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C0" w:rsidRDefault="006234C0">
      <w:pPr>
        <w:pStyle w:val="a0"/>
        <w:spacing w:after="0" w:line="283" w:lineRule="exact"/>
        <w:rPr>
          <w:b/>
          <w:color w:val="auto"/>
          <w:szCs w:val="28"/>
        </w:rPr>
      </w:pPr>
    </w:p>
    <w:p w:rsidR="00A7207C" w:rsidRPr="005F7C01" w:rsidRDefault="00696C84">
      <w:pPr>
        <w:pStyle w:val="a0"/>
        <w:spacing w:after="0" w:line="283" w:lineRule="exact"/>
        <w:rPr>
          <w:b/>
          <w:color w:val="auto"/>
          <w:szCs w:val="28"/>
        </w:rPr>
      </w:pPr>
      <w:r>
        <w:rPr>
          <w:b/>
          <w:noProof/>
          <w:color w:val="auto"/>
          <w:szCs w:val="28"/>
          <w:lang w:eastAsia="ru-RU" w:bidi="ar-SA"/>
        </w:rPr>
        <w:drawing>
          <wp:anchor distT="0" distB="0" distL="114300" distR="114300" simplePos="0" relativeHeight="251659264" behindDoc="1" locked="0" layoutInCell="1" allowOverlap="1">
            <wp:simplePos x="0" y="0"/>
            <wp:positionH relativeFrom="column">
              <wp:posOffset>2524125</wp:posOffset>
            </wp:positionH>
            <wp:positionV relativeFrom="paragraph">
              <wp:posOffset>88265</wp:posOffset>
            </wp:positionV>
            <wp:extent cx="812800" cy="721360"/>
            <wp:effectExtent l="19050" t="0" r="6350" b="0"/>
            <wp:wrapTight wrapText="bothSides">
              <wp:wrapPolygon edited="0">
                <wp:start x="-506" y="0"/>
                <wp:lineTo x="-506" y="21106"/>
                <wp:lineTo x="21769" y="21106"/>
                <wp:lineTo x="21769" y="0"/>
                <wp:lineTo x="-506"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anchor>
        </w:drawing>
      </w: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1233CE" w:rsidRDefault="001233CE">
      <w:pPr>
        <w:spacing w:after="0" w:line="240" w:lineRule="auto"/>
        <w:jc w:val="center"/>
        <w:rPr>
          <w:rFonts w:ascii="Times New Roman" w:hAnsi="Times New Roman"/>
          <w:sz w:val="28"/>
          <w:szCs w:val="28"/>
        </w:rPr>
      </w:pPr>
    </w:p>
    <w:p w:rsidR="001233CE" w:rsidRDefault="001233CE" w:rsidP="00696C84">
      <w:pPr>
        <w:spacing w:after="0" w:line="240" w:lineRule="auto"/>
        <w:rPr>
          <w:rFonts w:ascii="Times New Roman" w:hAnsi="Times New Roman"/>
          <w:sz w:val="28"/>
          <w:szCs w:val="28"/>
        </w:rPr>
      </w:pP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АДМИНИСТРАЦИЯ</w:t>
      </w:r>
    </w:p>
    <w:p w:rsidR="00A7207C" w:rsidRPr="005F7C01" w:rsidRDefault="001233CE" w:rsidP="001233CE">
      <w:pPr>
        <w:spacing w:after="0" w:line="240" w:lineRule="auto"/>
        <w:jc w:val="center"/>
        <w:rPr>
          <w:rFonts w:ascii="Times New Roman" w:hAnsi="Times New Roman"/>
          <w:sz w:val="28"/>
          <w:szCs w:val="28"/>
        </w:rPr>
      </w:pPr>
      <w:r>
        <w:rPr>
          <w:rFonts w:ascii="Times New Roman" w:hAnsi="Times New Roman"/>
          <w:sz w:val="28"/>
          <w:szCs w:val="28"/>
        </w:rPr>
        <w:t xml:space="preserve">ТЕРНОВСКОГО </w:t>
      </w:r>
      <w:r w:rsidR="006A6B9C" w:rsidRPr="005F7C01">
        <w:rPr>
          <w:rFonts w:ascii="Times New Roman" w:hAnsi="Times New Roman"/>
          <w:sz w:val="28"/>
          <w:szCs w:val="28"/>
        </w:rPr>
        <w:t>МУНИЦИПАЛ</w:t>
      </w:r>
      <w:r>
        <w:rPr>
          <w:rFonts w:ascii="Times New Roman" w:hAnsi="Times New Roman"/>
          <w:sz w:val="28"/>
          <w:szCs w:val="28"/>
        </w:rPr>
        <w:t xml:space="preserve">ЬНОГО РАЙОНА </w:t>
      </w: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ВОРОНЕЖСКОЙ ОБЛАСТИ</w:t>
      </w:r>
    </w:p>
    <w:p w:rsidR="00A7207C" w:rsidRPr="005F7C01" w:rsidRDefault="00A7207C">
      <w:pPr>
        <w:spacing w:after="0" w:line="240" w:lineRule="auto"/>
        <w:jc w:val="center"/>
        <w:rPr>
          <w:rFonts w:ascii="Times New Roman" w:hAnsi="Times New Roman"/>
          <w:sz w:val="28"/>
          <w:szCs w:val="28"/>
        </w:rPr>
      </w:pPr>
    </w:p>
    <w:p w:rsidR="00A7207C" w:rsidRPr="005F7C01" w:rsidRDefault="006A6B9C" w:rsidP="001233CE">
      <w:pPr>
        <w:spacing w:after="0" w:line="240" w:lineRule="auto"/>
        <w:jc w:val="center"/>
        <w:rPr>
          <w:rFonts w:ascii="Times New Roman" w:hAnsi="Times New Roman"/>
          <w:sz w:val="28"/>
          <w:szCs w:val="28"/>
        </w:rPr>
      </w:pPr>
      <w:r w:rsidRPr="005F7C01">
        <w:rPr>
          <w:rFonts w:ascii="Times New Roman" w:hAnsi="Times New Roman"/>
          <w:sz w:val="28"/>
          <w:szCs w:val="28"/>
        </w:rPr>
        <w:t>ПОСТАНОВЛЕНИЕ</w:t>
      </w:r>
    </w:p>
    <w:p w:rsidR="00A7207C" w:rsidRPr="001233CE" w:rsidRDefault="00A7207C" w:rsidP="001233CE">
      <w:pPr>
        <w:tabs>
          <w:tab w:val="left" w:pos="1172"/>
        </w:tabs>
        <w:spacing w:after="0" w:line="240" w:lineRule="auto"/>
        <w:rPr>
          <w:rFonts w:ascii="Times New Roman" w:hAnsi="Times New Roman"/>
          <w:sz w:val="24"/>
          <w:szCs w:val="24"/>
        </w:rPr>
      </w:pPr>
    </w:p>
    <w:p w:rsidR="001233CE" w:rsidRPr="00736016" w:rsidRDefault="00131B6A" w:rsidP="001233CE">
      <w:pPr>
        <w:tabs>
          <w:tab w:val="left" w:pos="1172"/>
        </w:tabs>
        <w:spacing w:line="240" w:lineRule="auto"/>
        <w:jc w:val="both"/>
        <w:rPr>
          <w:rFonts w:ascii="Times New Roman" w:eastAsia="Times New Roman" w:hAnsi="Times New Roman" w:cs="Times New Roman"/>
          <w:sz w:val="24"/>
          <w:szCs w:val="24"/>
        </w:rPr>
      </w:pPr>
      <w:r w:rsidRPr="008F28FD">
        <w:rPr>
          <w:rFonts w:ascii="Times New Roman" w:eastAsia="Times New Roman" w:hAnsi="Times New Roman" w:cs="Times New Roman"/>
          <w:sz w:val="28"/>
          <w:szCs w:val="28"/>
        </w:rPr>
        <w:t xml:space="preserve">от   </w:t>
      </w:r>
      <w:r w:rsidR="006234C0">
        <w:rPr>
          <w:rFonts w:ascii="Times New Roman" w:eastAsia="Times New Roman" w:hAnsi="Times New Roman" w:cs="Times New Roman"/>
          <w:sz w:val="28"/>
          <w:szCs w:val="28"/>
        </w:rPr>
        <w:t>10.06.</w:t>
      </w:r>
      <w:r w:rsidR="00736016" w:rsidRPr="008F28FD">
        <w:rPr>
          <w:rFonts w:ascii="Times New Roman" w:eastAsia="Times New Roman" w:hAnsi="Times New Roman" w:cs="Times New Roman"/>
          <w:sz w:val="28"/>
          <w:szCs w:val="28"/>
        </w:rPr>
        <w:t xml:space="preserve"> </w:t>
      </w:r>
      <w:r w:rsidR="00696C84" w:rsidRPr="008F28FD">
        <w:rPr>
          <w:rFonts w:ascii="Times New Roman" w:eastAsia="Times New Roman" w:hAnsi="Times New Roman" w:cs="Times New Roman"/>
          <w:sz w:val="28"/>
          <w:szCs w:val="28"/>
        </w:rPr>
        <w:t>2024 г</w:t>
      </w:r>
      <w:r w:rsidR="00696C84" w:rsidRPr="00736016">
        <w:rPr>
          <w:rFonts w:ascii="Times New Roman" w:eastAsia="Times New Roman" w:hAnsi="Times New Roman" w:cs="Times New Roman"/>
          <w:sz w:val="24"/>
          <w:szCs w:val="24"/>
        </w:rPr>
        <w:t>.</w:t>
      </w:r>
      <w:r w:rsidRPr="00736016">
        <w:rPr>
          <w:rFonts w:ascii="Times New Roman" w:eastAsia="Times New Roman" w:hAnsi="Times New Roman" w:cs="Times New Roman"/>
          <w:sz w:val="24"/>
          <w:szCs w:val="24"/>
        </w:rPr>
        <w:t xml:space="preserve">        </w:t>
      </w:r>
      <w:r w:rsidR="001233CE" w:rsidRPr="00736016">
        <w:rPr>
          <w:rFonts w:ascii="Times New Roman" w:eastAsia="Times New Roman" w:hAnsi="Times New Roman" w:cs="Times New Roman"/>
          <w:sz w:val="24"/>
          <w:szCs w:val="24"/>
        </w:rPr>
        <w:t xml:space="preserve">                                                                               </w:t>
      </w:r>
      <w:r w:rsidR="008F28FD">
        <w:rPr>
          <w:rFonts w:ascii="Times New Roman" w:eastAsia="Times New Roman" w:hAnsi="Times New Roman" w:cs="Times New Roman"/>
          <w:sz w:val="24"/>
          <w:szCs w:val="24"/>
        </w:rPr>
        <w:t xml:space="preserve">           </w:t>
      </w:r>
      <w:r w:rsidRPr="00736016">
        <w:rPr>
          <w:rFonts w:ascii="Times New Roman" w:eastAsia="Times New Roman" w:hAnsi="Times New Roman" w:cs="Times New Roman"/>
          <w:sz w:val="24"/>
          <w:szCs w:val="24"/>
        </w:rPr>
        <w:t xml:space="preserve">    </w:t>
      </w:r>
      <w:r w:rsidRPr="00736016">
        <w:rPr>
          <w:rFonts w:ascii="Times New Roman" w:eastAsia="Times New Roman" w:hAnsi="Times New Roman" w:cs="Times New Roman"/>
          <w:sz w:val="28"/>
          <w:szCs w:val="28"/>
        </w:rPr>
        <w:t>№</w:t>
      </w:r>
      <w:r w:rsidR="00696C84" w:rsidRPr="00736016">
        <w:rPr>
          <w:rFonts w:ascii="Times New Roman" w:eastAsia="Times New Roman" w:hAnsi="Times New Roman" w:cs="Times New Roman"/>
          <w:sz w:val="28"/>
          <w:szCs w:val="28"/>
        </w:rPr>
        <w:t xml:space="preserve"> 182</w:t>
      </w:r>
    </w:p>
    <w:p w:rsidR="00A7207C" w:rsidRDefault="001233CE" w:rsidP="00696C84">
      <w:pPr>
        <w:spacing w:line="240" w:lineRule="auto"/>
        <w:jc w:val="both"/>
        <w:rPr>
          <w:rFonts w:ascii="Times New Roman" w:eastAsia="Times New Roman" w:hAnsi="Times New Roman" w:cs="Times New Roman"/>
          <w:sz w:val="28"/>
          <w:szCs w:val="28"/>
        </w:rPr>
      </w:pPr>
      <w:proofErr w:type="spellStart"/>
      <w:r w:rsidRPr="008F28FD">
        <w:rPr>
          <w:rFonts w:ascii="Times New Roman" w:eastAsia="Times New Roman" w:hAnsi="Times New Roman" w:cs="Times New Roman"/>
          <w:sz w:val="28"/>
          <w:szCs w:val="28"/>
        </w:rPr>
        <w:t>с</w:t>
      </w:r>
      <w:proofErr w:type="gramStart"/>
      <w:r w:rsidRPr="008F28FD">
        <w:rPr>
          <w:rFonts w:ascii="Times New Roman" w:eastAsia="Times New Roman" w:hAnsi="Times New Roman" w:cs="Times New Roman"/>
          <w:sz w:val="28"/>
          <w:szCs w:val="28"/>
        </w:rPr>
        <w:t>.Т</w:t>
      </w:r>
      <w:proofErr w:type="gramEnd"/>
      <w:r w:rsidRPr="008F28FD">
        <w:rPr>
          <w:rFonts w:ascii="Times New Roman" w:eastAsia="Times New Roman" w:hAnsi="Times New Roman" w:cs="Times New Roman"/>
          <w:sz w:val="28"/>
          <w:szCs w:val="28"/>
        </w:rPr>
        <w:t>ерновка</w:t>
      </w:r>
      <w:proofErr w:type="spellEnd"/>
    </w:p>
    <w:p w:rsidR="006234C0" w:rsidRPr="008F28FD" w:rsidRDefault="006234C0" w:rsidP="00696C84">
      <w:pPr>
        <w:spacing w:line="240" w:lineRule="auto"/>
        <w:jc w:val="both"/>
        <w:rPr>
          <w:rFonts w:ascii="Times New Roman" w:eastAsia="Times New Roman" w:hAnsi="Times New Roman" w:cs="Times New Roman"/>
          <w:sz w:val="28"/>
          <w:szCs w:val="28"/>
        </w:rPr>
      </w:pPr>
    </w:p>
    <w:p w:rsidR="006234C0" w:rsidRDefault="006A6B9C" w:rsidP="006234C0">
      <w:pPr>
        <w:spacing w:after="0" w:line="240" w:lineRule="auto"/>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 xml:space="preserve">Об утверждении </w:t>
      </w:r>
      <w:proofErr w:type="gramStart"/>
      <w:r w:rsidRPr="005F7C01">
        <w:rPr>
          <w:rFonts w:ascii="Times New Roman" w:eastAsia="Times New Roman" w:hAnsi="Times New Roman" w:cs="Times New Roman"/>
          <w:b/>
          <w:sz w:val="28"/>
          <w:szCs w:val="28"/>
        </w:rPr>
        <w:t>административного</w:t>
      </w:r>
      <w:proofErr w:type="gramEnd"/>
    </w:p>
    <w:p w:rsidR="006234C0" w:rsidRDefault="006A6B9C" w:rsidP="006234C0">
      <w:pPr>
        <w:spacing w:after="0" w:line="240" w:lineRule="auto"/>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 xml:space="preserve"> регламента предоставления </w:t>
      </w:r>
      <w:proofErr w:type="gramStart"/>
      <w:r w:rsidRPr="005F7C01">
        <w:rPr>
          <w:rFonts w:ascii="Times New Roman" w:eastAsia="Times New Roman" w:hAnsi="Times New Roman" w:cs="Times New Roman"/>
          <w:b/>
          <w:sz w:val="28"/>
          <w:szCs w:val="28"/>
        </w:rPr>
        <w:t>муниципальной</w:t>
      </w:r>
      <w:proofErr w:type="gramEnd"/>
    </w:p>
    <w:p w:rsidR="006234C0" w:rsidRDefault="006A6B9C" w:rsidP="006234C0">
      <w:pPr>
        <w:spacing w:after="0" w:line="240" w:lineRule="auto"/>
        <w:rPr>
          <w:rFonts w:ascii="Times New Roman" w:eastAsia="Times New Roman" w:hAnsi="Times New Roman" w:cs="Times New Roman"/>
          <w:b/>
          <w:sz w:val="28"/>
          <w:szCs w:val="28"/>
          <w:shd w:val="clear" w:color="auto" w:fill="FFFFFF"/>
        </w:rPr>
      </w:pPr>
      <w:r w:rsidRPr="005F7C01">
        <w:rPr>
          <w:rFonts w:ascii="Times New Roman" w:eastAsia="Times New Roman" w:hAnsi="Times New Roman" w:cs="Times New Roman"/>
          <w:b/>
          <w:sz w:val="28"/>
          <w:szCs w:val="28"/>
        </w:rPr>
        <w:t xml:space="preserve"> услуги</w:t>
      </w:r>
      <w:r w:rsidR="006234C0">
        <w:rPr>
          <w:rFonts w:ascii="Times New Roman" w:eastAsia="Times New Roman" w:hAnsi="Times New Roman" w:cs="Times New Roman"/>
          <w:b/>
          <w:sz w:val="28"/>
          <w:szCs w:val="28"/>
        </w:rPr>
        <w:t>:</w:t>
      </w:r>
      <w:r w:rsidRPr="005F7C01">
        <w:rPr>
          <w:rFonts w:ascii="Times New Roman" w:eastAsia="Times New Roman" w:hAnsi="Times New Roman" w:cs="Times New Roman"/>
          <w:b/>
          <w:sz w:val="28"/>
          <w:szCs w:val="28"/>
        </w:rPr>
        <w:t xml:space="preserve"> «П</w:t>
      </w:r>
      <w:r w:rsidRPr="005F7C01">
        <w:rPr>
          <w:rFonts w:ascii="Times New Roman" w:eastAsia="Times New Roman" w:hAnsi="Times New Roman" w:cs="Times New Roman"/>
          <w:b/>
          <w:sz w:val="28"/>
          <w:szCs w:val="28"/>
          <w:shd w:val="clear" w:color="auto" w:fill="FFFFFF"/>
        </w:rPr>
        <w:t>редоставление разрешения</w:t>
      </w:r>
    </w:p>
    <w:p w:rsidR="006234C0" w:rsidRDefault="006A6B9C" w:rsidP="006234C0">
      <w:pPr>
        <w:spacing w:after="0" w:line="240" w:lineRule="auto"/>
        <w:rPr>
          <w:rFonts w:ascii="Times New Roman" w:eastAsia="Times New Roman" w:hAnsi="Times New Roman" w:cs="Times New Roman"/>
          <w:b/>
          <w:sz w:val="28"/>
          <w:szCs w:val="28"/>
          <w:shd w:val="clear" w:color="auto" w:fill="FFFFFF"/>
        </w:rPr>
      </w:pPr>
      <w:r w:rsidRPr="005F7C01">
        <w:rPr>
          <w:rFonts w:ascii="Times New Roman" w:eastAsia="Times New Roman" w:hAnsi="Times New Roman" w:cs="Times New Roman"/>
          <w:b/>
          <w:sz w:val="28"/>
          <w:szCs w:val="28"/>
          <w:shd w:val="clear" w:color="auto" w:fill="FFFFFF"/>
        </w:rPr>
        <w:t xml:space="preserve"> на отклонение от предельных параметров</w:t>
      </w:r>
    </w:p>
    <w:p w:rsidR="006234C0" w:rsidRDefault="006A6B9C" w:rsidP="006234C0">
      <w:pPr>
        <w:spacing w:after="0" w:line="240" w:lineRule="auto"/>
        <w:rPr>
          <w:rFonts w:ascii="Times New Roman" w:eastAsia="Times New Roman" w:hAnsi="Times New Roman" w:cs="Times New Roman"/>
          <w:b/>
          <w:sz w:val="28"/>
          <w:szCs w:val="28"/>
          <w:shd w:val="clear" w:color="auto" w:fill="FFFFFF"/>
        </w:rPr>
      </w:pPr>
      <w:r w:rsidRPr="005F7C01">
        <w:rPr>
          <w:rFonts w:ascii="Times New Roman" w:eastAsia="Times New Roman" w:hAnsi="Times New Roman" w:cs="Times New Roman"/>
          <w:b/>
          <w:sz w:val="28"/>
          <w:szCs w:val="28"/>
          <w:shd w:val="clear" w:color="auto" w:fill="FFFFFF"/>
        </w:rPr>
        <w:t xml:space="preserve"> разрешенного строительства, реконструкции</w:t>
      </w:r>
    </w:p>
    <w:p w:rsidR="006234C0" w:rsidRDefault="006A6B9C" w:rsidP="006234C0">
      <w:pPr>
        <w:spacing w:after="0" w:line="240" w:lineRule="auto"/>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shd w:val="clear" w:color="auto" w:fill="FFFFFF"/>
        </w:rPr>
        <w:t xml:space="preserve"> объектов капитального строительства</w:t>
      </w:r>
      <w:r w:rsidRPr="005F7C01">
        <w:rPr>
          <w:rFonts w:ascii="Times New Roman" w:eastAsia="Times New Roman" w:hAnsi="Times New Roman" w:cs="Times New Roman"/>
          <w:b/>
          <w:sz w:val="28"/>
          <w:szCs w:val="28"/>
        </w:rPr>
        <w:t>»</w:t>
      </w:r>
    </w:p>
    <w:p w:rsidR="00A7207C" w:rsidRPr="005F7C01" w:rsidRDefault="006A6B9C" w:rsidP="006234C0">
      <w:pPr>
        <w:spacing w:after="0" w:line="240" w:lineRule="auto"/>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 xml:space="preserve"> на территории</w:t>
      </w:r>
      <w:r w:rsidR="006234C0">
        <w:rPr>
          <w:rFonts w:ascii="Times New Roman" w:eastAsia="Times New Roman" w:hAnsi="Times New Roman" w:cs="Times New Roman"/>
          <w:b/>
          <w:sz w:val="28"/>
          <w:szCs w:val="28"/>
        </w:rPr>
        <w:t xml:space="preserve"> </w:t>
      </w:r>
      <w:r w:rsidR="001233CE">
        <w:rPr>
          <w:rFonts w:ascii="Times New Roman" w:eastAsia="Times New Roman" w:hAnsi="Times New Roman" w:cs="Times New Roman"/>
          <w:b/>
          <w:sz w:val="28"/>
          <w:szCs w:val="28"/>
        </w:rPr>
        <w:t>Терновского муниципального района</w:t>
      </w:r>
    </w:p>
    <w:p w:rsidR="00A7207C" w:rsidRPr="005F7C01" w:rsidRDefault="00A7207C" w:rsidP="00696C84">
      <w:pPr>
        <w:keepNext/>
        <w:spacing w:after="0" w:line="240" w:lineRule="auto"/>
        <w:jc w:val="both"/>
        <w:outlineLvl w:val="0"/>
        <w:rPr>
          <w:rFonts w:ascii="Times New Roman" w:eastAsia="Times New Roman" w:hAnsi="Times New Roman" w:cs="Times New Roman"/>
          <w:bCs/>
          <w:sz w:val="28"/>
          <w:szCs w:val="28"/>
        </w:rPr>
      </w:pPr>
    </w:p>
    <w:p w:rsidR="00A7207C" w:rsidRDefault="006A6B9C" w:rsidP="00696C84">
      <w:pPr>
        <w:pStyle w:val="affffff8"/>
        <w:widowControl w:val="0"/>
        <w:tabs>
          <w:tab w:val="left" w:pos="0"/>
        </w:tabs>
        <w:ind w:right="-284" w:firstLine="709"/>
        <w:jc w:val="both"/>
      </w:pPr>
      <w:proofErr w:type="gramStart"/>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F7C01">
        <w:t xml:space="preserve"> некоторые акты Правительства Российской Федерации и признании </w:t>
      </w:r>
      <w:proofErr w:type="gramStart"/>
      <w:r w:rsidRPr="005F7C01">
        <w:t>утратившими</w:t>
      </w:r>
      <w:proofErr w:type="gramEnd"/>
      <w:r w:rsidRPr="005F7C01">
        <w:t xml:space="preserve"> силу некоторых актов и отдельных положений актов Правительства Российской </w:t>
      </w:r>
      <w:r w:rsidR="001233CE">
        <w:t>Федерации», Уставом Терновского муниципального района Воронежской области</w:t>
      </w:r>
      <w:r w:rsidRPr="005F7C01">
        <w:t xml:space="preserve">, </w:t>
      </w:r>
    </w:p>
    <w:p w:rsidR="006234C0" w:rsidRPr="00696C84" w:rsidRDefault="006234C0" w:rsidP="00696C84">
      <w:pPr>
        <w:pStyle w:val="affffff8"/>
        <w:widowControl w:val="0"/>
        <w:tabs>
          <w:tab w:val="left" w:pos="0"/>
        </w:tabs>
        <w:ind w:right="-284" w:firstLine="709"/>
        <w:jc w:val="both"/>
      </w:pPr>
    </w:p>
    <w:p w:rsidR="00A7207C" w:rsidRPr="005F7C01" w:rsidRDefault="006A6B9C" w:rsidP="00696C84">
      <w:pPr>
        <w:keepNext/>
        <w:spacing w:after="0" w:line="240" w:lineRule="auto"/>
        <w:ind w:right="-284"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6A6B9C" w:rsidP="00696C84">
      <w:pPr>
        <w:keepNext/>
        <w:spacing w:after="0" w:line="240" w:lineRule="auto"/>
        <w:ind w:right="-284"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w:t>
      </w:r>
      <w:r w:rsidR="001233CE">
        <w:rPr>
          <w:rFonts w:ascii="Times New Roman" w:eastAsia="Times New Roman" w:hAnsi="Times New Roman" w:cs="Times New Roman"/>
          <w:bCs/>
          <w:sz w:val="28"/>
          <w:szCs w:val="28"/>
        </w:rPr>
        <w:t xml:space="preserve">итории Терновского муниципального района Воронежской области </w:t>
      </w:r>
      <w:r w:rsidRPr="005F7C01">
        <w:rPr>
          <w:rFonts w:ascii="Times New Roman" w:eastAsia="Times New Roman" w:hAnsi="Times New Roman" w:cs="Times New Roman"/>
          <w:bCs/>
          <w:sz w:val="28"/>
          <w:szCs w:val="28"/>
        </w:rPr>
        <w:t>согласно приложению к настоящему постановлению.</w:t>
      </w:r>
    </w:p>
    <w:p w:rsidR="006234C0" w:rsidRPr="006234C0" w:rsidRDefault="006A6B9C" w:rsidP="006234C0">
      <w:pPr>
        <w:tabs>
          <w:tab w:val="left" w:pos="426"/>
        </w:tabs>
        <w:ind w:firstLine="567"/>
        <w:jc w:val="both"/>
        <w:rPr>
          <w:rFonts w:ascii="Times New Roman" w:eastAsia="Times New Roman" w:hAnsi="Times New Roman" w:cs="Times New Roman"/>
          <w:sz w:val="28"/>
          <w:szCs w:val="28"/>
        </w:rPr>
      </w:pPr>
      <w:r w:rsidRPr="005F7C01">
        <w:rPr>
          <w:rFonts w:ascii="Times New Roman" w:hAnsi="Times New Roman"/>
          <w:sz w:val="28"/>
          <w:szCs w:val="28"/>
        </w:rPr>
        <w:t xml:space="preserve">2. </w:t>
      </w:r>
      <w:r w:rsidR="006234C0" w:rsidRPr="006234C0">
        <w:rPr>
          <w:rFonts w:ascii="Times New Roman" w:eastAsia="Times New Roman" w:hAnsi="Times New Roman" w:cs="Times New Roman"/>
          <w:sz w:val="28"/>
          <w:szCs w:val="28"/>
        </w:rPr>
        <w:t>Опубликовать настоящее постановление в печатном периодическом издании «Терновский муниципальный вестник» и разместить на сайте администрации Терновского муниципального района.</w:t>
      </w:r>
    </w:p>
    <w:p w:rsidR="001233CE" w:rsidRDefault="001233CE" w:rsidP="00696C84">
      <w:pPr>
        <w:ind w:right="-284"/>
        <w:jc w:val="both"/>
        <w:rPr>
          <w:rFonts w:ascii="Times New Roman" w:hAnsi="Times New Roman" w:cs="Times New Roman"/>
          <w:sz w:val="28"/>
          <w:szCs w:val="28"/>
        </w:rPr>
      </w:pPr>
      <w:r w:rsidRPr="001233CE">
        <w:rPr>
          <w:rFonts w:ascii="Times New Roman" w:hAnsi="Times New Roman" w:cs="Times New Roman"/>
          <w:sz w:val="28"/>
          <w:szCs w:val="28"/>
        </w:rPr>
        <w:lastRenderedPageBreak/>
        <w:t xml:space="preserve">        </w:t>
      </w:r>
      <w:r w:rsidR="006A6B9C" w:rsidRPr="001233CE">
        <w:rPr>
          <w:rFonts w:ascii="Times New Roman" w:hAnsi="Times New Roman" w:cs="Times New Roman"/>
          <w:sz w:val="28"/>
          <w:szCs w:val="28"/>
        </w:rPr>
        <w:t xml:space="preserve">3. </w:t>
      </w:r>
      <w:proofErr w:type="gramStart"/>
      <w:r w:rsidRPr="001233CE">
        <w:rPr>
          <w:rFonts w:ascii="Times New Roman" w:hAnsi="Times New Roman" w:cs="Times New Roman"/>
          <w:sz w:val="28"/>
          <w:szCs w:val="28"/>
        </w:rPr>
        <w:t>Контроль за</w:t>
      </w:r>
      <w:proofErr w:type="gramEnd"/>
      <w:r w:rsidRPr="001233CE">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Терновского муниципального района  Е.Д </w:t>
      </w:r>
      <w:proofErr w:type="spellStart"/>
      <w:r w:rsidRPr="001233CE">
        <w:rPr>
          <w:rFonts w:ascii="Times New Roman" w:hAnsi="Times New Roman" w:cs="Times New Roman"/>
          <w:sz w:val="28"/>
          <w:szCs w:val="28"/>
        </w:rPr>
        <w:t>Неретина</w:t>
      </w:r>
      <w:proofErr w:type="spellEnd"/>
      <w:r w:rsidRPr="001233CE">
        <w:rPr>
          <w:rFonts w:ascii="Times New Roman" w:hAnsi="Times New Roman" w:cs="Times New Roman"/>
          <w:sz w:val="28"/>
          <w:szCs w:val="28"/>
        </w:rPr>
        <w:t>.</w:t>
      </w:r>
    </w:p>
    <w:p w:rsidR="00696C84" w:rsidRDefault="00696C84" w:rsidP="00696C84">
      <w:pPr>
        <w:ind w:right="-284"/>
        <w:jc w:val="both"/>
        <w:rPr>
          <w:rFonts w:ascii="Times New Roman" w:hAnsi="Times New Roman" w:cs="Times New Roman"/>
          <w:sz w:val="28"/>
          <w:szCs w:val="28"/>
        </w:rPr>
      </w:pPr>
    </w:p>
    <w:p w:rsidR="006234C0" w:rsidRPr="001233CE" w:rsidRDefault="006234C0" w:rsidP="00696C84">
      <w:pPr>
        <w:ind w:right="-284"/>
        <w:jc w:val="both"/>
        <w:rPr>
          <w:rFonts w:ascii="Times New Roman" w:hAnsi="Times New Roman" w:cs="Times New Roman"/>
          <w:sz w:val="28"/>
          <w:szCs w:val="28"/>
        </w:rPr>
      </w:pPr>
    </w:p>
    <w:p w:rsidR="00696C84" w:rsidRPr="00696C84" w:rsidRDefault="00696C84" w:rsidP="00696C84">
      <w:pPr>
        <w:spacing w:after="0"/>
        <w:jc w:val="both"/>
        <w:rPr>
          <w:rFonts w:ascii="Times New Roman" w:hAnsi="Times New Roman" w:cs="Times New Roman"/>
          <w:b/>
          <w:sz w:val="28"/>
          <w:szCs w:val="28"/>
        </w:rPr>
      </w:pPr>
      <w:r w:rsidRPr="00696C84">
        <w:rPr>
          <w:rFonts w:ascii="Times New Roman" w:hAnsi="Times New Roman" w:cs="Times New Roman"/>
          <w:b/>
          <w:sz w:val="28"/>
          <w:szCs w:val="28"/>
        </w:rPr>
        <w:t xml:space="preserve">Глава администрации Терновского </w:t>
      </w:r>
    </w:p>
    <w:p w:rsidR="00736016" w:rsidRDefault="00696C84" w:rsidP="008F28FD">
      <w:pPr>
        <w:spacing w:after="0"/>
        <w:ind w:left="-142" w:hanging="142"/>
        <w:jc w:val="both"/>
        <w:rPr>
          <w:rFonts w:ascii="Times New Roman" w:hAnsi="Times New Roman" w:cs="Times New Roman"/>
          <w:b/>
          <w:sz w:val="28"/>
          <w:szCs w:val="28"/>
        </w:rPr>
      </w:pPr>
      <w:r w:rsidRPr="00696C84">
        <w:rPr>
          <w:rFonts w:ascii="Times New Roman" w:hAnsi="Times New Roman" w:cs="Times New Roman"/>
          <w:b/>
          <w:sz w:val="28"/>
          <w:szCs w:val="28"/>
        </w:rPr>
        <w:t xml:space="preserve">     муниципального района                                                       </w:t>
      </w:r>
      <w:r>
        <w:rPr>
          <w:rFonts w:ascii="Times New Roman" w:hAnsi="Times New Roman" w:cs="Times New Roman"/>
          <w:b/>
          <w:sz w:val="28"/>
          <w:szCs w:val="28"/>
        </w:rPr>
        <w:t xml:space="preserve">         </w:t>
      </w:r>
      <w:r w:rsidR="008F28FD">
        <w:rPr>
          <w:rFonts w:ascii="Times New Roman" w:hAnsi="Times New Roman" w:cs="Times New Roman"/>
          <w:b/>
          <w:sz w:val="28"/>
          <w:szCs w:val="28"/>
        </w:rPr>
        <w:t>М.А.</w:t>
      </w:r>
      <w:r w:rsidR="006234C0">
        <w:rPr>
          <w:rFonts w:ascii="Times New Roman" w:hAnsi="Times New Roman" w:cs="Times New Roman"/>
          <w:b/>
          <w:sz w:val="28"/>
          <w:szCs w:val="28"/>
        </w:rPr>
        <w:t xml:space="preserve"> </w:t>
      </w:r>
      <w:r w:rsidR="008F28FD">
        <w:rPr>
          <w:rFonts w:ascii="Times New Roman" w:hAnsi="Times New Roman" w:cs="Times New Roman"/>
          <w:b/>
          <w:sz w:val="28"/>
          <w:szCs w:val="28"/>
        </w:rPr>
        <w:t>Брагин</w:t>
      </w:r>
      <w:r w:rsidRPr="00696C84">
        <w:rPr>
          <w:rFonts w:ascii="Times New Roman" w:hAnsi="Times New Roman" w:cs="Times New Roman"/>
          <w:b/>
          <w:sz w:val="28"/>
          <w:szCs w:val="28"/>
        </w:rPr>
        <w:t xml:space="preserve">        </w:t>
      </w:r>
      <w:r w:rsidR="00736016">
        <w:rPr>
          <w:rFonts w:ascii="Times New Roman" w:hAnsi="Times New Roman" w:cs="Times New Roman"/>
          <w:b/>
          <w:sz w:val="28"/>
          <w:szCs w:val="28"/>
        </w:rPr>
        <w:t xml:space="preserve">    </w:t>
      </w:r>
    </w:p>
    <w:p w:rsidR="00736016" w:rsidRDefault="00736016" w:rsidP="00696C84">
      <w:pPr>
        <w:spacing w:after="0"/>
        <w:ind w:hanging="142"/>
        <w:jc w:val="both"/>
        <w:rPr>
          <w:rFonts w:ascii="Times New Roman" w:hAnsi="Times New Roman" w:cs="Times New Roman"/>
          <w:b/>
          <w:sz w:val="28"/>
          <w:szCs w:val="28"/>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6234C0" w:rsidRDefault="006234C0" w:rsidP="00736016">
      <w:pPr>
        <w:tabs>
          <w:tab w:val="left" w:pos="0"/>
          <w:tab w:val="left" w:pos="5387"/>
        </w:tabs>
        <w:spacing w:line="259" w:lineRule="auto"/>
        <w:rPr>
          <w:rFonts w:ascii="Times New Roman" w:eastAsia="Calibri" w:hAnsi="Times New Roman"/>
          <w:sz w:val="28"/>
          <w:szCs w:val="28"/>
          <w:lang w:eastAsia="en-US"/>
        </w:rPr>
      </w:pPr>
    </w:p>
    <w:p w:rsidR="00736016" w:rsidRPr="006C452D" w:rsidRDefault="00736016" w:rsidP="00736016">
      <w:pPr>
        <w:tabs>
          <w:tab w:val="left" w:pos="0"/>
          <w:tab w:val="left" w:pos="5387"/>
        </w:tabs>
        <w:spacing w:line="259" w:lineRule="auto"/>
        <w:rPr>
          <w:rFonts w:ascii="Times New Roman" w:eastAsia="Calibri" w:hAnsi="Times New Roman"/>
          <w:sz w:val="28"/>
          <w:szCs w:val="28"/>
          <w:lang w:eastAsia="en-US"/>
        </w:rPr>
      </w:pPr>
      <w:r w:rsidRPr="006C452D">
        <w:rPr>
          <w:rFonts w:ascii="Times New Roman" w:eastAsia="Calibri" w:hAnsi="Times New Roman"/>
          <w:sz w:val="28"/>
          <w:szCs w:val="28"/>
          <w:lang w:eastAsia="en-US"/>
        </w:rPr>
        <w:lastRenderedPageBreak/>
        <w:t xml:space="preserve">Согласовано: </w:t>
      </w:r>
    </w:p>
    <w:p w:rsidR="00736016" w:rsidRPr="006C452D" w:rsidRDefault="00736016" w:rsidP="00736016">
      <w:pPr>
        <w:tabs>
          <w:tab w:val="left" w:pos="0"/>
          <w:tab w:val="left" w:pos="5387"/>
        </w:tabs>
        <w:spacing w:after="0" w:line="240" w:lineRule="auto"/>
        <w:rPr>
          <w:rFonts w:ascii="Times New Roman" w:eastAsia="Calibri" w:hAnsi="Times New Roman"/>
          <w:sz w:val="28"/>
          <w:szCs w:val="28"/>
          <w:lang w:eastAsia="en-US"/>
        </w:rPr>
      </w:pPr>
      <w:r w:rsidRPr="006C452D">
        <w:rPr>
          <w:rFonts w:ascii="Times New Roman" w:eastAsia="Calibri" w:hAnsi="Times New Roman"/>
          <w:sz w:val="28"/>
          <w:szCs w:val="28"/>
          <w:lang w:eastAsia="en-US"/>
        </w:rPr>
        <w:t>Заместитель главы администрации-</w:t>
      </w:r>
    </w:p>
    <w:p w:rsidR="00736016" w:rsidRPr="006C452D" w:rsidRDefault="00736016" w:rsidP="00736016">
      <w:pPr>
        <w:tabs>
          <w:tab w:val="left" w:pos="0"/>
          <w:tab w:val="left" w:pos="5387"/>
        </w:tabs>
        <w:spacing w:after="0" w:line="240" w:lineRule="auto"/>
        <w:rPr>
          <w:rFonts w:ascii="Times New Roman" w:eastAsia="Calibri" w:hAnsi="Times New Roman"/>
          <w:sz w:val="28"/>
          <w:szCs w:val="28"/>
          <w:lang w:eastAsia="en-US"/>
        </w:rPr>
      </w:pPr>
      <w:r w:rsidRPr="006C452D">
        <w:rPr>
          <w:rFonts w:ascii="Times New Roman" w:eastAsia="Calibri" w:hAnsi="Times New Roman"/>
          <w:sz w:val="28"/>
          <w:szCs w:val="28"/>
          <w:lang w:eastAsia="en-US"/>
        </w:rPr>
        <w:t xml:space="preserve">начальник отдела по архитектуре, </w:t>
      </w:r>
    </w:p>
    <w:p w:rsidR="00736016" w:rsidRPr="006C452D" w:rsidRDefault="00736016" w:rsidP="00736016">
      <w:pPr>
        <w:tabs>
          <w:tab w:val="left" w:pos="0"/>
          <w:tab w:val="left" w:pos="7518"/>
        </w:tabs>
        <w:spacing w:after="0" w:line="240" w:lineRule="auto"/>
        <w:rPr>
          <w:rFonts w:ascii="Times New Roman" w:eastAsia="Calibri" w:hAnsi="Times New Roman"/>
          <w:sz w:val="28"/>
          <w:szCs w:val="28"/>
          <w:lang w:eastAsia="en-US"/>
        </w:rPr>
      </w:pPr>
      <w:r w:rsidRPr="006C452D">
        <w:rPr>
          <w:rFonts w:ascii="Times New Roman" w:eastAsia="Calibri" w:hAnsi="Times New Roman"/>
          <w:sz w:val="28"/>
          <w:szCs w:val="28"/>
          <w:lang w:eastAsia="en-US"/>
        </w:rPr>
        <w:t>градостроительству, ЖКХ и газификации</w:t>
      </w:r>
    </w:p>
    <w:p w:rsidR="00736016" w:rsidRPr="006C452D" w:rsidRDefault="00736016" w:rsidP="00736016">
      <w:pPr>
        <w:tabs>
          <w:tab w:val="left" w:pos="0"/>
          <w:tab w:val="left" w:pos="7518"/>
        </w:tabs>
        <w:spacing w:after="0" w:line="240" w:lineRule="auto"/>
        <w:rPr>
          <w:rFonts w:ascii="Times New Roman" w:eastAsia="Calibri" w:hAnsi="Times New Roman"/>
          <w:sz w:val="28"/>
          <w:szCs w:val="28"/>
          <w:lang w:eastAsia="en-US"/>
        </w:rPr>
      </w:pPr>
      <w:r w:rsidRPr="006C452D">
        <w:rPr>
          <w:rFonts w:ascii="Times New Roman" w:eastAsia="Calibri" w:hAnsi="Times New Roman"/>
          <w:sz w:val="28"/>
          <w:szCs w:val="28"/>
          <w:lang w:eastAsia="en-US"/>
        </w:rPr>
        <w:t>адми</w:t>
      </w:r>
      <w:r>
        <w:rPr>
          <w:rFonts w:ascii="Times New Roman" w:eastAsia="Calibri" w:hAnsi="Times New Roman"/>
          <w:sz w:val="28"/>
          <w:szCs w:val="28"/>
          <w:lang w:eastAsia="en-US"/>
        </w:rPr>
        <w:t xml:space="preserve">нистрации муниципального района                                   </w:t>
      </w:r>
      <w:r w:rsidRPr="006C452D">
        <w:rPr>
          <w:rFonts w:ascii="Times New Roman" w:eastAsia="Calibri" w:hAnsi="Times New Roman"/>
          <w:sz w:val="28"/>
          <w:szCs w:val="28"/>
          <w:lang w:eastAsia="en-US"/>
        </w:rPr>
        <w:t xml:space="preserve"> Е.Д. </w:t>
      </w:r>
      <w:proofErr w:type="spellStart"/>
      <w:r w:rsidRPr="006C452D">
        <w:rPr>
          <w:rFonts w:ascii="Times New Roman" w:eastAsia="Calibri" w:hAnsi="Times New Roman"/>
          <w:sz w:val="28"/>
          <w:szCs w:val="28"/>
          <w:lang w:eastAsia="en-US"/>
        </w:rPr>
        <w:t>Неретин</w:t>
      </w:r>
      <w:proofErr w:type="spellEnd"/>
    </w:p>
    <w:p w:rsidR="00736016" w:rsidRPr="006C452D" w:rsidRDefault="00736016" w:rsidP="00736016">
      <w:pPr>
        <w:tabs>
          <w:tab w:val="left" w:pos="0"/>
          <w:tab w:val="left" w:pos="7702"/>
        </w:tabs>
        <w:spacing w:after="0" w:line="240" w:lineRule="auto"/>
        <w:rPr>
          <w:rFonts w:ascii="Calibri" w:eastAsia="Calibri" w:hAnsi="Calibri"/>
          <w:sz w:val="28"/>
          <w:szCs w:val="28"/>
          <w:lang w:eastAsia="en-US"/>
        </w:rPr>
      </w:pPr>
      <w:r w:rsidRPr="006C452D">
        <w:rPr>
          <w:rFonts w:ascii="Calibri" w:eastAsia="Calibri" w:hAnsi="Calibri"/>
          <w:sz w:val="28"/>
          <w:szCs w:val="28"/>
          <w:lang w:eastAsia="en-US"/>
        </w:rPr>
        <w:tab/>
      </w:r>
    </w:p>
    <w:p w:rsidR="00736016" w:rsidRPr="006C452D" w:rsidRDefault="00736016" w:rsidP="00736016">
      <w:pPr>
        <w:tabs>
          <w:tab w:val="left" w:pos="0"/>
          <w:tab w:val="left" w:pos="5387"/>
        </w:tabs>
        <w:spacing w:after="0" w:line="240" w:lineRule="auto"/>
        <w:rPr>
          <w:rFonts w:ascii="Times New Roman" w:eastAsia="Calibri" w:hAnsi="Times New Roman"/>
          <w:sz w:val="28"/>
          <w:szCs w:val="28"/>
          <w:lang w:eastAsia="en-US"/>
        </w:rPr>
      </w:pPr>
      <w:r w:rsidRPr="006C452D">
        <w:rPr>
          <w:rFonts w:ascii="Times New Roman" w:eastAsia="Calibri" w:hAnsi="Times New Roman"/>
          <w:sz w:val="28"/>
          <w:szCs w:val="28"/>
          <w:lang w:eastAsia="en-US"/>
        </w:rPr>
        <w:t>Руководитель аппарата</w:t>
      </w:r>
    </w:p>
    <w:p w:rsidR="00736016" w:rsidRPr="006C452D" w:rsidRDefault="00736016" w:rsidP="00736016">
      <w:pPr>
        <w:tabs>
          <w:tab w:val="left" w:pos="0"/>
          <w:tab w:val="left" w:pos="5387"/>
        </w:tabs>
        <w:spacing w:after="0" w:line="240" w:lineRule="auto"/>
        <w:rPr>
          <w:rFonts w:ascii="Times New Roman" w:eastAsia="Calibri" w:hAnsi="Times New Roman"/>
          <w:sz w:val="28"/>
          <w:szCs w:val="28"/>
          <w:lang w:eastAsia="en-US"/>
        </w:rPr>
      </w:pPr>
      <w:r w:rsidRPr="006C452D">
        <w:rPr>
          <w:rFonts w:ascii="Times New Roman" w:eastAsia="Calibri" w:hAnsi="Times New Roman"/>
          <w:sz w:val="28"/>
          <w:szCs w:val="28"/>
          <w:lang w:eastAsia="en-US"/>
        </w:rPr>
        <w:t xml:space="preserve">администрации муниципального района     </w:t>
      </w:r>
      <w:r>
        <w:rPr>
          <w:rFonts w:ascii="Times New Roman" w:eastAsia="Calibri" w:hAnsi="Times New Roman"/>
          <w:sz w:val="28"/>
          <w:szCs w:val="28"/>
          <w:lang w:eastAsia="en-US"/>
        </w:rPr>
        <w:t xml:space="preserve">                              </w:t>
      </w:r>
      <w:r w:rsidRPr="006C452D">
        <w:rPr>
          <w:rFonts w:ascii="Times New Roman" w:eastAsia="Calibri" w:hAnsi="Times New Roman"/>
          <w:sz w:val="28"/>
          <w:szCs w:val="28"/>
          <w:lang w:eastAsia="en-US"/>
        </w:rPr>
        <w:t xml:space="preserve"> Т.В. Юдина</w:t>
      </w:r>
    </w:p>
    <w:p w:rsidR="00736016" w:rsidRPr="006C452D" w:rsidRDefault="00736016" w:rsidP="00736016">
      <w:pPr>
        <w:tabs>
          <w:tab w:val="left" w:pos="0"/>
          <w:tab w:val="left" w:pos="5387"/>
        </w:tabs>
        <w:spacing w:after="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bookmarkStart w:id="0" w:name="_GoBack"/>
      <w:bookmarkEnd w:id="0"/>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Calibri" w:eastAsia="Calibri" w:hAnsi="Calibri"/>
          <w:sz w:val="28"/>
          <w:szCs w:val="28"/>
          <w:lang w:eastAsia="en-US"/>
        </w:rPr>
      </w:pPr>
    </w:p>
    <w:p w:rsidR="00736016" w:rsidRPr="006C452D" w:rsidRDefault="00736016" w:rsidP="00736016">
      <w:pPr>
        <w:tabs>
          <w:tab w:val="left" w:pos="0"/>
          <w:tab w:val="left" w:pos="5387"/>
        </w:tabs>
        <w:spacing w:after="160" w:line="259" w:lineRule="auto"/>
        <w:rPr>
          <w:rFonts w:ascii="Times New Roman" w:eastAsia="Calibri" w:hAnsi="Times New Roman"/>
          <w:lang w:eastAsia="en-US"/>
        </w:rPr>
      </w:pPr>
      <w:r w:rsidRPr="006C452D">
        <w:rPr>
          <w:rFonts w:ascii="Times New Roman" w:eastAsia="Calibri" w:hAnsi="Times New Roman"/>
          <w:lang w:eastAsia="en-US"/>
        </w:rPr>
        <w:t xml:space="preserve">Романова Е.А.___________ </w:t>
      </w:r>
    </w:p>
    <w:p w:rsidR="00736016" w:rsidRPr="00696C84" w:rsidRDefault="00736016" w:rsidP="00696C84">
      <w:pPr>
        <w:spacing w:after="0"/>
        <w:ind w:hanging="142"/>
        <w:jc w:val="both"/>
        <w:rPr>
          <w:rFonts w:ascii="Times New Roman" w:hAnsi="Times New Roman" w:cs="Times New Roman"/>
          <w:b/>
          <w:sz w:val="28"/>
          <w:szCs w:val="28"/>
        </w:rPr>
      </w:pPr>
    </w:p>
    <w:p w:rsidR="00696C84" w:rsidRPr="002C1E48" w:rsidRDefault="00696C84" w:rsidP="00696C84">
      <w:pPr>
        <w:spacing w:after="0"/>
        <w:ind w:left="-567"/>
        <w:jc w:val="both"/>
        <w:rPr>
          <w:sz w:val="28"/>
          <w:szCs w:val="28"/>
        </w:rPr>
      </w:pPr>
    </w:p>
    <w:p w:rsidR="00A7207C" w:rsidRPr="005F7C01" w:rsidRDefault="006A6B9C" w:rsidP="006234C0">
      <w:pPr>
        <w:tabs>
          <w:tab w:val="left" w:pos="5103"/>
        </w:tabs>
        <w:spacing w:after="0" w:line="240" w:lineRule="auto"/>
        <w:ind w:left="5103"/>
        <w:jc w:val="right"/>
        <w:rPr>
          <w:rFonts w:ascii="Times New Roman" w:eastAsia="Times New Roman" w:hAnsi="Times New Roman" w:cs="Times New Roman"/>
          <w:sz w:val="28"/>
          <w:szCs w:val="28"/>
        </w:rPr>
      </w:pPr>
      <w:bookmarkStart w:id="1" w:name="sub_1206"/>
      <w:bookmarkEnd w:id="1"/>
      <w:r w:rsidRPr="005F7C01">
        <w:rPr>
          <w:rFonts w:ascii="Times New Roman" w:eastAsia="Times New Roman" w:hAnsi="Times New Roman" w:cs="Times New Roman"/>
          <w:sz w:val="28"/>
          <w:szCs w:val="28"/>
        </w:rPr>
        <w:lastRenderedPageBreak/>
        <w:t>Приложение</w:t>
      </w:r>
    </w:p>
    <w:p w:rsidR="00A7207C" w:rsidRPr="005F7C01" w:rsidRDefault="006A6B9C" w:rsidP="006234C0">
      <w:pPr>
        <w:spacing w:after="0" w:line="240" w:lineRule="auto"/>
        <w:ind w:left="5103"/>
        <w:jc w:val="right"/>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постановлению </w:t>
      </w:r>
      <w:r w:rsidR="001233CE">
        <w:rPr>
          <w:rFonts w:ascii="Times New Roman" w:eastAsia="Times New Roman" w:hAnsi="Times New Roman" w:cs="Times New Roman"/>
          <w:sz w:val="28"/>
          <w:szCs w:val="28"/>
        </w:rPr>
        <w:t xml:space="preserve">администрации Терновского </w:t>
      </w:r>
      <w:r w:rsidRPr="005F7C01">
        <w:rPr>
          <w:rFonts w:ascii="Times New Roman" w:eastAsia="Times New Roman" w:hAnsi="Times New Roman" w:cs="Times New Roman"/>
          <w:sz w:val="28"/>
          <w:szCs w:val="28"/>
        </w:rPr>
        <w:t xml:space="preserve">муниципального района </w:t>
      </w:r>
    </w:p>
    <w:p w:rsidR="00A7207C" w:rsidRPr="005F7C01" w:rsidRDefault="006A6B9C" w:rsidP="006234C0">
      <w:pPr>
        <w:spacing w:after="0" w:line="240" w:lineRule="auto"/>
        <w:ind w:left="5103"/>
        <w:jc w:val="right"/>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Воронежской области</w:t>
      </w:r>
    </w:p>
    <w:p w:rsidR="00A7207C" w:rsidRPr="001233CE" w:rsidRDefault="006A6B9C" w:rsidP="001233CE">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w:t>
      </w:r>
      <w:r w:rsidR="006234C0">
        <w:rPr>
          <w:rFonts w:ascii="Times New Roman" w:eastAsia="Times New Roman" w:hAnsi="Times New Roman" w:cs="Times New Roman"/>
          <w:sz w:val="28"/>
          <w:szCs w:val="28"/>
        </w:rPr>
        <w:t xml:space="preserve">                        от 10.06.</w:t>
      </w:r>
      <w:r w:rsidR="00736016">
        <w:rPr>
          <w:rFonts w:ascii="Times New Roman" w:eastAsia="Times New Roman" w:hAnsi="Times New Roman" w:cs="Times New Roman"/>
          <w:sz w:val="28"/>
          <w:szCs w:val="28"/>
        </w:rPr>
        <w:t xml:space="preserve"> 2024 г. № 182</w:t>
      </w:r>
    </w:p>
    <w:p w:rsidR="006234C0" w:rsidRDefault="006234C0">
      <w:pPr>
        <w:pStyle w:val="1"/>
        <w:spacing w:after="0" w:line="240" w:lineRule="auto"/>
        <w:rPr>
          <w:rFonts w:ascii="Times New Roman" w:hAnsi="Times New Roman" w:cs="Times New Roman"/>
          <w:bCs w:val="0"/>
          <w:sz w:val="28"/>
          <w:szCs w:val="28"/>
        </w:rPr>
      </w:pPr>
    </w:p>
    <w:p w:rsidR="00A7207C" w:rsidRPr="005F7C01" w:rsidRDefault="006A6B9C" w:rsidP="006234C0">
      <w:pPr>
        <w:pStyle w:val="1"/>
        <w:spacing w:before="0"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F7C01" w:rsidRDefault="006A6B9C" w:rsidP="006234C0">
      <w:pPr>
        <w:pStyle w:val="1"/>
        <w:spacing w:before="0"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на террито</w:t>
      </w:r>
      <w:r w:rsidR="001233CE">
        <w:rPr>
          <w:rFonts w:ascii="Times New Roman" w:eastAsia="Times New Roman" w:hAnsi="Times New Roman" w:cs="Times New Roman"/>
          <w:bCs w:val="0"/>
          <w:sz w:val="28"/>
          <w:szCs w:val="28"/>
          <w:lang w:eastAsia="ru-RU" w:bidi="ar-SA"/>
        </w:rPr>
        <w:t>рии  Терновского муниципального района Воронежской области</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rsidP="00ED70A1">
      <w:pPr>
        <w:pStyle w:val="a0"/>
        <w:spacing w:after="0" w:line="240" w:lineRule="auto"/>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6A6B9C" w:rsidP="00ED70A1">
      <w:pPr>
        <w:pStyle w:val="a0"/>
        <w:spacing w:after="0" w:line="240" w:lineRule="auto"/>
        <w:ind w:firstLine="567"/>
        <w:jc w:val="both"/>
        <w:rPr>
          <w:color w:val="auto"/>
          <w:szCs w:val="28"/>
        </w:rPr>
      </w:pPr>
      <w:r w:rsidRPr="005F7C01">
        <w:rPr>
          <w:color w:val="auto"/>
          <w:szCs w:val="28"/>
        </w:rPr>
        <w:t>1.1. Административный регламент предоставления Муниципальной услуги регулирует отношения, возникающие в связи с</w:t>
      </w:r>
      <w:r w:rsidR="001233CE">
        <w:rPr>
          <w:color w:val="auto"/>
          <w:szCs w:val="28"/>
        </w:rPr>
        <w:t xml:space="preserve"> предоставлением администрацией Терновского муниципального района Воронежской области </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w:t>
      </w:r>
      <w:r w:rsidR="001233CE">
        <w:rPr>
          <w:color w:val="auto"/>
          <w:szCs w:val="28"/>
        </w:rPr>
        <w:t xml:space="preserve"> территории </w:t>
      </w:r>
      <w:r w:rsidR="001233CE" w:rsidRPr="001233CE">
        <w:rPr>
          <w:color w:val="auto"/>
          <w:szCs w:val="28"/>
        </w:rPr>
        <w:t xml:space="preserve"> </w:t>
      </w:r>
      <w:r w:rsidR="001233CE">
        <w:rPr>
          <w:color w:val="auto"/>
          <w:szCs w:val="28"/>
        </w:rPr>
        <w:t xml:space="preserve">Терновского муниципального района Воронежской области </w:t>
      </w:r>
      <w:r w:rsidR="001233CE" w:rsidRPr="005F7C01">
        <w:rPr>
          <w:color w:val="auto"/>
          <w:szCs w:val="28"/>
        </w:rPr>
        <w:t xml:space="preserve"> </w:t>
      </w:r>
      <w:r w:rsidRPr="005F7C01">
        <w:rPr>
          <w:color w:val="auto"/>
          <w:szCs w:val="28"/>
        </w:rPr>
        <w:t>(далее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1.2. </w:t>
      </w:r>
      <w:proofErr w:type="gramStart"/>
      <w:r w:rsidRPr="005F7C0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w:t>
      </w:r>
      <w:r w:rsidR="000F4C7B">
        <w:rPr>
          <w:color w:val="auto"/>
          <w:szCs w:val="28"/>
        </w:rPr>
        <w:t>ных процедур в электронной форме</w:t>
      </w:r>
      <w:r w:rsidRPr="005F7C01">
        <w:rPr>
          <w:color w:val="auto"/>
          <w:szCs w:val="28"/>
        </w:rPr>
        <w:t>,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w:t>
      </w:r>
      <w:r w:rsidR="000F4C7B">
        <w:rPr>
          <w:color w:val="auto"/>
          <w:szCs w:val="28"/>
        </w:rPr>
        <w:t xml:space="preserve">ц Администрации, </w:t>
      </w:r>
      <w:r w:rsidRPr="005F7C01">
        <w:rPr>
          <w:color w:val="auto"/>
          <w:szCs w:val="28"/>
        </w:rPr>
        <w:t xml:space="preserve"> привлекаемых организаций.</w:t>
      </w:r>
      <w:proofErr w:type="gramEnd"/>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lastRenderedPageBreak/>
        <w:t>2. Круг заявителей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0F4C7B"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0F4C7B">
        <w:rPr>
          <w:rFonts w:cs="Times New Roman"/>
          <w:sz w:val="28"/>
          <w:szCs w:val="28"/>
        </w:rPr>
        <w:t xml:space="preserve">и осуществляется администрацией </w:t>
      </w:r>
      <w:r w:rsidR="000F4C7B" w:rsidRPr="000F4C7B">
        <w:rPr>
          <w:sz w:val="28"/>
          <w:szCs w:val="28"/>
        </w:rPr>
        <w:t>Терновского муниципального района Воронежской области</w:t>
      </w:r>
      <w:r w:rsidRPr="000F4C7B">
        <w:rPr>
          <w:rFonts w:cs="Times New Roman"/>
          <w:sz w:val="28"/>
          <w:szCs w:val="28"/>
        </w:rPr>
        <w:t>.</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w:t>
      </w:r>
      <w:proofErr w:type="gramStart"/>
      <w:r w:rsidRPr="005F7C01">
        <w:rPr>
          <w:rFonts w:ascii="Times New Roman" w:hAnsi="Times New Roman" w:cs="Times New Roman"/>
          <w:spacing w:val="7"/>
          <w:sz w:val="28"/>
          <w:szCs w:val="28"/>
        </w:rPr>
        <w:t xml:space="preserve">На официальном сайте  </w:t>
      </w:r>
      <w:r w:rsidR="0090403E">
        <w:rPr>
          <w:rFonts w:ascii="Times New Roman" w:hAnsi="Times New Roman" w:cs="Times New Roman"/>
          <w:spacing w:val="7"/>
          <w:sz w:val="28"/>
          <w:szCs w:val="28"/>
        </w:rPr>
        <w:t xml:space="preserve">Терновского муниципального района Воронежской области </w:t>
      </w:r>
      <w:r w:rsidR="0090403E" w:rsidRPr="0090403E">
        <w:rPr>
          <w:rFonts w:ascii="Times New Roman" w:hAnsi="Times New Roman" w:cs="Times New Roman"/>
        </w:rPr>
        <w:t xml:space="preserve"> </w:t>
      </w:r>
      <w:hyperlink r:id="rId10" w:history="1">
        <w:r w:rsidR="0090403E" w:rsidRPr="0025346C">
          <w:rPr>
            <w:rStyle w:val="affffff9"/>
            <w:sz w:val="28"/>
            <w:szCs w:val="28"/>
          </w:rPr>
          <w:t>https://ternovadmin.gosuslugi.ru/</w:t>
        </w:r>
      </w:hyperlink>
      <w:r w:rsidR="0090403E" w:rsidRPr="000B3DD2">
        <w:rPr>
          <w:rFonts w:ascii="Times New Roman" w:hAnsi="Times New Roman"/>
          <w:spacing w:val="7"/>
          <w:sz w:val="28"/>
          <w:szCs w:val="28"/>
        </w:rPr>
        <w:t xml:space="preserve"> </w:t>
      </w:r>
      <w:r w:rsidR="0090403E">
        <w:rPr>
          <w:rFonts w:ascii="Times New Roman" w:hAnsi="Times New Roman" w:cs="Times New Roman"/>
          <w:spacing w:val="7"/>
          <w:sz w:val="28"/>
          <w:szCs w:val="28"/>
        </w:rPr>
        <w:t xml:space="preserve">в </w:t>
      </w:r>
      <w:r w:rsidRPr="005F7C01">
        <w:rPr>
          <w:rFonts w:ascii="Times New Roman" w:hAnsi="Times New Roman" w:cs="Times New Roman"/>
          <w:spacing w:val="7"/>
          <w:sz w:val="28"/>
          <w:szCs w:val="28"/>
        </w:rPr>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5F7C01">
        <w:rPr>
          <w:rFonts w:ascii="Times New Roman" w:hAnsi="Times New Roman" w:cs="Times New Roman"/>
          <w:spacing w:val="7"/>
          <w:sz w:val="28"/>
          <w:szCs w:val="28"/>
        </w:rPr>
        <w:t xml:space="preserve">: </w:t>
      </w:r>
      <w:hyperlink r:id="rId12"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proofErr w:type="spellStart"/>
        <w:r w:rsidRPr="005F7C01">
          <w:rPr>
            <w:rStyle w:val="affffff9"/>
            <w:rFonts w:ascii="Times New Roman" w:hAnsi="Times New Roman" w:cs="Times New Roman"/>
            <w:color w:val="auto"/>
            <w:spacing w:val="7"/>
            <w:sz w:val="28"/>
            <w:szCs w:val="28"/>
            <w:lang w:val="en-US"/>
          </w:rPr>
          <w:t>ru</w:t>
        </w:r>
        <w:proofErr w:type="spellEnd"/>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место нахождения и </w:t>
      </w:r>
      <w:r w:rsidR="000F4C7B">
        <w:rPr>
          <w:rFonts w:ascii="Times New Roman" w:hAnsi="Times New Roman" w:cs="Times New Roman"/>
          <w:spacing w:val="7"/>
          <w:sz w:val="28"/>
          <w:szCs w:val="28"/>
        </w:rPr>
        <w:t>график работы Администрации</w:t>
      </w:r>
      <w:r w:rsidRPr="005F7C01">
        <w:rPr>
          <w:rFonts w:ascii="Times New Roman" w:hAnsi="Times New Roman" w:cs="Times New Roman"/>
          <w:spacing w:val="7"/>
          <w:sz w:val="28"/>
          <w:szCs w:val="28"/>
        </w:rPr>
        <w:t>;</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w:t>
      </w:r>
      <w:r w:rsidR="000F4C7B">
        <w:rPr>
          <w:rFonts w:ascii="Times New Roman" w:hAnsi="Times New Roman" w:cs="Times New Roman"/>
          <w:spacing w:val="7"/>
          <w:sz w:val="28"/>
          <w:szCs w:val="28"/>
        </w:rPr>
        <w:t>ные телефоны Администрации,</w:t>
      </w:r>
      <w:r w:rsidRPr="005F7C01">
        <w:rPr>
          <w:rFonts w:ascii="Times New Roman" w:hAnsi="Times New Roman" w:cs="Times New Roman"/>
          <w:spacing w:val="7"/>
          <w:sz w:val="28"/>
          <w:szCs w:val="28"/>
        </w:rPr>
        <w:t xml:space="preserve">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адреса официального сайта, а также электронной почты </w:t>
      </w:r>
      <w:r w:rsidR="000F4C7B">
        <w:rPr>
          <w:rFonts w:ascii="Times New Roman" w:hAnsi="Times New Roman" w:cs="Times New Roman"/>
          <w:spacing w:val="7"/>
          <w:sz w:val="28"/>
          <w:szCs w:val="28"/>
        </w:rPr>
        <w:t xml:space="preserve">и (или) формы обратной </w:t>
      </w:r>
      <w:r w:rsidR="000F4C7B" w:rsidRPr="00F607B2">
        <w:rPr>
          <w:rFonts w:ascii="Times New Roman" w:hAnsi="Times New Roman" w:cs="Times New Roman"/>
          <w:spacing w:val="7"/>
          <w:sz w:val="28"/>
          <w:szCs w:val="28"/>
        </w:rPr>
        <w:t>связи</w:t>
      </w:r>
      <w:r w:rsidRPr="00F607B2">
        <w:rPr>
          <w:rFonts w:ascii="Times New Roman" w:hAnsi="Times New Roman" w:cs="Times New Roman"/>
          <w:spacing w:val="7"/>
          <w:sz w:val="28"/>
          <w:szCs w:val="28"/>
        </w:rPr>
        <w:t xml:space="preserve"> в сети</w:t>
      </w:r>
      <w:r w:rsidRPr="005F7C01">
        <w:rPr>
          <w:rFonts w:ascii="Times New Roman" w:hAnsi="Times New Roman" w:cs="Times New Roman"/>
          <w:spacing w:val="7"/>
          <w:sz w:val="28"/>
          <w:szCs w:val="28"/>
        </w:rPr>
        <w:t xml:space="preserve">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0F4C7B">
      <w:pPr>
        <w:tabs>
          <w:tab w:val="left" w:pos="1178"/>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w:t>
      </w:r>
      <w:r w:rsidR="006A6B9C" w:rsidRPr="005F7C01">
        <w:rPr>
          <w:rFonts w:ascii="Times New Roman" w:hAnsi="Times New Roman" w:cs="Times New Roman"/>
          <w:spacing w:val="7"/>
          <w:sz w:val="28"/>
          <w:szCs w:val="28"/>
        </w:rPr>
        <w:t>) посредством телефонной и факсимильной связи;</w:t>
      </w:r>
    </w:p>
    <w:p w:rsidR="00A7207C" w:rsidRPr="005F7C01" w:rsidRDefault="000F4C7B">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г</w:t>
      </w:r>
      <w:r w:rsidR="006A6B9C" w:rsidRPr="005F7C01">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7207C" w:rsidRPr="005F7C01" w:rsidRDefault="000F4C7B">
      <w:pPr>
        <w:tabs>
          <w:tab w:val="left" w:pos="1263"/>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3.4. На ЕПГУ, РПГУ,</w:t>
      </w:r>
      <w:r w:rsidR="006A6B9C" w:rsidRPr="005F7C01">
        <w:rPr>
          <w:rFonts w:ascii="Times New Roman" w:hAnsi="Times New Roman" w:cs="Times New Roman"/>
          <w:spacing w:val="7"/>
          <w:sz w:val="28"/>
          <w:szCs w:val="28"/>
        </w:rPr>
        <w:t xml:space="preserve">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w:t>
      </w:r>
      <w:r w:rsidR="00EE36D0">
        <w:rPr>
          <w:rFonts w:ascii="Times New Roman" w:hAnsi="Times New Roman" w:cs="Times New Roman"/>
          <w:spacing w:val="7"/>
          <w:sz w:val="28"/>
          <w:szCs w:val="28"/>
        </w:rPr>
        <w:t xml:space="preserve"> Информация на ЕПГУ, РПГУ, </w:t>
      </w:r>
      <w:r w:rsidRPr="005F7C01">
        <w:rPr>
          <w:rFonts w:ascii="Times New Roman" w:hAnsi="Times New Roman" w:cs="Times New Roman"/>
          <w:spacing w:val="7"/>
          <w:sz w:val="28"/>
          <w:szCs w:val="28"/>
        </w:rPr>
        <w:t xml:space="preserve">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EE36D0">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а</w:t>
      </w:r>
      <w:r w:rsidR="006A6B9C" w:rsidRPr="005F7C01">
        <w:rPr>
          <w:rFonts w:ascii="Times New Roman" w:hAnsi="Times New Roman" w:cs="Times New Roman"/>
          <w:spacing w:val="7"/>
          <w:sz w:val="28"/>
          <w:szCs w:val="28"/>
        </w:rPr>
        <w:t>) перечень лиц, имеющих право на получение Муниципальной услуги;</w:t>
      </w:r>
    </w:p>
    <w:p w:rsidR="00A7207C" w:rsidRPr="005F7C01" w:rsidRDefault="00EE36D0">
      <w:pPr>
        <w:tabs>
          <w:tab w:val="left" w:pos="116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w:t>
      </w:r>
      <w:r w:rsidR="006A6B9C" w:rsidRPr="005F7C01">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EE36D0">
      <w:pPr>
        <w:tabs>
          <w:tab w:val="left" w:pos="1181"/>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w:t>
      </w:r>
      <w:r w:rsidR="006A6B9C" w:rsidRPr="005F7C01">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A7207C" w:rsidRPr="005F7C01" w:rsidRDefault="00EE36D0">
      <w:pPr>
        <w:tabs>
          <w:tab w:val="left" w:pos="1109"/>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6A6B9C" w:rsidRPr="005F7C01">
        <w:rPr>
          <w:rFonts w:ascii="Times New Roman" w:hAnsi="Times New Roman" w:cs="Times New Roman"/>
          <w:spacing w:val="7"/>
          <w:sz w:val="28"/>
          <w:szCs w:val="28"/>
        </w:rPr>
        <w:t>) текст Административного регламента с приложениями;</w:t>
      </w:r>
    </w:p>
    <w:p w:rsidR="00A7207C" w:rsidRPr="005F7C01" w:rsidRDefault="00EE36D0">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6A6B9C" w:rsidRPr="005F7C01">
        <w:rPr>
          <w:rFonts w:ascii="Times New Roman" w:hAnsi="Times New Roman" w:cs="Times New Roman"/>
          <w:spacing w:val="7"/>
          <w:sz w:val="28"/>
          <w:szCs w:val="28"/>
        </w:rPr>
        <w:t>) краткое описание порядка предоставления Муниципальной услуги;</w:t>
      </w:r>
    </w:p>
    <w:p w:rsidR="00A7207C" w:rsidRPr="005F7C01" w:rsidRDefault="00EE36D0">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6A6B9C" w:rsidRPr="005F7C01">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F607B2">
      <w:pPr>
        <w:tabs>
          <w:tab w:val="left" w:pos="1385"/>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3.7</w:t>
      </w:r>
      <w:r w:rsidR="006A6B9C" w:rsidRPr="005F7C01">
        <w:rPr>
          <w:rFonts w:ascii="Times New Roman" w:hAnsi="Times New Roman" w:cs="Times New Roman"/>
          <w:spacing w:val="7"/>
          <w:sz w:val="28"/>
          <w:szCs w:val="28"/>
        </w:rPr>
        <w:t xml:space="preserve">. </w:t>
      </w:r>
      <w:proofErr w:type="gramStart"/>
      <w:r w:rsidR="006A6B9C"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5F7C01" w:rsidRDefault="00F607B2">
      <w:pPr>
        <w:pStyle w:val="a1"/>
        <w:spacing w:after="0" w:line="240" w:lineRule="auto"/>
        <w:ind w:firstLine="709"/>
        <w:jc w:val="both"/>
        <w:rPr>
          <w:rFonts w:cs="Times New Roman"/>
          <w:sz w:val="28"/>
          <w:szCs w:val="28"/>
        </w:rPr>
      </w:pPr>
      <w:r>
        <w:rPr>
          <w:rFonts w:cs="Times New Roman"/>
          <w:spacing w:val="7"/>
          <w:sz w:val="28"/>
          <w:szCs w:val="28"/>
        </w:rPr>
        <w:lastRenderedPageBreak/>
        <w:t>3.8</w:t>
      </w:r>
      <w:r w:rsidR="006A6B9C" w:rsidRPr="005F7C01">
        <w:rPr>
          <w:rFonts w:cs="Times New Roman"/>
          <w:spacing w:val="7"/>
          <w:sz w:val="28"/>
          <w:szCs w:val="28"/>
        </w:rPr>
        <w:t>.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536B09" w:rsidP="00EE36D0">
      <w:pPr>
        <w:pStyle w:val="a0"/>
        <w:spacing w:after="0" w:line="240" w:lineRule="auto"/>
        <w:ind w:firstLine="720"/>
        <w:jc w:val="both"/>
        <w:rPr>
          <w:b/>
          <w:i/>
          <w:color w:val="auto"/>
          <w:szCs w:val="28"/>
        </w:rPr>
      </w:pPr>
      <w:r>
        <w:rPr>
          <w:color w:val="auto"/>
          <w:szCs w:val="28"/>
        </w:rPr>
        <w:t>5.3</w:t>
      </w:r>
      <w:r w:rsidR="006A6B9C" w:rsidRPr="005F7C01">
        <w:rPr>
          <w:color w:val="auto"/>
          <w:szCs w:val="28"/>
        </w:rPr>
        <w:t xml:space="preserve">. </w:t>
      </w:r>
      <w:proofErr w:type="gramStart"/>
      <w:r w:rsidR="006A6B9C" w:rsidRPr="005F7C01">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6A6B9C" w:rsidRPr="005F7C01">
        <w:rPr>
          <w:color w:val="auto"/>
          <w:szCs w:val="28"/>
        </w:rPr>
        <w:t xml:space="preserve"> в предоставлении муниципальных услуг, утвержденным решением </w:t>
      </w:r>
      <w:r w:rsidR="00EE36D0">
        <w:rPr>
          <w:color w:val="auto"/>
          <w:szCs w:val="28"/>
        </w:rPr>
        <w:t>Совета народных депутатов Терновского муниципального района Воронежской области</w:t>
      </w:r>
      <w:r w:rsidR="00254B5B">
        <w:rPr>
          <w:color w:val="auto"/>
          <w:szCs w:val="28"/>
        </w:rPr>
        <w:t>.</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 xml:space="preserve">. В целях предоставления Муниципальной услуги Администрация  взаимодействует </w:t>
      </w:r>
      <w:proofErr w:type="gramStart"/>
      <w:r w:rsidR="006A6B9C" w:rsidRPr="005F7C01">
        <w:rPr>
          <w:color w:val="auto"/>
          <w:szCs w:val="28"/>
        </w:rPr>
        <w:t>с</w:t>
      </w:r>
      <w:proofErr w:type="gramEnd"/>
      <w:r w:rsidR="006A6B9C" w:rsidRPr="005F7C01">
        <w:rPr>
          <w:color w:val="auto"/>
          <w:szCs w:val="28"/>
        </w:rPr>
        <w:t>:</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.1. Федеральной службой государственной регистрации, кадастра и картографии;</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.2.</w:t>
      </w:r>
      <w:r w:rsidR="006A6B9C" w:rsidRPr="005F7C01">
        <w:rPr>
          <w:color w:val="auto"/>
          <w:szCs w:val="28"/>
        </w:rPr>
        <w:tab/>
        <w:t xml:space="preserve">Федеральной налоговой службой; </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.3.</w:t>
      </w:r>
      <w:r w:rsidR="006A6B9C" w:rsidRPr="005F7C01">
        <w:rPr>
          <w:color w:val="auto"/>
          <w:szCs w:val="28"/>
        </w:rPr>
        <w:tab/>
        <w:t>Министерством культуры Российской Федерации;</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.4.</w:t>
      </w:r>
      <w:r w:rsidR="006A6B9C" w:rsidRPr="005F7C01">
        <w:rPr>
          <w:color w:val="auto"/>
          <w:szCs w:val="28"/>
        </w:rPr>
        <w:tab/>
        <w:t>Министерством строительства и жилищно-коммунального хозяйства Российской Федерации;</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5.</w:t>
      </w:r>
      <w:r w:rsidR="006A6B9C"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 xml:space="preserve">Государственной инспекцией </w:t>
      </w:r>
      <w:proofErr w:type="gramStart"/>
      <w:r w:rsidRPr="005F7C01">
        <w:rPr>
          <w:color w:val="auto"/>
          <w:szCs w:val="28"/>
        </w:rPr>
        <w:t>безопасности дорожного движения Министерства внутренних дел Российской Федерации</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Результат предоставления Муниципальной услуги в электронной форме направляется Заявителю в форме электронного документа, подписанного усил</w:t>
      </w:r>
      <w:r w:rsidR="0094163E">
        <w:rPr>
          <w:color w:val="auto"/>
          <w:szCs w:val="28"/>
        </w:rPr>
        <w:t xml:space="preserve">енной электронной подписью </w:t>
      </w:r>
      <w:r w:rsidRPr="005F7C01">
        <w:rPr>
          <w:color w:val="auto"/>
          <w:szCs w:val="28"/>
        </w:rPr>
        <w:t xml:space="preserve">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94163E">
      <w:pPr>
        <w:pStyle w:val="a0"/>
        <w:spacing w:after="0" w:line="240" w:lineRule="auto"/>
        <w:ind w:firstLine="567"/>
        <w:jc w:val="both"/>
        <w:rPr>
          <w:color w:val="auto"/>
          <w:szCs w:val="28"/>
        </w:rPr>
      </w:pPr>
      <w:r>
        <w:rPr>
          <w:color w:val="auto"/>
          <w:szCs w:val="28"/>
        </w:rPr>
        <w:t>6.4.1</w:t>
      </w:r>
      <w:r w:rsidR="006A6B9C" w:rsidRPr="005F7C01">
        <w:rPr>
          <w:color w:val="auto"/>
          <w:szCs w:val="28"/>
        </w:rPr>
        <w:t>. Посредством почтового отправления на бумажном носителе;</w:t>
      </w:r>
    </w:p>
    <w:p w:rsidR="00A7207C" w:rsidRPr="005F7C01" w:rsidRDefault="0094163E">
      <w:pPr>
        <w:pStyle w:val="a0"/>
        <w:spacing w:after="0" w:line="240" w:lineRule="auto"/>
        <w:ind w:firstLine="567"/>
        <w:jc w:val="both"/>
        <w:rPr>
          <w:color w:val="auto"/>
          <w:szCs w:val="28"/>
        </w:rPr>
      </w:pPr>
      <w:r>
        <w:rPr>
          <w:color w:val="auto"/>
          <w:szCs w:val="28"/>
        </w:rPr>
        <w:t>6.4.2..</w:t>
      </w:r>
      <w:r w:rsidR="006A6B9C" w:rsidRPr="005F7C01">
        <w:rPr>
          <w:color w:val="auto"/>
          <w:szCs w:val="28"/>
        </w:rPr>
        <w:t xml:space="preserve"> В личный кабинет Заявителя на ЕПГУ, РПГУ в электронной форме;</w:t>
      </w:r>
    </w:p>
    <w:p w:rsidR="00A7207C" w:rsidRPr="005F7C01" w:rsidRDefault="0094163E">
      <w:pPr>
        <w:pStyle w:val="a0"/>
        <w:spacing w:after="0" w:line="240" w:lineRule="auto"/>
        <w:ind w:firstLine="567"/>
        <w:jc w:val="both"/>
        <w:rPr>
          <w:color w:val="auto"/>
          <w:szCs w:val="28"/>
        </w:rPr>
      </w:pPr>
      <w:r>
        <w:rPr>
          <w:color w:val="auto"/>
          <w:szCs w:val="28"/>
        </w:rPr>
        <w:t xml:space="preserve">6.4.3. В </w:t>
      </w:r>
      <w:r w:rsidR="006A6B9C" w:rsidRPr="005F7C01">
        <w:rPr>
          <w:color w:val="auto"/>
          <w:szCs w:val="28"/>
        </w:rPr>
        <w:t>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lastRenderedPageBreak/>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3"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4"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5"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Срок предоставления Муниципальной услуги исчисляется со дня регистр</w:t>
      </w:r>
      <w:r w:rsidR="00F607B2">
        <w:rPr>
          <w:rFonts w:ascii="Times New Roman" w:eastAsiaTheme="minorHAnsi" w:hAnsi="Times New Roman" w:cs="Times New Roman"/>
          <w:sz w:val="28"/>
          <w:szCs w:val="28"/>
          <w:lang w:eastAsia="en-US"/>
        </w:rPr>
        <w:t>ации заявления и документов</w:t>
      </w:r>
      <w:r w:rsidRPr="005F7C01">
        <w:rPr>
          <w:rFonts w:ascii="Times New Roman" w:eastAsiaTheme="minorHAnsi" w:hAnsi="Times New Roman" w:cs="Times New Roman"/>
          <w:sz w:val="28"/>
          <w:szCs w:val="28"/>
          <w:lang w:eastAsia="en-US"/>
        </w:rPr>
        <w:t xml:space="preserve">,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F607B2">
      <w:pPr>
        <w:pStyle w:val="a1"/>
        <w:spacing w:after="0" w:line="240" w:lineRule="auto"/>
        <w:ind w:firstLine="569"/>
        <w:jc w:val="both"/>
        <w:rPr>
          <w:rFonts w:cs="Times New Roman"/>
          <w:sz w:val="28"/>
          <w:szCs w:val="28"/>
        </w:rPr>
      </w:pPr>
      <w:r>
        <w:rPr>
          <w:rFonts w:cs="Times New Roman"/>
          <w:sz w:val="28"/>
          <w:szCs w:val="28"/>
        </w:rPr>
        <w:t>Устав Терновского муниципального района Воронежской области</w:t>
      </w:r>
      <w:proofErr w:type="gramStart"/>
      <w:r>
        <w:rPr>
          <w:rFonts w:cs="Times New Roman"/>
          <w:sz w:val="28"/>
          <w:szCs w:val="28"/>
        </w:rPr>
        <w:t xml:space="preserve"> </w:t>
      </w:r>
      <w:r w:rsidR="006A6B9C" w:rsidRPr="005F7C01">
        <w:rPr>
          <w:rFonts w:cs="Times New Roman"/>
          <w:sz w:val="28"/>
          <w:szCs w:val="28"/>
        </w:rPr>
        <w:t>;</w:t>
      </w:r>
      <w:proofErr w:type="gramEnd"/>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736016" w:rsidRDefault="006A6B9C" w:rsidP="00ED70A1">
      <w:pPr>
        <w:ind w:firstLine="567"/>
        <w:jc w:val="both"/>
      </w:pPr>
      <w:r w:rsidRPr="0090403E">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90403E">
        <w:rPr>
          <w:rFonts w:ascii="Times New Roman" w:hAnsi="Times New Roman" w:cs="Times New Roman"/>
          <w:sz w:val="28"/>
          <w:szCs w:val="28"/>
        </w:rPr>
        <w:lastRenderedPageBreak/>
        <w:t>Администрации в подразделе «Административные регламенты по предоставлению муниципальных услуг»</w:t>
      </w:r>
      <w:r w:rsidR="0090403E">
        <w:rPr>
          <w:rFonts w:ascii="Times New Roman" w:hAnsi="Times New Roman" w:cs="Times New Roman"/>
          <w:sz w:val="28"/>
          <w:szCs w:val="28"/>
        </w:rPr>
        <w:t xml:space="preserve"> раздела «Муниципальные услуги</w:t>
      </w:r>
      <w:r w:rsidR="00ED70A1">
        <w:rPr>
          <w:rFonts w:ascii="Times New Roman" w:hAnsi="Times New Roman" w:cs="Times New Roman"/>
          <w:sz w:val="28"/>
          <w:szCs w:val="28"/>
        </w:rPr>
        <w:t>.</w:t>
      </w: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rsidP="00ED70A1">
      <w:pPr>
        <w:pStyle w:val="a0"/>
        <w:spacing w:after="0" w:line="240" w:lineRule="auto"/>
        <w:jc w:val="both"/>
        <w:rPr>
          <w:rFonts w:eastAsia="Times New Roman"/>
          <w:szCs w:val="28"/>
        </w:rPr>
      </w:pPr>
      <w:bookmarkStart w:id="7" w:name="sub_1208"/>
      <w:bookmarkEnd w:id="7"/>
      <w:r w:rsidRPr="005F7C01">
        <w:rPr>
          <w:color w:val="auto"/>
          <w:szCs w:val="28"/>
        </w:rPr>
        <w:tab/>
      </w:r>
      <w:r w:rsidRPr="005F7C01">
        <w:rPr>
          <w:szCs w:val="28"/>
        </w:rPr>
        <w:t>9.1.</w:t>
      </w:r>
      <w:r w:rsidRPr="005F7C01">
        <w:rPr>
          <w:szCs w:val="28"/>
        </w:rPr>
        <w:tab/>
      </w:r>
      <w:r w:rsidRPr="005F7C01">
        <w:rPr>
          <w:rFonts w:eastAsia="Times New Roman"/>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6"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w:t>
      </w:r>
      <w:proofErr w:type="gramStart"/>
      <w:r w:rsidRPr="005F7C01">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5F7C01">
        <w:rPr>
          <w:rFonts w:ascii="Times New Roman" w:eastAsia="Times New Roman" w:hAnsi="Times New Roman" w:cs="Times New Roman"/>
          <w:sz w:val="28"/>
          <w:szCs w:val="28"/>
        </w:rPr>
        <w:t xml:space="preserve">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б) основной документ, удостоверяющий личность Заявителя, его представителя (паспорт гражданина Российской Федерации) – </w:t>
      </w:r>
      <w:r w:rsidRPr="005F7C01">
        <w:rPr>
          <w:sz w:val="28"/>
          <w:szCs w:val="28"/>
        </w:rPr>
        <w:lastRenderedPageBreak/>
        <w:t>предоставляется в случаях обращения Заявителя (его пре</w:t>
      </w:r>
      <w:r w:rsidR="00F607B2">
        <w:rPr>
          <w:sz w:val="28"/>
          <w:szCs w:val="28"/>
        </w:rPr>
        <w:t>дставителя) в Администрацию</w:t>
      </w:r>
      <w:r w:rsidRPr="005F7C01">
        <w:rPr>
          <w:sz w:val="28"/>
          <w:szCs w:val="28"/>
        </w:rPr>
        <w:t>;</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w:t>
      </w:r>
      <w:proofErr w:type="spellEnd"/>
      <w:r w:rsidR="006A6B9C" w:rsidRPr="005F7C01">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w:t>
      </w:r>
      <w:r w:rsidRPr="005F7C01">
        <w:rPr>
          <w:rFonts w:ascii="Times New Roman" w:eastAsia="Times New Roman" w:hAnsi="Times New Roman" w:cs="Times New Roman"/>
          <w:sz w:val="28"/>
          <w:szCs w:val="28"/>
        </w:rPr>
        <w:lastRenderedPageBreak/>
        <w:t xml:space="preserve">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5F7C01">
        <w:rPr>
          <w:color w:val="auto"/>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г) выявление документально подтвержденного факта (признаков) ошибочного или противоправного действия (бездействия) </w:t>
      </w:r>
      <w:r w:rsidR="0094163E">
        <w:rPr>
          <w:color w:val="auto"/>
          <w:szCs w:val="28"/>
        </w:rPr>
        <w:t>должностного лица</w:t>
      </w:r>
      <w:r w:rsidRPr="005F7C01">
        <w:rPr>
          <w:color w:val="auto"/>
          <w:szCs w:val="28"/>
        </w:rPr>
        <w:t>,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w:t>
      </w:r>
      <w:r w:rsidR="0094163E">
        <w:rPr>
          <w:color w:val="auto"/>
          <w:szCs w:val="28"/>
        </w:rPr>
        <w:t xml:space="preserve"> лица</w:t>
      </w:r>
      <w:proofErr w:type="gramEnd"/>
      <w:r w:rsidR="0094163E">
        <w:rPr>
          <w:color w:val="auto"/>
          <w:szCs w:val="28"/>
        </w:rPr>
        <w:t xml:space="preserve">  </w:t>
      </w:r>
      <w:r w:rsidRPr="005F7C01">
        <w:rPr>
          <w:color w:val="auto"/>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 xml:space="preserve">12.2.3. </w:t>
      </w:r>
      <w:proofErr w:type="gramStart"/>
      <w:r w:rsidRPr="005F7C01">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F7C01">
        <w:rPr>
          <w:color w:val="auto"/>
          <w:szCs w:val="28"/>
        </w:rPr>
        <w:t xml:space="preserve"> </w:t>
      </w:r>
      <w:proofErr w:type="gramStart"/>
      <w:r w:rsidRPr="005F7C01">
        <w:rPr>
          <w:color w:val="auto"/>
          <w:szCs w:val="28"/>
        </w:rPr>
        <w:t>приведения ее в соответствие с установленными требованиями</w:t>
      </w:r>
      <w:bookmarkEnd w:id="8"/>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ED70A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w:t>
      </w:r>
      <w:r w:rsidR="006A6B9C"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ED70A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12.2.5</w:t>
      </w:r>
      <w:r w:rsidR="006A6B9C"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ED70A1">
      <w:pPr>
        <w:pStyle w:val="25"/>
        <w:shd w:val="clear" w:color="auto" w:fill="auto"/>
        <w:tabs>
          <w:tab w:val="left" w:pos="1472"/>
        </w:tabs>
        <w:spacing w:before="0" w:after="0" w:line="240" w:lineRule="auto"/>
        <w:ind w:firstLine="0"/>
        <w:rPr>
          <w:sz w:val="28"/>
          <w:szCs w:val="28"/>
        </w:rPr>
      </w:pPr>
      <w:r>
        <w:rPr>
          <w:sz w:val="28"/>
          <w:szCs w:val="28"/>
        </w:rPr>
        <w:t xml:space="preserve">        12.2.6</w:t>
      </w:r>
      <w:r w:rsidR="006A6B9C"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ED70A1">
      <w:pPr>
        <w:pStyle w:val="25"/>
        <w:shd w:val="clear" w:color="auto" w:fill="auto"/>
        <w:tabs>
          <w:tab w:val="left" w:pos="1472"/>
        </w:tabs>
        <w:spacing w:before="0" w:after="0" w:line="240" w:lineRule="auto"/>
        <w:ind w:firstLine="567"/>
        <w:rPr>
          <w:strike/>
          <w:sz w:val="28"/>
          <w:szCs w:val="28"/>
        </w:rPr>
      </w:pPr>
      <w:r>
        <w:rPr>
          <w:sz w:val="28"/>
          <w:szCs w:val="28"/>
        </w:rPr>
        <w:t>12.2.7</w:t>
      </w:r>
      <w:r w:rsidR="006A6B9C" w:rsidRPr="005F7C01">
        <w:rPr>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w:t>
      </w:r>
      <w:r w:rsidR="006A6B9C" w:rsidRPr="005F7C01">
        <w:rPr>
          <w:sz w:val="28"/>
          <w:szCs w:val="28"/>
        </w:rPr>
        <w:lastRenderedPageBreak/>
        <w:t>регламенту, установленному правилами землепользования и застройки</w:t>
      </w:r>
      <w:r w:rsidR="00F607B2">
        <w:rPr>
          <w:sz w:val="28"/>
          <w:szCs w:val="28"/>
        </w:rPr>
        <w:t xml:space="preserve"> сельских поселений Терновского муниципального района</w:t>
      </w:r>
      <w:r w:rsidR="006A6B9C" w:rsidRPr="005F7C01">
        <w:rPr>
          <w:sz w:val="28"/>
          <w:szCs w:val="28"/>
        </w:rPr>
        <w:t>;</w:t>
      </w:r>
    </w:p>
    <w:p w:rsidR="00A7207C" w:rsidRPr="005F7C01" w:rsidRDefault="00ED70A1">
      <w:pPr>
        <w:pStyle w:val="25"/>
        <w:shd w:val="clear" w:color="auto" w:fill="auto"/>
        <w:tabs>
          <w:tab w:val="left" w:pos="1472"/>
        </w:tabs>
        <w:spacing w:before="0" w:after="0" w:line="240" w:lineRule="auto"/>
        <w:ind w:firstLine="567"/>
        <w:rPr>
          <w:sz w:val="28"/>
          <w:szCs w:val="28"/>
        </w:rPr>
      </w:pPr>
      <w:r>
        <w:rPr>
          <w:sz w:val="28"/>
          <w:szCs w:val="28"/>
        </w:rPr>
        <w:t>12.2.8</w:t>
      </w:r>
      <w:r w:rsidR="006A6B9C"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ED70A1">
      <w:pPr>
        <w:pStyle w:val="25"/>
        <w:shd w:val="clear" w:color="auto" w:fill="auto"/>
        <w:tabs>
          <w:tab w:val="left" w:pos="1472"/>
        </w:tabs>
        <w:spacing w:before="0" w:after="0" w:line="240" w:lineRule="auto"/>
        <w:ind w:firstLine="567"/>
        <w:rPr>
          <w:sz w:val="28"/>
          <w:szCs w:val="28"/>
        </w:rPr>
      </w:pPr>
      <w:r>
        <w:rPr>
          <w:sz w:val="28"/>
          <w:szCs w:val="28"/>
        </w:rPr>
        <w:t>12.2.9</w:t>
      </w:r>
      <w:r w:rsidR="006A6B9C"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ED70A1">
      <w:pPr>
        <w:pStyle w:val="25"/>
        <w:shd w:val="clear" w:color="auto" w:fill="auto"/>
        <w:tabs>
          <w:tab w:val="left" w:pos="1472"/>
        </w:tabs>
        <w:spacing w:before="0" w:after="0" w:line="240" w:lineRule="auto"/>
        <w:ind w:firstLine="567"/>
        <w:rPr>
          <w:sz w:val="28"/>
          <w:szCs w:val="28"/>
        </w:rPr>
      </w:pPr>
      <w:r>
        <w:rPr>
          <w:sz w:val="28"/>
          <w:szCs w:val="28"/>
        </w:rPr>
        <w:t>12.2.10</w:t>
      </w:r>
      <w:r w:rsidR="006A6B9C" w:rsidRPr="005F7C01">
        <w:rPr>
          <w:sz w:val="28"/>
          <w:szCs w:val="28"/>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ED70A1">
      <w:pPr>
        <w:pStyle w:val="25"/>
        <w:shd w:val="clear" w:color="auto" w:fill="auto"/>
        <w:tabs>
          <w:tab w:val="left" w:pos="1472"/>
        </w:tabs>
        <w:spacing w:before="0" w:after="0" w:line="240" w:lineRule="auto"/>
        <w:ind w:firstLine="567"/>
        <w:rPr>
          <w:sz w:val="28"/>
          <w:szCs w:val="28"/>
        </w:rPr>
      </w:pPr>
      <w:r>
        <w:rPr>
          <w:sz w:val="28"/>
          <w:szCs w:val="28"/>
        </w:rPr>
        <w:t>12.2.11</w:t>
      </w:r>
      <w:r w:rsidR="006A6B9C" w:rsidRPr="005F7C01">
        <w:rPr>
          <w:sz w:val="28"/>
          <w:szCs w:val="28"/>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ED70A1">
        <w:rPr>
          <w:sz w:val="28"/>
          <w:szCs w:val="28"/>
        </w:rPr>
        <w:t>12</w:t>
      </w:r>
      <w:r w:rsidRPr="005F7C01">
        <w:rPr>
          <w:sz w:val="28"/>
          <w:szCs w:val="28"/>
        </w:rPr>
        <w:t xml:space="preserve">. </w:t>
      </w:r>
      <w:r w:rsidR="005F7C01" w:rsidRPr="005F7C01">
        <w:rPr>
          <w:sz w:val="28"/>
          <w:szCs w:val="28"/>
        </w:rPr>
        <w:t>з</w:t>
      </w:r>
      <w:r w:rsidRPr="005F7C01">
        <w:rPr>
          <w:sz w:val="28"/>
          <w:szCs w:val="28"/>
        </w:rPr>
        <w:t>емельный участок не сформ</w:t>
      </w:r>
      <w:r w:rsidR="00ED70A1">
        <w:rPr>
          <w:sz w:val="28"/>
          <w:szCs w:val="28"/>
        </w:rPr>
        <w:t xml:space="preserve">ирован в установленном порядке </w:t>
      </w:r>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F7C01">
        <w:rPr>
          <w:color w:val="auto"/>
          <w:szCs w:val="28"/>
        </w:rPr>
        <w:t>первый</w:t>
      </w:r>
      <w:proofErr w:type="gramEnd"/>
      <w:r w:rsidRPr="005F7C01">
        <w:rPr>
          <w:color w:val="auto"/>
          <w:szCs w:val="28"/>
        </w:rPr>
        <w:t xml:space="preserve">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16.2. В случае</w:t>
      </w:r>
      <w:proofErr w:type="gramStart"/>
      <w:r w:rsidRPr="005F7C01">
        <w:rPr>
          <w:rFonts w:cs="Times New Roman"/>
          <w:sz w:val="28"/>
          <w:szCs w:val="28"/>
        </w:rPr>
        <w:t>,</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w:t>
      </w:r>
      <w:r w:rsidR="0094163E">
        <w:rPr>
          <w:rFonts w:ascii="Times New Roman" w:hAnsi="Times New Roman" w:cs="Times New Roman"/>
          <w:spacing w:val="7"/>
          <w:sz w:val="28"/>
          <w:szCs w:val="28"/>
          <w:lang w:eastAsia="en-US"/>
        </w:rPr>
        <w:t xml:space="preserve">нием Муниципальной услуги, </w:t>
      </w:r>
      <w:r w:rsidRPr="005F7C01">
        <w:rPr>
          <w:rFonts w:ascii="Times New Roman" w:hAnsi="Times New Roman" w:cs="Times New Roman"/>
          <w:spacing w:val="7"/>
          <w:sz w:val="28"/>
          <w:szCs w:val="28"/>
          <w:lang w:eastAsia="en-US"/>
        </w:rPr>
        <w:t xml:space="preserve">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rsidP="002216E1">
      <w:pPr>
        <w:pStyle w:val="a1"/>
        <w:spacing w:after="0" w:line="240" w:lineRule="auto"/>
        <w:ind w:firstLine="567"/>
        <w:jc w:val="center"/>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 xml:space="preserve">(его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w:t>
      </w:r>
      <w:r w:rsidRPr="005F7C01">
        <w:rPr>
          <w:rFonts w:ascii="Times New Roman" w:hAnsi="Times New Roman"/>
          <w:sz w:val="28"/>
          <w:szCs w:val="28"/>
        </w:rPr>
        <w:lastRenderedPageBreak/>
        <w:t>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w:t>
      </w:r>
      <w:r w:rsidR="00F607B2">
        <w:rPr>
          <w:rFonts w:ascii="Times New Roman" w:hAnsi="Times New Roman"/>
          <w:sz w:val="28"/>
          <w:szCs w:val="28"/>
        </w:rPr>
        <w:t xml:space="preserve">лю) на бумажном носителе </w:t>
      </w:r>
      <w:r w:rsidRPr="005F7C01">
        <w:rPr>
          <w:rFonts w:ascii="Times New Roman" w:hAnsi="Times New Roman"/>
          <w:sz w:val="28"/>
          <w:szCs w:val="28"/>
        </w:rPr>
        <w:t>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w:t>
      </w:r>
      <w:r w:rsidR="00DB2C60">
        <w:rPr>
          <w:rFonts w:ascii="Times New Roman" w:hAnsi="Times New Roman"/>
          <w:sz w:val="28"/>
          <w:szCs w:val="28"/>
        </w:rPr>
        <w:t>ой услуги</w:t>
      </w:r>
      <w:r w:rsidRPr="005F7C01">
        <w:rPr>
          <w:rFonts w:ascii="Times New Roman" w:hAnsi="Times New Roman"/>
          <w:sz w:val="28"/>
          <w:szCs w:val="28"/>
        </w:rPr>
        <w:t>.</w:t>
      </w:r>
    </w:p>
    <w:p w:rsidR="00A7207C" w:rsidRDefault="002216E1" w:rsidP="002216E1">
      <w:pPr>
        <w:pStyle w:val="affffff5"/>
        <w:tabs>
          <w:tab w:val="left" w:pos="184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18.12 </w:t>
      </w:r>
      <w:r w:rsidR="006A6B9C" w:rsidRPr="002216E1">
        <w:rPr>
          <w:rFonts w:ascii="Times New Roman" w:hAnsi="Times New Roman"/>
          <w:sz w:val="28"/>
          <w:szCs w:val="28"/>
        </w:rPr>
        <w:t>Выдачу Заявителю результата предоставления Муниципальной услуги, на бумажном носителе.</w:t>
      </w:r>
    </w:p>
    <w:p w:rsidR="002216E1" w:rsidRPr="002216E1" w:rsidRDefault="002216E1" w:rsidP="002216E1">
      <w:pPr>
        <w:pStyle w:val="affffff5"/>
        <w:tabs>
          <w:tab w:val="left" w:pos="1843"/>
        </w:tabs>
        <w:spacing w:after="0" w:line="240" w:lineRule="auto"/>
        <w:ind w:left="0" w:firstLine="567"/>
        <w:jc w:val="both"/>
        <w:rPr>
          <w:rFonts w:ascii="Times New Roman" w:hAnsi="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2216E1">
        <w:rPr>
          <w:rFonts w:cs="Times New Roman"/>
          <w:b/>
          <w:sz w:val="28"/>
          <w:szCs w:val="28"/>
        </w:rPr>
        <w:t>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lastRenderedPageBreak/>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5F7C01">
        <w:rPr>
          <w:rFonts w:ascii="Times New Roman" w:eastAsia="Calibri" w:hAnsi="Times New Roman" w:cs="Times New Roman"/>
          <w:sz w:val="28"/>
          <w:szCs w:val="28"/>
        </w:rPr>
        <w:t>обратился Заявитель путем его анкетирования и включает</w:t>
      </w:r>
      <w:proofErr w:type="gramEnd"/>
      <w:r w:rsidRPr="005F7C01">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F607B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r w:rsidR="006A6B9C" w:rsidRPr="005F7C01">
        <w:rPr>
          <w:rFonts w:ascii="Times New Roman" w:hAnsi="Times New Roman" w:cs="Times New Roman"/>
          <w:sz w:val="28"/>
          <w:szCs w:val="28"/>
        </w:rPr>
        <w:t>;</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w:t>
      </w:r>
      <w:proofErr w:type="gramStart"/>
      <w:r w:rsidRPr="005F7C01">
        <w:rPr>
          <w:rFonts w:ascii="Times New Roman" w:hAnsi="Times New Roman" w:cs="Times New Roman"/>
          <w:sz w:val="28"/>
          <w:szCs w:val="28"/>
        </w:rPr>
        <w:t>проставляет на заявлении оттиск штампа входящей корреспонденции и вписывает</w:t>
      </w:r>
      <w:proofErr w:type="gramEnd"/>
      <w:r w:rsidRPr="005F7C01">
        <w:rPr>
          <w:rFonts w:ascii="Times New Roman" w:hAnsi="Times New Roman" w:cs="Times New Roman"/>
          <w:sz w:val="28"/>
          <w:szCs w:val="28"/>
        </w:rPr>
        <w:t xml:space="preserve">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5F7C01">
        <w:rPr>
          <w:rFonts w:ascii="Times New Roman" w:hAnsi="Times New Roman" w:cs="Times New Roman"/>
          <w:sz w:val="28"/>
          <w:szCs w:val="28"/>
        </w:rPr>
        <w:t>объясняет Заявителю содержание выявленных недостатков и возвращает</w:t>
      </w:r>
      <w:proofErr w:type="gramEnd"/>
      <w:r w:rsidRPr="005F7C01">
        <w:rPr>
          <w:rFonts w:ascii="Times New Roman" w:hAnsi="Times New Roman" w:cs="Times New Roman"/>
          <w:sz w:val="28"/>
          <w:szCs w:val="28"/>
        </w:rPr>
        <w:t xml:space="preserve">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w:t>
      </w:r>
      <w:r w:rsidRPr="005F7C01">
        <w:rPr>
          <w:rFonts w:ascii="Times New Roman" w:hAnsi="Times New Roman" w:cs="Times New Roman"/>
          <w:sz w:val="28"/>
          <w:szCs w:val="28"/>
        </w:rPr>
        <w:lastRenderedPageBreak/>
        <w:t>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9"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w:t>
      </w:r>
      <w:proofErr w:type="gramStart"/>
      <w:r w:rsidRPr="005F7C01">
        <w:rPr>
          <w:rFonts w:ascii="Times New Roman" w:eastAsia="Times New Roman" w:hAnsi="Times New Roman" w:cs="Times New Roman"/>
          <w:sz w:val="28"/>
          <w:szCs w:val="28"/>
        </w:rPr>
        <w:t>формируется и направляется</w:t>
      </w:r>
      <w:proofErr w:type="gramEnd"/>
      <w:r w:rsidRPr="005F7C01">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 xml:space="preserve">настоящего </w:t>
      </w:r>
      <w:r w:rsidRPr="005F7C01">
        <w:rPr>
          <w:rFonts w:ascii="Times New Roman" w:hAnsi="Times New Roman" w:cs="Times New Roman"/>
          <w:sz w:val="28"/>
          <w:szCs w:val="28"/>
        </w:rPr>
        <w:lastRenderedPageBreak/>
        <w:t>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w:t>
      </w:r>
      <w:r w:rsidRPr="005F7C01">
        <w:rPr>
          <w:rFonts w:ascii="Times New Roman" w:eastAsia="Times New Roman" w:hAnsi="Times New Roman" w:cs="Times New Roman"/>
          <w:sz w:val="28"/>
          <w:szCs w:val="28"/>
        </w:rPr>
        <w:lastRenderedPageBreak/>
        <w:t xml:space="preserve">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2"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5F7C01">
        <w:rPr>
          <w:rFonts w:ascii="Times New Roman" w:eastAsia="Times New Roman" w:hAnsi="Times New Roman" w:cs="Times New Roman"/>
          <w:sz w:val="28"/>
          <w:szCs w:val="28"/>
        </w:rPr>
        <w:t xml:space="preserve">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5F7C01">
        <w:rPr>
          <w:rFonts w:ascii="Times New Roman" w:eastAsia="Times New Roman" w:hAnsi="Times New Roman" w:cs="Times New Roman"/>
          <w:sz w:val="28"/>
          <w:szCs w:val="28"/>
        </w:rPr>
        <w:t xml:space="preserve">об отказе в предоставлении разрешения на </w:t>
      </w:r>
      <w:r w:rsidRPr="005F7C01">
        <w:rPr>
          <w:rFonts w:ascii="Times New Roman" w:eastAsia="Times New Roman" w:hAnsi="Times New Roman" w:cs="Times New Roman"/>
          <w:sz w:val="28"/>
          <w:szCs w:val="28"/>
        </w:rPr>
        <w:lastRenderedPageBreak/>
        <w:t>отклонение от предельных параметров разрешенного строительства с указанием</w:t>
      </w:r>
      <w:proofErr w:type="gramEnd"/>
      <w:r w:rsidRPr="005F7C01">
        <w:rPr>
          <w:rFonts w:ascii="Times New Roman" w:eastAsia="Times New Roman" w:hAnsi="Times New Roman" w:cs="Times New Roman"/>
          <w:sz w:val="28"/>
          <w:szCs w:val="28"/>
        </w:rPr>
        <w:t xml:space="preserve">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3"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2216E1">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w:t>
      </w:r>
      <w:r w:rsidRPr="005F7C01">
        <w:rPr>
          <w:color w:val="auto"/>
          <w:szCs w:val="28"/>
        </w:rPr>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2216E1">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6234C0">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w:t>
      </w:r>
      <w:proofErr w:type="gramStart"/>
      <w:r w:rsidRPr="005F7C0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F7C01">
        <w:rPr>
          <w:rFonts w:ascii="Times New Roman" w:hAnsi="Times New Roman"/>
          <w:sz w:val="28"/>
          <w:szCs w:val="28"/>
        </w:rPr>
        <w:t xml:space="preserve">.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A741EA">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муниципальную услугу,</w:t>
      </w:r>
      <w:r w:rsidR="006A6B9C" w:rsidRPr="005F7C01">
        <w:rPr>
          <w:rFonts w:ascii="Times New Roman" w:hAnsi="Times New Roman" w:cs="Times New Roman"/>
          <w:b/>
          <w:bCs/>
          <w:sz w:val="28"/>
          <w:szCs w:val="28"/>
        </w:rPr>
        <w:t xml:space="preserve"> организаций, указанных в части</w:t>
      </w:r>
      <w:r w:rsidR="006A6B9C"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rsidP="006234C0">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w:t>
      </w:r>
      <w:r w:rsidRPr="005F7C01">
        <w:rPr>
          <w:rFonts w:ascii="Times New Roman" w:hAnsi="Times New Roman" w:cs="Times New Roman"/>
          <w:sz w:val="28"/>
          <w:szCs w:val="28"/>
        </w:rPr>
        <w:lastRenderedPageBreak/>
        <w:t>муниципально</w:t>
      </w:r>
      <w:r w:rsidR="00A741EA">
        <w:rPr>
          <w:rFonts w:ascii="Times New Roman" w:hAnsi="Times New Roman" w:cs="Times New Roman"/>
          <w:sz w:val="28"/>
          <w:szCs w:val="28"/>
        </w:rPr>
        <w:t>го служащего</w:t>
      </w:r>
      <w:r w:rsidRPr="005F7C01">
        <w:rPr>
          <w:rFonts w:ascii="Times New Roman" w:hAnsi="Times New Roman" w:cs="Times New Roman"/>
          <w:sz w:val="28"/>
          <w:szCs w:val="28"/>
        </w:rPr>
        <w:t xml:space="preserve">, а также организаций, предусмотренных </w:t>
      </w:r>
      <w:hyperlink r:id="rId24"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w:t>
      </w:r>
      <w:proofErr w:type="gramStart"/>
      <w:r w:rsidRPr="005F7C01">
        <w:rPr>
          <w:rFonts w:ascii="Times New Roman" w:hAnsi="Times New Roman" w:cs="Times New Roman"/>
          <w:sz w:val="28"/>
          <w:szCs w:val="28"/>
        </w:rPr>
        <w:t>жалобой</w:t>
      </w:r>
      <w:proofErr w:type="gramEnd"/>
      <w:r w:rsidRPr="005F7C01">
        <w:rPr>
          <w:rFonts w:ascii="Times New Roman" w:hAnsi="Times New Roman" w:cs="Times New Roman"/>
          <w:sz w:val="28"/>
          <w:szCs w:val="28"/>
        </w:rPr>
        <w:t xml:space="preserve">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Администрации, должностного лица Ад</w:t>
      </w:r>
      <w:r w:rsidR="00A741EA">
        <w:rPr>
          <w:rFonts w:ascii="Times New Roman" w:hAnsi="Times New Roman" w:cs="Times New Roman"/>
          <w:sz w:val="28"/>
          <w:szCs w:val="28"/>
        </w:rPr>
        <w:t>министрации,</w:t>
      </w:r>
      <w:r w:rsidRPr="005F7C01">
        <w:rPr>
          <w:rFonts w:ascii="Times New Roman" w:hAnsi="Times New Roman" w:cs="Times New Roman"/>
          <w:sz w:val="28"/>
          <w:szCs w:val="28"/>
        </w:rPr>
        <w:t xml:space="preserve">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w:t>
      </w:r>
      <w:r w:rsidR="00DB2C60">
        <w:rPr>
          <w:rFonts w:ascii="Times New Roman" w:hAnsi="Times New Roman" w:cs="Times New Roman"/>
          <w:sz w:val="28"/>
          <w:szCs w:val="28"/>
        </w:rPr>
        <w:t xml:space="preserve">о почте, </w:t>
      </w:r>
      <w:r w:rsidRPr="005F7C01">
        <w:rPr>
          <w:rFonts w:ascii="Times New Roman" w:hAnsi="Times New Roman" w:cs="Times New Roman"/>
          <w:sz w:val="28"/>
          <w:szCs w:val="28"/>
        </w:rPr>
        <w:t>с использованием информационно-</w:t>
      </w:r>
      <w:r w:rsidRPr="005F7C01">
        <w:rPr>
          <w:rFonts w:ascii="Times New Roman" w:hAnsi="Times New Roman" w:cs="Times New Roman"/>
          <w:sz w:val="28"/>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наименование Администрации, должностного лица Администрации ли</w:t>
      </w:r>
      <w:r w:rsidR="00A741EA">
        <w:rPr>
          <w:rFonts w:ascii="Times New Roman" w:hAnsi="Times New Roman" w:cs="Times New Roman"/>
          <w:sz w:val="28"/>
          <w:szCs w:val="28"/>
        </w:rPr>
        <w:t>бо муниципального служащего</w:t>
      </w:r>
      <w:r w:rsidRPr="005F7C01">
        <w:rPr>
          <w:rFonts w:ascii="Times New Roman" w:hAnsi="Times New Roman" w:cs="Times New Roman"/>
          <w:sz w:val="28"/>
          <w:szCs w:val="28"/>
        </w:rPr>
        <w:t xml:space="preserve">,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w:t>
      </w:r>
      <w:r w:rsidR="00A741EA">
        <w:rPr>
          <w:rFonts w:ascii="Times New Roman" w:hAnsi="Times New Roman" w:cs="Times New Roman"/>
          <w:sz w:val="28"/>
          <w:szCs w:val="28"/>
        </w:rPr>
        <w:t>о служащего,</w:t>
      </w:r>
      <w:r w:rsidRPr="005F7C01">
        <w:rPr>
          <w:rFonts w:ascii="Times New Roman" w:hAnsi="Times New Roman" w:cs="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A741EA" w:rsidP="00A741E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6A6B9C"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39. </w:t>
      </w:r>
      <w:proofErr w:type="gramStart"/>
      <w:r w:rsidRPr="005F7C01">
        <w:rPr>
          <w:rFonts w:ascii="Times New Roman" w:hAnsi="Times New Roman" w:cs="Times New Roman"/>
          <w:sz w:val="28"/>
          <w:szCs w:val="28"/>
        </w:rPr>
        <w:t>Жалоба, по</w:t>
      </w:r>
      <w:r w:rsidR="00A741EA">
        <w:rPr>
          <w:rFonts w:ascii="Times New Roman" w:hAnsi="Times New Roman" w:cs="Times New Roman"/>
          <w:sz w:val="28"/>
          <w:szCs w:val="28"/>
        </w:rPr>
        <w:t>ступившая в Администрацию</w:t>
      </w:r>
      <w:r w:rsidRPr="005F7C01">
        <w:rPr>
          <w:rFonts w:ascii="Times New Roman" w:hAnsi="Times New Roman" w:cs="Times New Roman"/>
          <w:sz w:val="28"/>
          <w:szCs w:val="28"/>
        </w:rPr>
        <w:t>,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w:t>
      </w:r>
      <w:r w:rsidR="00A741EA">
        <w:rPr>
          <w:rFonts w:ascii="Times New Roman" w:hAnsi="Times New Roman" w:cs="Times New Roman"/>
          <w:sz w:val="28"/>
          <w:szCs w:val="28"/>
        </w:rPr>
        <w:t xml:space="preserve">аза Администрации, </w:t>
      </w:r>
      <w:r w:rsidRPr="005F7C01">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5F7C01">
        <w:rPr>
          <w:rFonts w:ascii="Times New Roman" w:hAnsi="Times New Roman" w:cs="Times New Roman"/>
          <w:sz w:val="28"/>
          <w:szCs w:val="28"/>
        </w:rPr>
        <w:t xml:space="preserve">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6"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F7C01">
        <w:rPr>
          <w:rFonts w:ascii="Times New Roman" w:hAnsi="Times New Roman" w:cs="Times New Roman"/>
          <w:sz w:val="28"/>
          <w:szCs w:val="28"/>
        </w:rPr>
        <w:t>приносятся извинения за доставленные неудобства и указывается</w:t>
      </w:r>
      <w:proofErr w:type="gramEnd"/>
      <w:r w:rsidRPr="005F7C01">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Default="00A7207C">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ED70A1" w:rsidRDefault="006234C0" w:rsidP="006234C0">
      <w:pPr>
        <w:widowControl w:val="0"/>
        <w:spacing w:after="0" w:line="283" w:lineRule="exact"/>
        <w:jc w:val="right"/>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Приложение</w:t>
      </w:r>
      <w:r w:rsidR="006A6B9C" w:rsidRPr="005F7C01">
        <w:rPr>
          <w:rFonts w:ascii="Times New Roman" w:eastAsia="SimSun" w:hAnsi="Times New Roman" w:cs="Times New Roman"/>
          <w:sz w:val="28"/>
          <w:szCs w:val="28"/>
          <w:lang w:eastAsia="zh-CN" w:bidi="hi-IN"/>
        </w:rPr>
        <w:t xml:space="preserve"> №1                            </w:t>
      </w:r>
      <w:r w:rsidR="006A6B9C" w:rsidRPr="005F7C01">
        <w:rPr>
          <w:rFonts w:ascii="Times New Roman" w:eastAsia="SimSun" w:hAnsi="Times New Roman" w:cs="Times New Roman"/>
          <w:sz w:val="28"/>
          <w:szCs w:val="28"/>
          <w:lang w:eastAsia="zh-CN" w:bidi="hi-IN"/>
        </w:rPr>
        <w:br/>
        <w:t xml:space="preserve">к </w:t>
      </w:r>
      <w:proofErr w:type="gramStart"/>
      <w:r w:rsidR="006A6B9C" w:rsidRPr="005F7C01">
        <w:rPr>
          <w:rFonts w:ascii="Times New Roman" w:eastAsia="SimSun" w:hAnsi="Times New Roman" w:cs="Times New Roman"/>
          <w:sz w:val="28"/>
          <w:szCs w:val="28"/>
          <w:lang w:eastAsia="zh-CN" w:bidi="hi-IN"/>
        </w:rPr>
        <w:t>административному</w:t>
      </w:r>
      <w:proofErr w:type="gramEnd"/>
    </w:p>
    <w:p w:rsidR="00A7207C" w:rsidRPr="005F7C01" w:rsidRDefault="006A6B9C" w:rsidP="006234C0">
      <w:pPr>
        <w:widowControl w:val="0"/>
        <w:spacing w:after="0" w:line="283" w:lineRule="exact"/>
        <w:jc w:val="right"/>
        <w:rPr>
          <w:rFonts w:ascii="Times New Roman" w:eastAsia="SimSun" w:hAnsi="Times New Roman" w:cs="Times New Roman"/>
          <w:sz w:val="28"/>
          <w:szCs w:val="28"/>
          <w:u w:val="single"/>
          <w:lang w:eastAsia="zh-CN" w:bidi="hi-IN"/>
        </w:rPr>
      </w:pPr>
      <w:r w:rsidRPr="005F7C01">
        <w:rPr>
          <w:rFonts w:ascii="Times New Roman" w:eastAsia="SimSun" w:hAnsi="Times New Roman" w:cs="Times New Roman"/>
          <w:sz w:val="28"/>
          <w:szCs w:val="28"/>
          <w:lang w:eastAsia="zh-CN" w:bidi="hi-IN"/>
        </w:rPr>
        <w:t xml:space="preserve"> регламенту                 </w:t>
      </w:r>
      <w:r w:rsidRPr="005F7C01">
        <w:rPr>
          <w:rFonts w:ascii="Times New Roman" w:eastAsia="SimSun" w:hAnsi="Times New Roman" w:cs="Times New Roman"/>
          <w:sz w:val="28"/>
          <w:szCs w:val="28"/>
          <w:lang w:eastAsia="zh-CN" w:bidi="hi-IN"/>
        </w:rPr>
        <w:br/>
      </w: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234C0" w:rsidP="006234C0">
      <w:pPr>
        <w:widowControl w:val="0"/>
        <w:spacing w:after="0" w:line="240" w:lineRule="auto"/>
        <w:rPr>
          <w:rFonts w:ascii="Times New Roman" w:eastAsia="SimSun" w:hAnsi="Times New Roman" w:cs="Times New Roman"/>
          <w:sz w:val="28"/>
          <w:szCs w:val="28"/>
          <w:vertAlign w:val="superscript"/>
          <w:lang w:eastAsia="zh-CN" w:bidi="hi-IN"/>
        </w:rPr>
      </w:pPr>
      <w:r>
        <w:rPr>
          <w:rFonts w:ascii="Times New Roman" w:eastAsia="SimSun" w:hAnsi="Times New Roman" w:cs="Times New Roman"/>
          <w:sz w:val="28"/>
          <w:szCs w:val="28"/>
          <w:vertAlign w:val="superscript"/>
          <w:lang w:eastAsia="zh-CN" w:bidi="hi-IN"/>
        </w:rPr>
        <w:t xml:space="preserve">                                                                                                             </w:t>
      </w:r>
      <w:r w:rsidR="006A6B9C" w:rsidRPr="005F7C01">
        <w:rPr>
          <w:rFonts w:ascii="Times New Roman" w:eastAsia="SimSun" w:hAnsi="Times New Roman" w:cs="Times New Roman"/>
          <w:sz w:val="28"/>
          <w:szCs w:val="28"/>
          <w:vertAlign w:val="superscript"/>
          <w:lang w:eastAsia="zh-CN" w:bidi="hi-IN"/>
        </w:rPr>
        <w:t xml:space="preserve"> </w:t>
      </w:r>
      <w:proofErr w:type="gramStart"/>
      <w:r w:rsidR="006A6B9C" w:rsidRPr="005F7C01">
        <w:rPr>
          <w:rFonts w:ascii="Times New Roman" w:eastAsia="SimSun" w:hAnsi="Times New Roman" w:cs="Times New Roman"/>
          <w:sz w:val="28"/>
          <w:szCs w:val="28"/>
          <w:vertAlign w:val="superscript"/>
          <w:lang w:eastAsia="zh-CN" w:bidi="hi-IN"/>
        </w:rPr>
        <w:t>(для физических лиц:</w:t>
      </w:r>
      <w:proofErr w:type="gramEnd"/>
      <w:r w:rsidR="006A6B9C"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w:t>
      </w:r>
      <w:r w:rsidR="006234C0">
        <w:rPr>
          <w:rFonts w:ascii="Times New Roman" w:eastAsia="SimSun" w:hAnsi="Times New Roman" w:cs="Times New Roman"/>
          <w:sz w:val="28"/>
          <w:szCs w:val="28"/>
          <w:lang w:eastAsia="zh-CN" w:bidi="hi-IN"/>
        </w:rPr>
        <w:t>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w:t>
      </w:r>
      <w:r w:rsidR="006234C0">
        <w:rPr>
          <w:rFonts w:ascii="Times New Roman" w:eastAsia="SimSun" w:hAnsi="Times New Roman" w:cs="Times New Roman"/>
          <w:sz w:val="28"/>
          <w:szCs w:val="28"/>
          <w:lang w:eastAsia="zh-CN" w:bidi="hi-IN"/>
        </w:rPr>
        <w:t>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w:t>
      </w:r>
      <w:r w:rsidR="006234C0">
        <w:rPr>
          <w:rFonts w:ascii="Times New Roman" w:eastAsia="Courier New" w:hAnsi="Times New Roman" w:cs="Times New Roman"/>
          <w:sz w:val="28"/>
          <w:szCs w:val="28"/>
          <w:lang w:eastAsia="zh-CN" w:bidi="hi-IN"/>
        </w:rPr>
        <w:t>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r w:rsidRPr="005F7C01">
        <w:rPr>
          <w:rFonts w:ascii="Times New Roman" w:eastAsia="Times New Roman" w:hAnsi="Times New Roman" w:cs="Times New Roman"/>
          <w:sz w:val="28"/>
          <w:szCs w:val="28"/>
        </w:rPr>
        <w:t>кв</w:t>
      </w:r>
      <w:proofErr w:type="gramStart"/>
      <w:r w:rsidRPr="005F7C01">
        <w:rPr>
          <w:rFonts w:ascii="Times New Roman" w:eastAsia="Times New Roman" w:hAnsi="Times New Roman" w:cs="Times New Roman"/>
          <w:sz w:val="28"/>
          <w:szCs w:val="28"/>
        </w:rPr>
        <w:t>.м</w:t>
      </w:r>
      <w:proofErr w:type="spellEnd"/>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w:t>
      </w:r>
      <w:r w:rsidR="006234C0">
        <w:rPr>
          <w:rFonts w:ascii="Times New Roman" w:eastAsia="Times New Roman" w:hAnsi="Times New Roman" w:cs="Times New Roman"/>
          <w:sz w:val="28"/>
          <w:szCs w:val="28"/>
        </w:rPr>
        <w:t>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w:t>
      </w:r>
      <w:r w:rsidR="006234C0">
        <w:rPr>
          <w:rFonts w:ascii="Times New Roman" w:eastAsia="Times New Roman" w:hAnsi="Times New Roman" w:cs="Times New Roman"/>
          <w:sz w:val="28"/>
          <w:szCs w:val="28"/>
        </w:rPr>
        <w:t>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r w:rsidR="006234C0">
        <w:rPr>
          <w:rFonts w:ascii="Times New Roman" w:eastAsia="Times New Roman" w:hAnsi="Times New Roman" w:cs="Times New Roman"/>
          <w:sz w:val="28"/>
          <w:szCs w:val="28"/>
        </w:rPr>
        <w:t>________________________</w:t>
      </w:r>
      <w:r w:rsidRPr="005F7C01">
        <w:rPr>
          <w:rFonts w:ascii="Times New Roman" w:eastAsia="Times New Roman" w:hAnsi="Times New Roman" w:cs="Times New Roman"/>
          <w:sz w:val="28"/>
          <w:szCs w:val="28"/>
        </w:rPr>
        <w:t>.</w:t>
      </w:r>
    </w:p>
    <w:p w:rsidR="00A7207C" w:rsidRPr="005F7C01" w:rsidRDefault="006A6B9C" w:rsidP="006234C0">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w:t>
      </w:r>
      <w:r w:rsidR="006234C0">
        <w:rPr>
          <w:rFonts w:ascii="Times New Roman" w:eastAsia="Times New Roman" w:hAnsi="Times New Roman" w:cs="Times New Roman"/>
          <w:i/>
          <w:sz w:val="28"/>
          <w:szCs w:val="28"/>
          <w:vertAlign w:val="superscript"/>
        </w:rPr>
        <w:t>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 xml:space="preserve">почтовым отправлением, результат выдать в Администрации указать наименование муниципального образования, </w:t>
      </w:r>
      <w:proofErr w:type="gramStart"/>
      <w:r w:rsidRPr="005F7C01">
        <w:rPr>
          <w:rFonts w:ascii="Times New Roman" w:eastAsia="Courier New" w:hAnsi="Times New Roman" w:cs="Times New Roman"/>
          <w:i/>
          <w:sz w:val="28"/>
          <w:szCs w:val="28"/>
          <w:vertAlign w:val="superscript"/>
          <w:lang w:eastAsia="zh-CN" w:bidi="hi-IN"/>
        </w:rPr>
        <w:t>в</w:t>
      </w:r>
      <w:proofErr w:type="gramEnd"/>
      <w:r w:rsidRPr="005F7C01">
        <w:rPr>
          <w:rFonts w:ascii="Times New Roman" w:eastAsia="Courier New" w:hAnsi="Times New Roman" w:cs="Times New Roman"/>
          <w:sz w:val="28"/>
          <w:szCs w:val="28"/>
          <w:lang w:eastAsia="zh-CN" w:bidi="hi-IN"/>
        </w:rPr>
        <w:t xml:space="preserve">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lastRenderedPageBreak/>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536B09" w:rsidRDefault="00536B09">
      <w:pPr>
        <w:widowControl w:val="0"/>
        <w:spacing w:after="0" w:line="283" w:lineRule="exact"/>
        <w:jc w:val="right"/>
        <w:rPr>
          <w:rFonts w:ascii="Times New Roman" w:eastAsia="SimSun" w:hAnsi="Times New Roman" w:cs="Times New Roman"/>
          <w:sz w:val="28"/>
          <w:szCs w:val="28"/>
          <w:lang w:eastAsia="zh-CN" w:bidi="hi-IN"/>
        </w:rPr>
      </w:pPr>
    </w:p>
    <w:p w:rsidR="00536B09" w:rsidRDefault="00536B09">
      <w:pPr>
        <w:widowControl w:val="0"/>
        <w:spacing w:after="0" w:line="283" w:lineRule="exact"/>
        <w:jc w:val="right"/>
        <w:rPr>
          <w:rFonts w:ascii="Times New Roman" w:eastAsia="SimSun" w:hAnsi="Times New Roman" w:cs="Times New Roman"/>
          <w:sz w:val="28"/>
          <w:szCs w:val="28"/>
          <w:lang w:eastAsia="zh-CN" w:bidi="hi-IN"/>
        </w:rPr>
      </w:pPr>
    </w:p>
    <w:p w:rsidR="00536B09" w:rsidRDefault="00536B09">
      <w:pPr>
        <w:widowControl w:val="0"/>
        <w:spacing w:after="0" w:line="283" w:lineRule="exact"/>
        <w:jc w:val="right"/>
        <w:rPr>
          <w:rFonts w:ascii="Times New Roman" w:eastAsia="SimSun" w:hAnsi="Times New Roman" w:cs="Times New Roman"/>
          <w:sz w:val="28"/>
          <w:szCs w:val="28"/>
          <w:lang w:eastAsia="zh-CN" w:bidi="hi-IN"/>
        </w:rPr>
      </w:pPr>
    </w:p>
    <w:p w:rsidR="00536B09" w:rsidRDefault="00536B09">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536B09" w:rsidRPr="005F7C01" w:rsidRDefault="00536B09">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6234C0" w:rsidRDefault="006234C0">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234C0" w:rsidP="006234C0">
      <w:pPr>
        <w:widowControl w:val="0"/>
        <w:spacing w:after="0" w:line="283" w:lineRule="exact"/>
        <w:jc w:val="right"/>
        <w:rPr>
          <w:rFonts w:ascii="Times New Roman" w:eastAsia="SimSun" w:hAnsi="Times New Roman" w:cs="Times New Roman"/>
          <w:strike/>
          <w:sz w:val="28"/>
          <w:szCs w:val="28"/>
          <w:lang w:eastAsia="zh-CN" w:bidi="hi-IN"/>
        </w:rPr>
      </w:pPr>
      <w:r>
        <w:rPr>
          <w:rFonts w:ascii="Times New Roman" w:eastAsia="SimSun" w:hAnsi="Times New Roman" w:cs="Times New Roman"/>
          <w:sz w:val="28"/>
          <w:szCs w:val="28"/>
          <w:lang w:eastAsia="zh-CN" w:bidi="hi-IN"/>
        </w:rPr>
        <w:t>Приложение</w:t>
      </w:r>
      <w:r w:rsidR="006A6B9C" w:rsidRPr="005F7C01">
        <w:rPr>
          <w:rFonts w:ascii="Times New Roman" w:eastAsia="SimSun" w:hAnsi="Times New Roman" w:cs="Times New Roman"/>
          <w:sz w:val="28"/>
          <w:szCs w:val="28"/>
          <w:lang w:eastAsia="zh-CN" w:bidi="hi-IN"/>
        </w:rPr>
        <w:t xml:space="preserve"> № 2                          </w:t>
      </w:r>
      <w:r w:rsidR="006A6B9C" w:rsidRPr="005F7C01">
        <w:rPr>
          <w:rFonts w:ascii="Times New Roman" w:eastAsia="SimSun" w:hAnsi="Times New Roman" w:cs="Times New Roman"/>
          <w:sz w:val="28"/>
          <w:szCs w:val="28"/>
          <w:lang w:eastAsia="zh-CN" w:bidi="hi-IN"/>
        </w:rPr>
        <w:br/>
        <w:t xml:space="preserve">                                                                                к административному регламенту                 </w:t>
      </w:r>
      <w:r w:rsidR="006A6B9C" w:rsidRPr="005F7C01">
        <w:rPr>
          <w:rFonts w:ascii="Times New Roman" w:eastAsia="SimSun" w:hAnsi="Times New Roman" w:cs="Times New Roman"/>
          <w:sz w:val="28"/>
          <w:szCs w:val="28"/>
          <w:lang w:eastAsia="zh-CN" w:bidi="hi-IN"/>
        </w:rPr>
        <w:br/>
      </w: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219"/>
        <w:gridCol w:w="9634"/>
        <w:gridCol w:w="219"/>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rsidP="00536B09">
            <w:pPr>
              <w:spacing w:line="240" w:lineRule="auto"/>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536B09">
            <w:pPr>
              <w:spacing w:line="240" w:lineRule="auto"/>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rsidP="00536B09">
            <w:pPr>
              <w:spacing w:line="240" w:lineRule="auto"/>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w:t>
            </w: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__________________________.          </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6234C0" w:rsidRDefault="006A6B9C" w:rsidP="00536B09">
            <w:pPr>
              <w:spacing w:line="240" w:lineRule="auto"/>
              <w:rPr>
                <w:rFonts w:ascii="Times New Roman" w:hAnsi="Times New Roman"/>
                <w:sz w:val="24"/>
                <w:szCs w:val="24"/>
              </w:rPr>
            </w:pPr>
            <w:r w:rsidRPr="006234C0">
              <w:rPr>
                <w:rFonts w:ascii="Times New Roman" w:hAnsi="Times New Roman"/>
                <w:sz w:val="24"/>
                <w:szCs w:val="24"/>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Pr="005F7C01" w:rsidRDefault="006234C0">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6234C0" w:rsidRDefault="006A6B9C" w:rsidP="006234C0">
            <w:pPr>
              <w:widowControl w:val="0"/>
              <w:spacing w:after="0" w:line="240" w:lineRule="auto"/>
              <w:jc w:val="right"/>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 административному</w:t>
            </w:r>
          </w:p>
          <w:p w:rsidR="00A7207C" w:rsidRPr="005F7C01" w:rsidRDefault="006A6B9C" w:rsidP="006234C0">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 регламенту                 </w:t>
            </w:r>
            <w:r w:rsidRPr="005F7C01">
              <w:rPr>
                <w:rFonts w:ascii="Times New Roman" w:eastAsia="SimSun" w:hAnsi="Times New Roman" w:cs="Times New Roman"/>
                <w:sz w:val="28"/>
                <w:szCs w:val="28"/>
                <w:lang w:eastAsia="zh-CN" w:bidi="hi-IN"/>
              </w:rPr>
              <w:br/>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6234C0" w:rsidRDefault="006A6B9C">
            <w:pPr>
              <w:ind w:left="4253"/>
              <w:rPr>
                <w:rFonts w:ascii="Times New Roman" w:hAnsi="Times New Roman" w:cs="Times New Roman"/>
                <w:sz w:val="24"/>
                <w:szCs w:val="24"/>
              </w:rPr>
            </w:pPr>
            <w:proofErr w:type="gramStart"/>
            <w:r w:rsidRPr="006234C0">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6234C0" w:rsidRDefault="006A6B9C">
            <w:pPr>
              <w:ind w:left="4253"/>
              <w:rPr>
                <w:rFonts w:ascii="Times New Roman" w:hAnsi="Times New Roman" w:cs="Times New Roman"/>
                <w:sz w:val="24"/>
                <w:szCs w:val="24"/>
              </w:rPr>
            </w:pPr>
            <w:r w:rsidRPr="006234C0">
              <w:rPr>
                <w:rFonts w:ascii="Times New Roman" w:hAnsi="Times New Roman" w:cs="Times New Roman"/>
                <w:sz w:val="24"/>
                <w:szCs w:val="24"/>
              </w:rPr>
              <w:t xml:space="preserve">(почтовый индекс и адрес – для физического лица, в </w:t>
            </w:r>
            <w:proofErr w:type="spellStart"/>
            <w:r w:rsidRPr="006234C0">
              <w:rPr>
                <w:rFonts w:ascii="Times New Roman" w:hAnsi="Times New Roman" w:cs="Times New Roman"/>
                <w:sz w:val="24"/>
                <w:szCs w:val="24"/>
              </w:rPr>
              <w:t>т.ч</w:t>
            </w:r>
            <w:proofErr w:type="spellEnd"/>
            <w:r w:rsidRPr="006234C0">
              <w:rPr>
                <w:rFonts w:ascii="Times New Roman" w:hAnsi="Times New Roman" w:cs="Times New Roman"/>
                <w:sz w:val="24"/>
                <w:szCs w:val="24"/>
              </w:rPr>
              <w:t>.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lastRenderedPageBreak/>
              <w:t>№___________________от ____________________________</w:t>
            </w:r>
          </w:p>
          <w:p w:rsidR="00A7207C" w:rsidRPr="006234C0" w:rsidRDefault="006A6B9C">
            <w:pPr>
              <w:ind w:firstLine="709"/>
              <w:jc w:val="center"/>
              <w:rPr>
                <w:rFonts w:ascii="Times New Roman" w:hAnsi="Times New Roman" w:cs="Times New Roman"/>
                <w:sz w:val="24"/>
                <w:szCs w:val="24"/>
              </w:rPr>
            </w:pPr>
            <w:r w:rsidRPr="006234C0">
              <w:rPr>
                <w:rFonts w:ascii="Times New Roman" w:hAnsi="Times New Roman" w:cs="Times New Roman"/>
                <w:sz w:val="24"/>
                <w:szCs w:val="24"/>
              </w:rPr>
              <w:t xml:space="preserve">(номер и дата решения) </w:t>
            </w: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6234C0" w:rsidRDefault="006234C0">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6234C0" w:rsidRDefault="006A6B9C" w:rsidP="006234C0">
            <w:pPr>
              <w:widowControl w:val="0"/>
              <w:spacing w:after="0" w:line="240" w:lineRule="auto"/>
              <w:jc w:val="right"/>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 административному</w:t>
            </w:r>
          </w:p>
          <w:p w:rsidR="00A7207C" w:rsidRPr="005F7C01" w:rsidRDefault="006A6B9C" w:rsidP="006234C0">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 регламенту                 </w:t>
            </w:r>
            <w:r w:rsidRPr="005F7C01">
              <w:rPr>
                <w:rFonts w:ascii="Times New Roman" w:eastAsia="SimSun" w:hAnsi="Times New Roman" w:cs="Times New Roman"/>
                <w:sz w:val="28"/>
                <w:szCs w:val="28"/>
                <w:lang w:eastAsia="zh-CN" w:bidi="hi-IN"/>
              </w:rPr>
              <w:br/>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174080">
      <w:headerReference w:type="default" r:id="rId27"/>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B1" w:rsidRDefault="00363EB1">
      <w:pPr>
        <w:spacing w:after="0" w:line="240" w:lineRule="auto"/>
      </w:pPr>
      <w:r>
        <w:separator/>
      </w:r>
    </w:p>
  </w:endnote>
  <w:endnote w:type="continuationSeparator" w:id="0">
    <w:p w:rsidR="00363EB1" w:rsidRDefault="0036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B1" w:rsidRDefault="00363EB1">
      <w:pPr>
        <w:spacing w:after="0" w:line="240" w:lineRule="auto"/>
      </w:pPr>
      <w:r>
        <w:separator/>
      </w:r>
    </w:p>
  </w:footnote>
  <w:footnote w:type="continuationSeparator" w:id="0">
    <w:p w:rsidR="00363EB1" w:rsidRDefault="00363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E1" w:rsidRDefault="002216E1">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5E84B86"/>
    <w:multiLevelType w:val="multilevel"/>
    <w:tmpl w:val="511AB730"/>
    <w:lvl w:ilvl="0">
      <w:start w:val="18"/>
      <w:numFmt w:val="decimal"/>
      <w:lvlText w:val="%1"/>
      <w:lvlJc w:val="left"/>
      <w:pPr>
        <w:ind w:left="645" w:hanging="645"/>
      </w:pPr>
      <w:rPr>
        <w:rFonts w:hint="default"/>
      </w:rPr>
    </w:lvl>
    <w:lvl w:ilvl="1">
      <w:start w:val="12"/>
      <w:numFmt w:val="decimal"/>
      <w:lvlText w:val="%1.%2"/>
      <w:lvlJc w:val="left"/>
      <w:pPr>
        <w:ind w:left="1212" w:hanging="64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6">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2">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3">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5">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7">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8">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9">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8"/>
  </w:num>
  <w:num w:numId="3">
    <w:abstractNumId w:val="0"/>
  </w:num>
  <w:num w:numId="4">
    <w:abstractNumId w:val="21"/>
  </w:num>
  <w:num w:numId="5">
    <w:abstractNumId w:val="16"/>
  </w:num>
  <w:num w:numId="6">
    <w:abstractNumId w:val="12"/>
  </w:num>
  <w:num w:numId="7">
    <w:abstractNumId w:val="25"/>
  </w:num>
  <w:num w:numId="8">
    <w:abstractNumId w:val="7"/>
  </w:num>
  <w:num w:numId="9">
    <w:abstractNumId w:val="15"/>
  </w:num>
  <w:num w:numId="10">
    <w:abstractNumId w:val="24"/>
  </w:num>
  <w:num w:numId="11">
    <w:abstractNumId w:val="13"/>
  </w:num>
  <w:num w:numId="12">
    <w:abstractNumId w:val="10"/>
  </w:num>
  <w:num w:numId="13">
    <w:abstractNumId w:val="6"/>
  </w:num>
  <w:num w:numId="14">
    <w:abstractNumId w:val="14"/>
  </w:num>
  <w:num w:numId="15">
    <w:abstractNumId w:val="26"/>
  </w:num>
  <w:num w:numId="16">
    <w:abstractNumId w:val="22"/>
  </w:num>
  <w:num w:numId="17">
    <w:abstractNumId w:val="11"/>
  </w:num>
  <w:num w:numId="18">
    <w:abstractNumId w:val="19"/>
  </w:num>
  <w:num w:numId="19">
    <w:abstractNumId w:val="20"/>
  </w:num>
  <w:num w:numId="20">
    <w:abstractNumId w:val="1"/>
  </w:num>
  <w:num w:numId="21">
    <w:abstractNumId w:val="5"/>
  </w:num>
  <w:num w:numId="22">
    <w:abstractNumId w:val="18"/>
  </w:num>
  <w:num w:numId="23">
    <w:abstractNumId w:val="23"/>
  </w:num>
  <w:num w:numId="24">
    <w:abstractNumId w:val="4"/>
  </w:num>
  <w:num w:numId="25">
    <w:abstractNumId w:val="17"/>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848B3"/>
    <w:rsid w:val="000F4C7B"/>
    <w:rsid w:val="001233CE"/>
    <w:rsid w:val="00131B6A"/>
    <w:rsid w:val="00170355"/>
    <w:rsid w:val="00174080"/>
    <w:rsid w:val="001F4821"/>
    <w:rsid w:val="002216E1"/>
    <w:rsid w:val="00254B5B"/>
    <w:rsid w:val="002C6D6E"/>
    <w:rsid w:val="00355B61"/>
    <w:rsid w:val="00363EB1"/>
    <w:rsid w:val="003E6CDF"/>
    <w:rsid w:val="00494C14"/>
    <w:rsid w:val="00535A80"/>
    <w:rsid w:val="00536B09"/>
    <w:rsid w:val="005B11A2"/>
    <w:rsid w:val="005F7C01"/>
    <w:rsid w:val="00611AFE"/>
    <w:rsid w:val="006234C0"/>
    <w:rsid w:val="00696C84"/>
    <w:rsid w:val="006A6B9C"/>
    <w:rsid w:val="0073038B"/>
    <w:rsid w:val="007316DB"/>
    <w:rsid w:val="00736016"/>
    <w:rsid w:val="00830AA1"/>
    <w:rsid w:val="008F28FD"/>
    <w:rsid w:val="0090403E"/>
    <w:rsid w:val="0094163E"/>
    <w:rsid w:val="00A002D8"/>
    <w:rsid w:val="00A31678"/>
    <w:rsid w:val="00A7207C"/>
    <w:rsid w:val="00A741EA"/>
    <w:rsid w:val="00B15233"/>
    <w:rsid w:val="00BA26D2"/>
    <w:rsid w:val="00BB28D0"/>
    <w:rsid w:val="00C0339D"/>
    <w:rsid w:val="00C07E3C"/>
    <w:rsid w:val="00D43523"/>
    <w:rsid w:val="00DB2C60"/>
    <w:rsid w:val="00ED70A1"/>
    <w:rsid w:val="00EE36D0"/>
    <w:rsid w:val="00F607B2"/>
    <w:rsid w:val="00F8100C"/>
    <w:rsid w:val="00FA4072"/>
    <w:rsid w:val="00FE2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6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88C0BC5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consultantplus://offline/ref=CCA0C446D0FF9D7D0FA212A1F276432D73DFD3E93C3594F197200F4744DC09E54E9A4D298C09C6E19AABB4697477BAB0376CE9A4B79612rBM"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fontTable" Target="fontTable.xml"/><Relationship Id="rId10" Type="http://schemas.openxmlformats.org/officeDocument/2006/relationships/hyperlink" Target="https://ternovadmin.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CA0C446D0FF9D7D0FA212A1F276432D73DFD3E93C3594F197200F4744DC09E54E9A4D2B8D0BC7EBCBF1A46D3D22B2AE3274F7A0A99628C71Dr4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622D-56F9-490D-9629-73C6D80D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15566</Words>
  <Characters>88732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Червякова Юлия</cp:lastModifiedBy>
  <cp:revision>2</cp:revision>
  <cp:lastPrinted>2024-06-13T12:29:00Z</cp:lastPrinted>
  <dcterms:created xsi:type="dcterms:W3CDTF">2024-06-13T12:31:00Z</dcterms:created>
  <dcterms:modified xsi:type="dcterms:W3CDTF">2024-06-13T12:31:00Z</dcterms:modified>
</cp:coreProperties>
</file>