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82" w:rsidRDefault="008A6482" w:rsidP="008A6482">
      <w:pPr>
        <w:widowControl/>
        <w:spacing w:line="276" w:lineRule="auto"/>
        <w:jc w:val="center"/>
        <w:rPr>
          <w:rFonts w:ascii="Times New Roman" w:eastAsia="Times New Roman" w:hAnsi="Times New Roman" w:cs="Times New Roman"/>
          <w:noProof/>
          <w:color w:val="auto"/>
          <w:sz w:val="28"/>
          <w:szCs w:val="28"/>
          <w:lang w:bidi="ar-SA"/>
        </w:rPr>
      </w:pPr>
    </w:p>
    <w:p w:rsidR="005C654E" w:rsidRPr="005C654E" w:rsidRDefault="005C654E" w:rsidP="005C654E">
      <w:pPr>
        <w:widowControl/>
        <w:pBdr>
          <w:bottom w:val="single" w:sz="6" w:space="1" w:color="auto"/>
        </w:pBdr>
        <w:jc w:val="center"/>
        <w:rPr>
          <w:rFonts w:ascii="Times New Roman" w:eastAsia="Times New Roman" w:hAnsi="Times New Roman" w:cs="Times New Roman"/>
          <w:color w:val="auto"/>
          <w:sz w:val="28"/>
          <w:szCs w:val="28"/>
          <w:lang w:bidi="ar-SA"/>
        </w:rPr>
      </w:pPr>
      <w:r w:rsidRPr="005C654E">
        <w:rPr>
          <w:rFonts w:ascii="Times New Roman" w:eastAsia="Times New Roman" w:hAnsi="Times New Roman" w:cs="Times New Roman"/>
          <w:noProof/>
          <w:color w:val="auto"/>
          <w:lang w:bidi="ar-SA"/>
        </w:rPr>
        <w:drawing>
          <wp:anchor distT="0" distB="0" distL="114300" distR="114300" simplePos="0" relativeHeight="251673600" behindDoc="1" locked="0" layoutInCell="1" allowOverlap="1" wp14:anchorId="465F4D0C" wp14:editId="511B8E0A">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5C654E" w:rsidRPr="005C654E" w:rsidRDefault="005C654E" w:rsidP="005C654E">
      <w:pPr>
        <w:widowControl/>
        <w:pBdr>
          <w:bottom w:val="single" w:sz="6" w:space="1" w:color="auto"/>
        </w:pBdr>
        <w:jc w:val="center"/>
        <w:rPr>
          <w:rFonts w:ascii="Times New Roman" w:eastAsia="Times New Roman" w:hAnsi="Times New Roman" w:cs="Times New Roman"/>
          <w:b/>
          <w:color w:val="auto"/>
          <w:sz w:val="28"/>
          <w:lang w:bidi="ar-SA"/>
        </w:rPr>
      </w:pPr>
    </w:p>
    <w:p w:rsidR="005C654E" w:rsidRPr="005C654E" w:rsidRDefault="005C654E" w:rsidP="005C654E">
      <w:pPr>
        <w:widowControl/>
        <w:pBdr>
          <w:bottom w:val="single" w:sz="6" w:space="1" w:color="auto"/>
        </w:pBdr>
        <w:jc w:val="center"/>
        <w:rPr>
          <w:rFonts w:ascii="Times New Roman" w:eastAsia="Times New Roman" w:hAnsi="Times New Roman" w:cs="Times New Roman"/>
          <w:b/>
          <w:color w:val="auto"/>
          <w:sz w:val="28"/>
          <w:lang w:bidi="ar-SA"/>
        </w:rPr>
      </w:pPr>
    </w:p>
    <w:p w:rsidR="005C654E" w:rsidRPr="005C654E" w:rsidRDefault="005C654E" w:rsidP="005C654E">
      <w:pPr>
        <w:widowControl/>
        <w:pBdr>
          <w:bottom w:val="single" w:sz="6" w:space="1" w:color="auto"/>
        </w:pBdr>
        <w:jc w:val="center"/>
        <w:rPr>
          <w:rFonts w:ascii="Times New Roman" w:eastAsia="Times New Roman" w:hAnsi="Times New Roman" w:cs="Times New Roman"/>
          <w:b/>
          <w:color w:val="auto"/>
          <w:sz w:val="28"/>
          <w:lang w:bidi="ar-SA"/>
        </w:rPr>
      </w:pPr>
    </w:p>
    <w:p w:rsidR="005C654E" w:rsidRPr="005C654E" w:rsidRDefault="005C654E" w:rsidP="005C654E">
      <w:pPr>
        <w:widowControl/>
        <w:pBdr>
          <w:bottom w:val="single" w:sz="6" w:space="1" w:color="auto"/>
        </w:pBdr>
        <w:jc w:val="center"/>
        <w:rPr>
          <w:rFonts w:ascii="Times New Roman" w:eastAsia="Times New Roman" w:hAnsi="Times New Roman" w:cs="Times New Roman"/>
          <w:b/>
          <w:color w:val="auto"/>
          <w:sz w:val="28"/>
          <w:lang w:bidi="ar-SA"/>
        </w:rPr>
      </w:pPr>
      <w:r w:rsidRPr="005C654E">
        <w:rPr>
          <w:rFonts w:ascii="Times New Roman" w:eastAsia="Times New Roman" w:hAnsi="Times New Roman" w:cs="Times New Roman"/>
          <w:b/>
          <w:color w:val="auto"/>
          <w:sz w:val="28"/>
          <w:lang w:bidi="ar-SA"/>
        </w:rPr>
        <w:t>АДМИНИСТРАЦИЯ</w:t>
      </w:r>
    </w:p>
    <w:p w:rsidR="005C654E" w:rsidRPr="005C654E" w:rsidRDefault="005C654E" w:rsidP="005C654E">
      <w:pPr>
        <w:widowControl/>
        <w:pBdr>
          <w:bottom w:val="single" w:sz="6" w:space="1" w:color="auto"/>
        </w:pBdr>
        <w:jc w:val="center"/>
        <w:rPr>
          <w:rFonts w:ascii="Times New Roman" w:eastAsia="Times New Roman" w:hAnsi="Times New Roman" w:cs="Times New Roman"/>
          <w:b/>
          <w:color w:val="auto"/>
          <w:sz w:val="28"/>
          <w:lang w:bidi="ar-SA"/>
        </w:rPr>
      </w:pPr>
      <w:r w:rsidRPr="005C654E">
        <w:rPr>
          <w:rFonts w:ascii="Times New Roman" w:eastAsia="Times New Roman" w:hAnsi="Times New Roman" w:cs="Times New Roman"/>
          <w:b/>
          <w:color w:val="auto"/>
          <w:sz w:val="28"/>
          <w:lang w:bidi="ar-SA"/>
        </w:rPr>
        <w:t>ТЕРНОВСКОГО МУНИЦИПАЛЬНОГО РАЙОНА</w:t>
      </w:r>
    </w:p>
    <w:p w:rsidR="005C654E" w:rsidRPr="005C654E" w:rsidRDefault="005C654E" w:rsidP="005C654E">
      <w:pPr>
        <w:widowControl/>
        <w:pBdr>
          <w:bottom w:val="single" w:sz="6" w:space="1" w:color="auto"/>
        </w:pBdr>
        <w:jc w:val="center"/>
        <w:rPr>
          <w:rFonts w:ascii="Times New Roman" w:eastAsia="Times New Roman" w:hAnsi="Times New Roman" w:cs="Times New Roman"/>
          <w:color w:val="auto"/>
          <w:sz w:val="28"/>
          <w:lang w:bidi="ar-SA"/>
        </w:rPr>
      </w:pPr>
      <w:r w:rsidRPr="005C654E">
        <w:rPr>
          <w:rFonts w:ascii="Times New Roman" w:eastAsia="Times New Roman" w:hAnsi="Times New Roman" w:cs="Times New Roman"/>
          <w:b/>
          <w:color w:val="auto"/>
          <w:sz w:val="28"/>
          <w:lang w:bidi="ar-SA"/>
        </w:rPr>
        <w:t>ВОРОНЕЖСКОЙ ОБЛАСТИ</w:t>
      </w:r>
    </w:p>
    <w:p w:rsidR="005C654E" w:rsidRPr="005C654E" w:rsidRDefault="005C654E" w:rsidP="005C654E">
      <w:pPr>
        <w:widowControl/>
        <w:jc w:val="center"/>
        <w:rPr>
          <w:rFonts w:ascii="Times New Roman" w:eastAsia="Times New Roman" w:hAnsi="Times New Roman" w:cs="Times New Roman"/>
          <w:b/>
          <w:color w:val="auto"/>
          <w:sz w:val="28"/>
          <w:szCs w:val="28"/>
          <w:lang w:bidi="ar-SA"/>
        </w:rPr>
      </w:pPr>
      <w:r w:rsidRPr="005C654E">
        <w:rPr>
          <w:rFonts w:ascii="Times New Roman" w:eastAsia="Times New Roman" w:hAnsi="Times New Roman" w:cs="Times New Roman"/>
          <w:b/>
          <w:color w:val="auto"/>
          <w:sz w:val="28"/>
          <w:szCs w:val="28"/>
          <w:lang w:bidi="ar-SA"/>
        </w:rPr>
        <w:t>ПОСТАНОВЛЕНИЕ</w:t>
      </w:r>
    </w:p>
    <w:p w:rsidR="005C654E" w:rsidRPr="005C654E" w:rsidRDefault="005C654E" w:rsidP="005C654E">
      <w:pPr>
        <w:widowControl/>
        <w:tabs>
          <w:tab w:val="left" w:pos="7937"/>
        </w:tabs>
        <w:jc w:val="center"/>
        <w:rPr>
          <w:rFonts w:ascii="Times New Roman" w:eastAsia="Times New Roman" w:hAnsi="Times New Roman" w:cs="Times New Roman"/>
          <w:color w:val="auto"/>
          <w:sz w:val="28"/>
          <w:szCs w:val="28"/>
          <w:lang w:bidi="ar-SA"/>
        </w:rPr>
      </w:pPr>
    </w:p>
    <w:p w:rsidR="005C654E" w:rsidRPr="005C654E" w:rsidRDefault="005C654E" w:rsidP="005C654E">
      <w:pPr>
        <w:widowControl/>
        <w:tabs>
          <w:tab w:val="left" w:pos="1172"/>
        </w:tabs>
        <w:ind w:firstLine="567"/>
        <w:jc w:val="both"/>
        <w:rPr>
          <w:rFonts w:ascii="Times New Roman" w:eastAsia="Times New Roman" w:hAnsi="Times New Roman" w:cs="Times New Roman"/>
          <w:color w:val="auto"/>
          <w:lang w:bidi="ar-SA"/>
        </w:rPr>
      </w:pPr>
    </w:p>
    <w:p w:rsidR="005C654E" w:rsidRPr="005C654E" w:rsidRDefault="00622AE7" w:rsidP="005C654E">
      <w:pPr>
        <w:widowControl/>
        <w:tabs>
          <w:tab w:val="left" w:pos="1172"/>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w:t>
      </w:r>
      <w:r w:rsidR="005E09B5">
        <w:rPr>
          <w:rFonts w:ascii="Times New Roman" w:eastAsia="Times New Roman" w:hAnsi="Times New Roman" w:cs="Times New Roman"/>
          <w:color w:val="auto"/>
          <w:lang w:bidi="ar-SA"/>
        </w:rPr>
        <w:t>т 15.11.</w:t>
      </w:r>
      <w:r w:rsidR="005C654E" w:rsidRPr="005C654E">
        <w:rPr>
          <w:rFonts w:ascii="Times New Roman" w:eastAsia="Times New Roman" w:hAnsi="Times New Roman" w:cs="Times New Roman"/>
          <w:color w:val="auto"/>
          <w:lang w:bidi="ar-SA"/>
        </w:rPr>
        <w:t xml:space="preserve">2023 г.                                                                                                        </w:t>
      </w:r>
      <w:r w:rsidR="005E09B5">
        <w:rPr>
          <w:rFonts w:ascii="Times New Roman" w:eastAsia="Times New Roman" w:hAnsi="Times New Roman" w:cs="Times New Roman"/>
          <w:color w:val="auto"/>
          <w:lang w:bidi="ar-SA"/>
        </w:rPr>
        <w:t xml:space="preserve">    </w:t>
      </w:r>
      <w:r w:rsidR="005C654E" w:rsidRPr="005C654E">
        <w:rPr>
          <w:rFonts w:ascii="Times New Roman" w:eastAsia="Times New Roman" w:hAnsi="Times New Roman" w:cs="Times New Roman"/>
          <w:color w:val="auto"/>
          <w:lang w:bidi="ar-SA"/>
        </w:rPr>
        <w:t>№</w:t>
      </w:r>
      <w:r w:rsidR="005E09B5">
        <w:rPr>
          <w:rFonts w:ascii="Times New Roman" w:eastAsia="Times New Roman" w:hAnsi="Times New Roman" w:cs="Times New Roman"/>
          <w:color w:val="auto"/>
          <w:lang w:bidi="ar-SA"/>
        </w:rPr>
        <w:t xml:space="preserve"> 339</w:t>
      </w:r>
      <w:r w:rsidR="005C654E" w:rsidRPr="005C654E">
        <w:rPr>
          <w:rFonts w:ascii="Times New Roman" w:eastAsia="Times New Roman" w:hAnsi="Times New Roman" w:cs="Times New Roman"/>
          <w:color w:val="auto"/>
          <w:lang w:bidi="ar-SA"/>
        </w:rPr>
        <w:t xml:space="preserve"> </w:t>
      </w:r>
    </w:p>
    <w:p w:rsidR="005C59E8" w:rsidRPr="005C59E8" w:rsidRDefault="005C59E8" w:rsidP="009A67DA">
      <w:pPr>
        <w:widowControl/>
        <w:tabs>
          <w:tab w:val="left" w:pos="652"/>
        </w:tabs>
        <w:spacing w:line="276" w:lineRule="auto"/>
        <w:outlineLvl w:val="0"/>
        <w:rPr>
          <w:rFonts w:ascii="Times New Roman" w:eastAsia="Times New Roman" w:hAnsi="Times New Roman" w:cs="Times New Roman"/>
          <w:color w:val="auto"/>
          <w:sz w:val="20"/>
          <w:szCs w:val="20"/>
          <w:lang w:bidi="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1"/>
        <w:gridCol w:w="4557"/>
      </w:tblGrid>
      <w:tr w:rsidR="005C59E8" w:rsidRPr="005C654E" w:rsidTr="005C59E8">
        <w:tc>
          <w:tcPr>
            <w:tcW w:w="5637" w:type="dxa"/>
          </w:tcPr>
          <w:p w:rsidR="005C59E8" w:rsidRPr="005C654E" w:rsidRDefault="005C59E8" w:rsidP="009A67DA">
            <w:pPr>
              <w:widowControl/>
              <w:spacing w:before="240" w:line="276" w:lineRule="auto"/>
              <w:jc w:val="both"/>
              <w:outlineLvl w:val="0"/>
              <w:rPr>
                <w:rFonts w:ascii="Times New Roman" w:eastAsia="Times New Roman" w:hAnsi="Times New Roman" w:cs="Times New Roman"/>
                <w:b/>
                <w:bCs/>
                <w:color w:val="auto"/>
                <w:kern w:val="28"/>
                <w:sz w:val="28"/>
                <w:szCs w:val="28"/>
              </w:rPr>
            </w:pPr>
            <w:proofErr w:type="gramStart"/>
            <w:r w:rsidRPr="005C654E">
              <w:rPr>
                <w:rFonts w:ascii="Times New Roman" w:eastAsia="Times New Roman" w:hAnsi="Times New Roman" w:cs="Times New Roman"/>
                <w:b/>
                <w:bCs/>
                <w:color w:val="auto"/>
                <w:kern w:val="28"/>
                <w:sz w:val="28"/>
                <w:szCs w:val="28"/>
                <w:lang w:bidi="ar-SA"/>
              </w:rPr>
              <w:t xml:space="preserve">Об утверждении административного регламента предоставления муниципальной услуги </w:t>
            </w:r>
            <w:r w:rsidRPr="005C654E">
              <w:rPr>
                <w:rFonts w:ascii="Times New Roman" w:eastAsia="Times New Roman" w:hAnsi="Times New Roman" w:cs="Times New Roman"/>
                <w:b/>
                <w:bCs/>
                <w:color w:val="auto"/>
                <w:kern w:val="28"/>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8A6482" w:rsidRPr="005C654E">
              <w:rPr>
                <w:rFonts w:ascii="Times New Roman" w:eastAsia="Times New Roman" w:hAnsi="Times New Roman" w:cs="Times New Roman"/>
                <w:b/>
                <w:bCs/>
                <w:color w:val="auto"/>
                <w:kern w:val="28"/>
                <w:sz w:val="28"/>
                <w:szCs w:val="28"/>
              </w:rPr>
              <w:t>Терновского</w:t>
            </w:r>
            <w:r w:rsidRPr="005C654E">
              <w:rPr>
                <w:rFonts w:ascii="Times New Roman" w:eastAsia="Times New Roman" w:hAnsi="Times New Roman" w:cs="Times New Roman"/>
                <w:b/>
                <w:bCs/>
                <w:color w:val="auto"/>
                <w:kern w:val="28"/>
                <w:sz w:val="28"/>
                <w:szCs w:val="28"/>
              </w:rPr>
              <w:t xml:space="preserve"> муниципального района Воронежской области</w:t>
            </w:r>
            <w:proofErr w:type="gramEnd"/>
          </w:p>
          <w:p w:rsidR="005C59E8" w:rsidRPr="005C654E" w:rsidRDefault="005C59E8" w:rsidP="009A67DA">
            <w:pPr>
              <w:widowControl/>
              <w:spacing w:before="240" w:line="276" w:lineRule="auto"/>
              <w:jc w:val="both"/>
              <w:outlineLvl w:val="0"/>
              <w:rPr>
                <w:rFonts w:ascii="Times New Roman" w:eastAsia="Times New Roman" w:hAnsi="Times New Roman" w:cs="Times New Roman"/>
                <w:b/>
                <w:bCs/>
                <w:color w:val="auto"/>
                <w:kern w:val="28"/>
                <w:sz w:val="28"/>
                <w:szCs w:val="28"/>
                <w:lang w:bidi="ar-SA"/>
              </w:rPr>
            </w:pPr>
          </w:p>
        </w:tc>
        <w:tc>
          <w:tcPr>
            <w:tcW w:w="4642" w:type="dxa"/>
          </w:tcPr>
          <w:p w:rsidR="005C59E8" w:rsidRPr="005C654E" w:rsidRDefault="005C59E8" w:rsidP="009A67DA">
            <w:pPr>
              <w:tabs>
                <w:tab w:val="left" w:pos="0"/>
              </w:tabs>
              <w:autoSpaceDE w:val="0"/>
              <w:autoSpaceDN w:val="0"/>
              <w:adjustRightInd w:val="0"/>
              <w:spacing w:line="276" w:lineRule="auto"/>
              <w:jc w:val="both"/>
              <w:rPr>
                <w:rFonts w:ascii="Times New Roman" w:eastAsia="Calibri" w:hAnsi="Times New Roman" w:cs="Times New Roman"/>
                <w:b/>
                <w:color w:val="auto"/>
                <w:sz w:val="28"/>
                <w:szCs w:val="28"/>
                <w:lang w:bidi="ar-SA"/>
              </w:rPr>
            </w:pPr>
            <w:bookmarkStart w:id="0" w:name="_GoBack"/>
            <w:bookmarkEnd w:id="0"/>
          </w:p>
        </w:tc>
      </w:tr>
    </w:tbl>
    <w:p w:rsidR="00512AFD" w:rsidRPr="00582FEE" w:rsidRDefault="00512AFD" w:rsidP="009A67DA">
      <w:pPr>
        <w:pStyle w:val="ac"/>
        <w:widowControl w:val="0"/>
        <w:tabs>
          <w:tab w:val="left" w:pos="0"/>
        </w:tabs>
        <w:autoSpaceDE w:val="0"/>
        <w:autoSpaceDN w:val="0"/>
        <w:adjustRightInd w:val="0"/>
        <w:spacing w:line="276" w:lineRule="auto"/>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w:t>
      </w:r>
      <w:r w:rsidR="00F26BDE">
        <w:t xml:space="preserve">рации», </w:t>
      </w:r>
      <w:r w:rsidR="005C59E8" w:rsidRPr="000C23DA">
        <w:t xml:space="preserve">Уставом </w:t>
      </w:r>
      <w:r w:rsidR="008A6482">
        <w:t>Терновского</w:t>
      </w:r>
      <w:r w:rsidR="005C59E8" w:rsidRPr="000C23DA">
        <w:t xml:space="preserve"> муниципального района Воронежской области администрация </w:t>
      </w:r>
      <w:r w:rsidR="008A6482">
        <w:t>Терновского</w:t>
      </w:r>
      <w:r w:rsidR="005C59E8" w:rsidRPr="000C23DA">
        <w:t xml:space="preserve"> муниципального района </w:t>
      </w:r>
      <w:r w:rsidR="007173BB">
        <w:t>постановляе</w:t>
      </w:r>
      <w:r w:rsidR="005C59E8">
        <w:t>т:</w:t>
      </w:r>
    </w:p>
    <w:p w:rsidR="00512AFD" w:rsidRPr="00582FEE" w:rsidRDefault="00512AFD" w:rsidP="009A67DA">
      <w:pPr>
        <w:pStyle w:val="ac"/>
        <w:widowControl w:val="0"/>
        <w:tabs>
          <w:tab w:val="left" w:pos="0"/>
        </w:tabs>
        <w:autoSpaceDE w:val="0"/>
        <w:autoSpaceDN w:val="0"/>
        <w:adjustRightInd w:val="0"/>
        <w:spacing w:line="276" w:lineRule="auto"/>
        <w:ind w:firstLine="709"/>
        <w:jc w:val="both"/>
      </w:pPr>
      <w:r w:rsidRPr="00582FEE">
        <w:rPr>
          <w:lang w:eastAsia="ru-RU"/>
        </w:rPr>
        <w:t xml:space="preserve">1. </w:t>
      </w:r>
      <w:r w:rsidRPr="00582FEE">
        <w:t xml:space="preserve">Утвердить административный регламент </w:t>
      </w:r>
      <w:r w:rsidR="005C59E8">
        <w:t>предоставления</w:t>
      </w:r>
      <w:r w:rsidRPr="00582FEE">
        <w:t xml:space="preserve"> Муниципальной услуги «</w:t>
      </w:r>
      <w:r w:rsidRPr="003140A2">
        <w:t xml:space="preserve">Направление уведомления о соответствии указанных в уведомлении о </w:t>
      </w:r>
      <w:r w:rsidRPr="003140A2">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t>» на территории</w:t>
      </w:r>
      <w:r w:rsidRPr="00582FEE">
        <w:t xml:space="preserve"> </w:t>
      </w:r>
      <w:r w:rsidR="008A6482">
        <w:rPr>
          <w:rFonts w:eastAsia="Times New Roman"/>
          <w:bCs/>
          <w:kern w:val="28"/>
        </w:rPr>
        <w:t>Терновского</w:t>
      </w:r>
      <w:r w:rsidR="005C59E8" w:rsidRPr="005C59E8">
        <w:rPr>
          <w:rFonts w:eastAsia="Times New Roman"/>
          <w:bCs/>
          <w:kern w:val="28"/>
          <w:lang w:bidi="ru-RU"/>
        </w:rPr>
        <w:t xml:space="preserve"> муниципального района Воронежской области</w:t>
      </w:r>
      <w:r w:rsidR="005C59E8" w:rsidRPr="00582FEE">
        <w:t xml:space="preserve"> </w:t>
      </w:r>
      <w:r w:rsidRPr="00582FEE">
        <w:t>согласно приложению к настоящему постановлению.</w:t>
      </w:r>
    </w:p>
    <w:p w:rsidR="00512AFD" w:rsidRPr="00582FEE" w:rsidRDefault="00512AFD" w:rsidP="009A67DA">
      <w:pPr>
        <w:autoSpaceDE w:val="0"/>
        <w:autoSpaceDN w:val="0"/>
        <w:adjustRightInd w:val="0"/>
        <w:spacing w:line="276" w:lineRule="auto"/>
        <w:ind w:firstLine="709"/>
        <w:jc w:val="both"/>
        <w:rPr>
          <w:rFonts w:ascii="Times New Roman" w:hAnsi="Times New Roman"/>
          <w:sz w:val="28"/>
          <w:szCs w:val="28"/>
        </w:rPr>
      </w:pPr>
      <w:r w:rsidRPr="00582FEE">
        <w:rPr>
          <w:rFonts w:ascii="Times New Roman" w:hAnsi="Times New Roman"/>
          <w:sz w:val="28"/>
          <w:szCs w:val="28"/>
        </w:rPr>
        <w:t>2. Признать утратившими силу следующие постановлен</w:t>
      </w:r>
      <w:r w:rsidR="00F26BDE">
        <w:rPr>
          <w:rFonts w:ascii="Times New Roman" w:hAnsi="Times New Roman"/>
          <w:sz w:val="28"/>
          <w:szCs w:val="28"/>
        </w:rPr>
        <w:t>ия администрации</w:t>
      </w:r>
      <w:r w:rsidRPr="00582FEE">
        <w:rPr>
          <w:rFonts w:ascii="Times New Roman" w:hAnsi="Times New Roman"/>
          <w:sz w:val="28"/>
          <w:szCs w:val="28"/>
        </w:rPr>
        <w:t xml:space="preserve"> </w:t>
      </w:r>
      <w:r w:rsidR="008A6482">
        <w:rPr>
          <w:rFonts w:ascii="Times New Roman" w:eastAsia="Times New Roman" w:hAnsi="Times New Roman" w:cs="Times New Roman"/>
          <w:bCs/>
          <w:color w:val="auto"/>
          <w:kern w:val="28"/>
          <w:sz w:val="28"/>
          <w:szCs w:val="28"/>
        </w:rPr>
        <w:t>Терновского</w:t>
      </w:r>
      <w:r w:rsidR="005C59E8" w:rsidRPr="005C59E8">
        <w:rPr>
          <w:rFonts w:ascii="Times New Roman" w:eastAsia="Times New Roman" w:hAnsi="Times New Roman" w:cs="Times New Roman"/>
          <w:bCs/>
          <w:color w:val="auto"/>
          <w:kern w:val="28"/>
          <w:sz w:val="28"/>
          <w:szCs w:val="28"/>
        </w:rPr>
        <w:t xml:space="preserve"> муниципального района Воронежской области</w:t>
      </w:r>
      <w:r w:rsidRPr="00582FEE">
        <w:rPr>
          <w:rFonts w:ascii="Times New Roman" w:hAnsi="Times New Roman"/>
          <w:sz w:val="28"/>
          <w:szCs w:val="28"/>
        </w:rPr>
        <w:t>:</w:t>
      </w:r>
    </w:p>
    <w:p w:rsidR="00512AFD" w:rsidRPr="00213411" w:rsidRDefault="00512AFD" w:rsidP="009A67DA">
      <w:pPr>
        <w:autoSpaceDE w:val="0"/>
        <w:autoSpaceDN w:val="0"/>
        <w:adjustRightInd w:val="0"/>
        <w:spacing w:line="276" w:lineRule="auto"/>
        <w:ind w:firstLine="709"/>
        <w:jc w:val="both"/>
        <w:rPr>
          <w:rFonts w:ascii="Times New Roman" w:hAnsi="Times New Roman"/>
          <w:sz w:val="28"/>
          <w:szCs w:val="28"/>
        </w:rPr>
      </w:pPr>
      <w:r w:rsidRPr="00582FEE">
        <w:rPr>
          <w:rFonts w:ascii="Times New Roman" w:hAnsi="Times New Roman"/>
          <w:sz w:val="28"/>
          <w:szCs w:val="28"/>
        </w:rPr>
        <w:t xml:space="preserve">- от </w:t>
      </w:r>
      <w:r w:rsidR="005C59E8">
        <w:rPr>
          <w:rFonts w:ascii="Times New Roman" w:hAnsi="Times New Roman"/>
          <w:sz w:val="28"/>
          <w:szCs w:val="28"/>
        </w:rPr>
        <w:t>20.02.2020 № 66</w:t>
      </w:r>
      <w:r w:rsidRPr="00582FEE">
        <w:rPr>
          <w:rFonts w:ascii="Times New Roman" w:hAnsi="Times New Roman"/>
          <w:sz w:val="28"/>
          <w:szCs w:val="28"/>
        </w:rPr>
        <w:t xml:space="preserve"> </w:t>
      </w:r>
      <w:r w:rsidRPr="00213411">
        <w:rPr>
          <w:rFonts w:ascii="Times New Roman" w:hAnsi="Times New Roman"/>
          <w:sz w:val="28"/>
          <w:szCs w:val="28"/>
        </w:rPr>
        <w:t xml:space="preserve">«Об утверждении административного регламента </w:t>
      </w:r>
      <w:r w:rsidR="005C59E8">
        <w:rPr>
          <w:rFonts w:ascii="Times New Roman" w:hAnsi="Times New Roman"/>
          <w:sz w:val="28"/>
          <w:szCs w:val="28"/>
        </w:rPr>
        <w:t>предоставления муниципальной услуги по направлению</w:t>
      </w:r>
      <w:r w:rsidRPr="00213411">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C59E8">
        <w:rPr>
          <w:rFonts w:ascii="Times New Roman" w:hAnsi="Times New Roman"/>
          <w:sz w:val="28"/>
          <w:szCs w:val="28"/>
        </w:rPr>
        <w:t xml:space="preserve"> либо о несоответствии </w:t>
      </w:r>
      <w:r w:rsidR="009A67DA" w:rsidRPr="00213411">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sidR="009A67DA">
        <w:rPr>
          <w:rFonts w:ascii="Times New Roman" w:hAnsi="Times New Roman"/>
          <w:sz w:val="28"/>
          <w:szCs w:val="28"/>
        </w:rPr>
        <w:t xml:space="preserve"> (или) недопустимости</w:t>
      </w:r>
      <w:r w:rsidR="009A67DA" w:rsidRPr="009A67DA">
        <w:rPr>
          <w:rFonts w:ascii="Times New Roman" w:hAnsi="Times New Roman"/>
          <w:sz w:val="28"/>
          <w:szCs w:val="28"/>
        </w:rPr>
        <w:t xml:space="preserve"> </w:t>
      </w:r>
      <w:r w:rsidR="009A67DA" w:rsidRPr="00213411">
        <w:rPr>
          <w:rFonts w:ascii="Times New Roman" w:hAnsi="Times New Roman"/>
          <w:sz w:val="28"/>
          <w:szCs w:val="28"/>
        </w:rPr>
        <w:t>размещения объекта индивидуального жилищного строительства или садового дома на земельном участке</w:t>
      </w:r>
      <w:r w:rsidRPr="00213411">
        <w:rPr>
          <w:rFonts w:ascii="Times New Roman" w:hAnsi="Times New Roman"/>
          <w:sz w:val="28"/>
          <w:szCs w:val="28"/>
        </w:rPr>
        <w:t>»;</w:t>
      </w:r>
    </w:p>
    <w:p w:rsidR="009A67DA" w:rsidRDefault="00512AFD" w:rsidP="009A67DA">
      <w:pPr>
        <w:autoSpaceDE w:val="0"/>
        <w:autoSpaceDN w:val="0"/>
        <w:adjustRightInd w:val="0"/>
        <w:spacing w:line="276" w:lineRule="auto"/>
        <w:ind w:firstLine="709"/>
        <w:jc w:val="both"/>
        <w:rPr>
          <w:rFonts w:ascii="Times New Roman" w:hAnsi="Times New Roman"/>
          <w:sz w:val="28"/>
          <w:szCs w:val="28"/>
        </w:rPr>
      </w:pPr>
      <w:r w:rsidRPr="00582FEE">
        <w:rPr>
          <w:rFonts w:ascii="Times New Roman" w:hAnsi="Times New Roman"/>
          <w:sz w:val="28"/>
          <w:szCs w:val="28"/>
        </w:rPr>
        <w:t xml:space="preserve">- </w:t>
      </w:r>
      <w:r w:rsidR="008A6482">
        <w:rPr>
          <w:rFonts w:ascii="Times New Roman" w:hAnsi="Times New Roman"/>
          <w:sz w:val="28"/>
          <w:szCs w:val="28"/>
        </w:rPr>
        <w:t>от 29.08.2023 № 264</w:t>
      </w:r>
      <w:r w:rsidRPr="00582FEE">
        <w:rPr>
          <w:rFonts w:ascii="Times New Roman" w:hAnsi="Times New Roman"/>
          <w:sz w:val="28"/>
          <w:szCs w:val="28"/>
        </w:rPr>
        <w:t xml:space="preserve"> «О внесении изменений в постановление </w:t>
      </w:r>
      <w:r w:rsidRPr="00213411">
        <w:rPr>
          <w:rFonts w:ascii="Times New Roman" w:hAnsi="Times New Roman"/>
          <w:sz w:val="28"/>
          <w:szCs w:val="28"/>
        </w:rPr>
        <w:t xml:space="preserve">администрации </w:t>
      </w:r>
      <w:r w:rsidR="008A6482">
        <w:rPr>
          <w:rFonts w:ascii="Times New Roman" w:hAnsi="Times New Roman"/>
          <w:sz w:val="28"/>
          <w:szCs w:val="28"/>
        </w:rPr>
        <w:t>Терновского</w:t>
      </w:r>
      <w:r w:rsidRPr="00213411">
        <w:rPr>
          <w:rFonts w:ascii="Times New Roman" w:hAnsi="Times New Roman"/>
          <w:sz w:val="28"/>
          <w:szCs w:val="28"/>
        </w:rPr>
        <w:t xml:space="preserve"> муниципального района Воронежской области </w:t>
      </w:r>
      <w:r w:rsidR="009A67DA" w:rsidRPr="00582FEE">
        <w:rPr>
          <w:rFonts w:ascii="Times New Roman" w:hAnsi="Times New Roman"/>
          <w:sz w:val="28"/>
          <w:szCs w:val="28"/>
        </w:rPr>
        <w:t xml:space="preserve">от </w:t>
      </w:r>
      <w:r w:rsidR="008A6482">
        <w:rPr>
          <w:rFonts w:ascii="Times New Roman" w:hAnsi="Times New Roman"/>
          <w:sz w:val="28"/>
          <w:szCs w:val="28"/>
        </w:rPr>
        <w:t>17.03.2020 № 69</w:t>
      </w:r>
      <w:r w:rsidR="009A67DA" w:rsidRPr="00582FEE">
        <w:rPr>
          <w:rFonts w:ascii="Times New Roman" w:hAnsi="Times New Roman"/>
          <w:sz w:val="28"/>
          <w:szCs w:val="28"/>
        </w:rPr>
        <w:t xml:space="preserve"> </w:t>
      </w:r>
      <w:r w:rsidR="009A67DA" w:rsidRPr="00213411">
        <w:rPr>
          <w:rFonts w:ascii="Times New Roman" w:hAnsi="Times New Roman"/>
          <w:sz w:val="28"/>
          <w:szCs w:val="28"/>
        </w:rPr>
        <w:t xml:space="preserve">«Об утверждении административного регламента </w:t>
      </w:r>
      <w:r w:rsidR="009A67DA">
        <w:rPr>
          <w:rFonts w:ascii="Times New Roman" w:hAnsi="Times New Roman"/>
          <w:sz w:val="28"/>
          <w:szCs w:val="28"/>
        </w:rPr>
        <w:t>предоставления муниципальной услуги по направлению</w:t>
      </w:r>
      <w:r w:rsidR="009A67DA" w:rsidRPr="00213411">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A67DA">
        <w:rPr>
          <w:rFonts w:ascii="Times New Roman" w:hAnsi="Times New Roman"/>
          <w:sz w:val="28"/>
          <w:szCs w:val="28"/>
        </w:rPr>
        <w:t xml:space="preserve"> либо о несоответствии </w:t>
      </w:r>
      <w:r w:rsidR="009A67DA" w:rsidRPr="00213411">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sidR="009A67DA">
        <w:rPr>
          <w:rFonts w:ascii="Times New Roman" w:hAnsi="Times New Roman"/>
          <w:sz w:val="28"/>
          <w:szCs w:val="28"/>
        </w:rPr>
        <w:t xml:space="preserve"> (или) недопустимости</w:t>
      </w:r>
      <w:r w:rsidR="009A67DA" w:rsidRPr="009A67DA">
        <w:rPr>
          <w:rFonts w:ascii="Times New Roman" w:hAnsi="Times New Roman"/>
          <w:sz w:val="28"/>
          <w:szCs w:val="28"/>
        </w:rPr>
        <w:t xml:space="preserve"> </w:t>
      </w:r>
      <w:r w:rsidR="009A67DA" w:rsidRPr="00213411">
        <w:rPr>
          <w:rFonts w:ascii="Times New Roman" w:hAnsi="Times New Roman"/>
          <w:sz w:val="28"/>
          <w:szCs w:val="28"/>
        </w:rPr>
        <w:t>размещения объекта индивидуального жилищного строительства или садового дома на земельном участке</w:t>
      </w:r>
      <w:r w:rsidR="009A67DA">
        <w:rPr>
          <w:rFonts w:ascii="Times New Roman" w:hAnsi="Times New Roman"/>
          <w:sz w:val="28"/>
          <w:szCs w:val="28"/>
        </w:rPr>
        <w:t>».</w:t>
      </w:r>
    </w:p>
    <w:p w:rsidR="005C654E" w:rsidRPr="005C654E" w:rsidRDefault="005C654E" w:rsidP="007173BB">
      <w:pPr>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 xml:space="preserve">          </w:t>
      </w:r>
      <w:r w:rsidR="008A6482" w:rsidRPr="008A6482">
        <w:rPr>
          <w:rFonts w:ascii="Times New Roman" w:hAnsi="Times New Roman" w:cs="Times New Roman"/>
          <w:sz w:val="28"/>
          <w:szCs w:val="28"/>
        </w:rPr>
        <w:t xml:space="preserve">3. </w:t>
      </w:r>
      <w:r w:rsidRPr="005C654E">
        <w:rPr>
          <w:rFonts w:ascii="Times New Roman" w:eastAsia="Times New Roman" w:hAnsi="Times New Roman" w:cs="Times New Roman"/>
          <w:color w:val="auto"/>
          <w:sz w:val="28"/>
          <w:szCs w:val="28"/>
          <w:lang w:bidi="ar-SA"/>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8A6482" w:rsidRPr="008A6482" w:rsidRDefault="005C654E" w:rsidP="007173BB">
      <w:pPr>
        <w:jc w:val="both"/>
        <w:rPr>
          <w:rFonts w:ascii="Times New Roman" w:hAnsi="Times New Roman" w:cs="Times New Roman"/>
          <w:sz w:val="28"/>
          <w:szCs w:val="28"/>
        </w:rPr>
      </w:pPr>
      <w:r>
        <w:rPr>
          <w:rFonts w:ascii="Times New Roman" w:hAnsi="Times New Roman" w:cs="Times New Roman"/>
          <w:sz w:val="28"/>
          <w:szCs w:val="28"/>
        </w:rPr>
        <w:t xml:space="preserve">         </w:t>
      </w:r>
      <w:r w:rsidR="008A6482" w:rsidRPr="008A6482">
        <w:rPr>
          <w:rFonts w:ascii="Times New Roman" w:hAnsi="Times New Roman" w:cs="Times New Roman"/>
          <w:sz w:val="28"/>
          <w:szCs w:val="28"/>
        </w:rPr>
        <w:t xml:space="preserve">4. </w:t>
      </w:r>
      <w:proofErr w:type="gramStart"/>
      <w:r w:rsidR="008A6482" w:rsidRPr="008A6482">
        <w:rPr>
          <w:rFonts w:ascii="Times New Roman" w:hAnsi="Times New Roman" w:cs="Times New Roman"/>
          <w:sz w:val="28"/>
          <w:szCs w:val="28"/>
        </w:rPr>
        <w:t>Контроль за</w:t>
      </w:r>
      <w:proofErr w:type="gramEnd"/>
      <w:r w:rsidR="008A6482" w:rsidRPr="008A6482">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w:t>
      </w:r>
      <w:r>
        <w:rPr>
          <w:rFonts w:ascii="Times New Roman" w:hAnsi="Times New Roman" w:cs="Times New Roman"/>
          <w:sz w:val="28"/>
          <w:szCs w:val="28"/>
        </w:rPr>
        <w:t xml:space="preserve"> </w:t>
      </w:r>
      <w:r w:rsidR="008A6482" w:rsidRPr="008A6482">
        <w:rPr>
          <w:rFonts w:ascii="Times New Roman" w:hAnsi="Times New Roman" w:cs="Times New Roman"/>
          <w:sz w:val="28"/>
          <w:szCs w:val="28"/>
        </w:rPr>
        <w:t>Е.Д.</w:t>
      </w:r>
      <w:r>
        <w:rPr>
          <w:rFonts w:ascii="Times New Roman" w:hAnsi="Times New Roman" w:cs="Times New Roman"/>
          <w:sz w:val="28"/>
          <w:szCs w:val="28"/>
        </w:rPr>
        <w:t xml:space="preserve"> </w:t>
      </w:r>
      <w:proofErr w:type="spellStart"/>
      <w:r w:rsidR="008A6482" w:rsidRPr="008A6482">
        <w:rPr>
          <w:rFonts w:ascii="Times New Roman" w:hAnsi="Times New Roman" w:cs="Times New Roman"/>
          <w:sz w:val="28"/>
          <w:szCs w:val="28"/>
        </w:rPr>
        <w:t>Неретина</w:t>
      </w:r>
      <w:proofErr w:type="spellEnd"/>
    </w:p>
    <w:p w:rsidR="008A6482" w:rsidRPr="008A6482" w:rsidRDefault="008A6482" w:rsidP="008A6482">
      <w:pPr>
        <w:rPr>
          <w:rFonts w:ascii="Times New Roman" w:hAnsi="Times New Roman" w:cs="Times New Roman"/>
          <w:sz w:val="28"/>
          <w:szCs w:val="28"/>
        </w:rPr>
      </w:pPr>
    </w:p>
    <w:p w:rsidR="008A6482" w:rsidRPr="007173BB" w:rsidRDefault="008A6482" w:rsidP="008A6482">
      <w:pPr>
        <w:tabs>
          <w:tab w:val="left" w:pos="142"/>
        </w:tabs>
        <w:rPr>
          <w:rFonts w:ascii="Times New Roman" w:hAnsi="Times New Roman" w:cs="Times New Roman"/>
          <w:b/>
          <w:sz w:val="28"/>
          <w:szCs w:val="28"/>
        </w:rPr>
      </w:pPr>
      <w:r w:rsidRPr="007173BB">
        <w:rPr>
          <w:rFonts w:ascii="Times New Roman" w:hAnsi="Times New Roman" w:cs="Times New Roman"/>
          <w:b/>
          <w:sz w:val="28"/>
          <w:szCs w:val="28"/>
        </w:rPr>
        <w:t xml:space="preserve">  Глава администрации Терновского</w:t>
      </w:r>
    </w:p>
    <w:p w:rsidR="008A6482" w:rsidRPr="007173BB" w:rsidRDefault="008A6482" w:rsidP="008A6482">
      <w:pPr>
        <w:tabs>
          <w:tab w:val="left" w:pos="7730"/>
        </w:tabs>
        <w:rPr>
          <w:rFonts w:ascii="Times New Roman" w:hAnsi="Times New Roman" w:cs="Times New Roman"/>
          <w:b/>
          <w:sz w:val="28"/>
          <w:szCs w:val="28"/>
        </w:rPr>
      </w:pPr>
      <w:r w:rsidRPr="007173BB">
        <w:rPr>
          <w:rFonts w:ascii="Times New Roman" w:hAnsi="Times New Roman" w:cs="Times New Roman"/>
          <w:b/>
          <w:sz w:val="28"/>
          <w:szCs w:val="28"/>
        </w:rPr>
        <w:t xml:space="preserve">  муниципального района                                                     П.В.</w:t>
      </w:r>
      <w:r w:rsidR="005C654E" w:rsidRPr="007173BB">
        <w:rPr>
          <w:rFonts w:ascii="Times New Roman" w:hAnsi="Times New Roman" w:cs="Times New Roman"/>
          <w:b/>
          <w:sz w:val="28"/>
          <w:szCs w:val="28"/>
        </w:rPr>
        <w:t xml:space="preserve"> </w:t>
      </w:r>
      <w:r w:rsidRPr="007173BB">
        <w:rPr>
          <w:rFonts w:ascii="Times New Roman" w:hAnsi="Times New Roman" w:cs="Times New Roman"/>
          <w:b/>
          <w:sz w:val="28"/>
          <w:szCs w:val="28"/>
        </w:rPr>
        <w:t xml:space="preserve">Чибисов                                                               </w:t>
      </w:r>
    </w:p>
    <w:p w:rsidR="008A6482" w:rsidRPr="007173BB" w:rsidRDefault="008A6482" w:rsidP="008A6482">
      <w:pPr>
        <w:tabs>
          <w:tab w:val="left" w:pos="7730"/>
        </w:tabs>
        <w:rPr>
          <w:rFonts w:ascii="Times New Roman" w:hAnsi="Times New Roman" w:cs="Times New Roman"/>
          <w:b/>
          <w:sz w:val="28"/>
          <w:szCs w:val="28"/>
        </w:rPr>
      </w:pPr>
    </w:p>
    <w:p w:rsidR="005C654E" w:rsidRDefault="005C654E" w:rsidP="008A6482">
      <w:pPr>
        <w:tabs>
          <w:tab w:val="left" w:pos="7730"/>
        </w:tabs>
        <w:rPr>
          <w:rFonts w:ascii="Times New Roman" w:hAnsi="Times New Roman" w:cs="Times New Roman"/>
          <w:sz w:val="28"/>
          <w:szCs w:val="28"/>
        </w:rPr>
      </w:pPr>
    </w:p>
    <w:p w:rsidR="005C654E" w:rsidRPr="008A6482" w:rsidRDefault="005C654E" w:rsidP="008A6482">
      <w:pPr>
        <w:tabs>
          <w:tab w:val="left" w:pos="7730"/>
        </w:tabs>
        <w:rPr>
          <w:rFonts w:ascii="Times New Roman" w:hAnsi="Times New Roman" w:cs="Times New Roman"/>
          <w:sz w:val="28"/>
          <w:szCs w:val="28"/>
        </w:rPr>
      </w:pPr>
    </w:p>
    <w:p w:rsidR="008A6482" w:rsidRPr="008A6482" w:rsidRDefault="008A6482" w:rsidP="008A6482">
      <w:pPr>
        <w:tabs>
          <w:tab w:val="left" w:pos="7730"/>
        </w:tabs>
        <w:rPr>
          <w:rFonts w:ascii="Times New Roman" w:hAnsi="Times New Roman" w:cs="Times New Roman"/>
          <w:sz w:val="28"/>
          <w:szCs w:val="28"/>
        </w:rPr>
      </w:pPr>
      <w:r w:rsidRPr="008A6482">
        <w:rPr>
          <w:rFonts w:ascii="Times New Roman" w:hAnsi="Times New Roman" w:cs="Times New Roman"/>
          <w:sz w:val="28"/>
          <w:szCs w:val="28"/>
        </w:rPr>
        <w:lastRenderedPageBreak/>
        <w:t xml:space="preserve">      </w:t>
      </w:r>
      <w:r w:rsidRPr="008A6482">
        <w:rPr>
          <w:rFonts w:ascii="Times New Roman" w:hAnsi="Times New Roman" w:cs="Times New Roman"/>
          <w:sz w:val="28"/>
          <w:szCs w:val="28"/>
        </w:rPr>
        <w:tab/>
        <w:t xml:space="preserve"> </w:t>
      </w: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 xml:space="preserve">Согласовано: </w:t>
      </w: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Заместитель главы администрации-</w:t>
      </w: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 xml:space="preserve">начальник отдела по архитектуре, </w:t>
      </w:r>
    </w:p>
    <w:p w:rsidR="008A6482" w:rsidRPr="008A6482" w:rsidRDefault="008A6482" w:rsidP="008A6482">
      <w:pPr>
        <w:tabs>
          <w:tab w:val="left" w:pos="0"/>
          <w:tab w:val="left" w:pos="7518"/>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градостроительству, ЖКХ и газификации</w:t>
      </w:r>
    </w:p>
    <w:p w:rsidR="008A6482" w:rsidRPr="008A6482" w:rsidRDefault="008A6482" w:rsidP="008A6482">
      <w:pPr>
        <w:tabs>
          <w:tab w:val="left" w:pos="0"/>
          <w:tab w:val="left" w:pos="7518"/>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администрации муниципального района</w:t>
      </w:r>
      <w:r w:rsidRPr="008A6482">
        <w:rPr>
          <w:rFonts w:ascii="Times New Roman" w:eastAsia="Calibri" w:hAnsi="Times New Roman" w:cs="Times New Roman"/>
          <w:sz w:val="28"/>
          <w:szCs w:val="28"/>
        </w:rPr>
        <w:tab/>
        <w:t xml:space="preserve"> Е.Д. </w:t>
      </w:r>
      <w:proofErr w:type="spellStart"/>
      <w:r w:rsidRPr="008A6482">
        <w:rPr>
          <w:rFonts w:ascii="Times New Roman" w:eastAsia="Calibri" w:hAnsi="Times New Roman" w:cs="Times New Roman"/>
          <w:sz w:val="28"/>
          <w:szCs w:val="28"/>
        </w:rPr>
        <w:t>Неретин</w:t>
      </w:r>
      <w:proofErr w:type="spellEnd"/>
    </w:p>
    <w:p w:rsidR="008A6482" w:rsidRPr="008A6482" w:rsidRDefault="008A6482" w:rsidP="008A6482">
      <w:pPr>
        <w:tabs>
          <w:tab w:val="left" w:pos="0"/>
          <w:tab w:val="left" w:pos="7702"/>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ab/>
      </w: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Руководитель аппарата</w:t>
      </w:r>
    </w:p>
    <w:p w:rsidR="008A6482" w:rsidRPr="008A6482" w:rsidRDefault="008A6482" w:rsidP="008A6482">
      <w:pPr>
        <w:tabs>
          <w:tab w:val="left" w:pos="0"/>
          <w:tab w:val="left" w:pos="5387"/>
        </w:tabs>
        <w:spacing w:line="259" w:lineRule="auto"/>
        <w:rPr>
          <w:rFonts w:ascii="Times New Roman" w:eastAsia="Calibri" w:hAnsi="Times New Roman" w:cs="Times New Roman"/>
          <w:sz w:val="28"/>
          <w:szCs w:val="28"/>
        </w:rPr>
      </w:pPr>
      <w:r w:rsidRPr="008A6482">
        <w:rPr>
          <w:rFonts w:ascii="Times New Roman" w:eastAsia="Calibri" w:hAnsi="Times New Roman" w:cs="Times New Roman"/>
          <w:sz w:val="28"/>
          <w:szCs w:val="28"/>
        </w:rPr>
        <w:t xml:space="preserve">администрации муниципального района                      </w:t>
      </w:r>
      <w:r>
        <w:rPr>
          <w:rFonts w:ascii="Times New Roman" w:eastAsia="Calibri" w:hAnsi="Times New Roman" w:cs="Times New Roman"/>
          <w:sz w:val="28"/>
          <w:szCs w:val="28"/>
        </w:rPr>
        <w:t xml:space="preserve">           </w:t>
      </w:r>
      <w:r w:rsidRPr="008A6482">
        <w:rPr>
          <w:rFonts w:ascii="Times New Roman" w:eastAsia="Calibri" w:hAnsi="Times New Roman" w:cs="Times New Roman"/>
          <w:sz w:val="28"/>
          <w:szCs w:val="28"/>
        </w:rPr>
        <w:t xml:space="preserve">     Т.В. Юдина</w:t>
      </w: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5C654E" w:rsidRDefault="005C654E" w:rsidP="008A6482">
      <w:pPr>
        <w:tabs>
          <w:tab w:val="left" w:pos="0"/>
          <w:tab w:val="left" w:pos="5387"/>
        </w:tabs>
        <w:spacing w:after="160" w:line="259" w:lineRule="auto"/>
        <w:rPr>
          <w:rFonts w:ascii="Times New Roman" w:eastAsia="Calibri" w:hAnsi="Times New Roman" w:cs="Times New Roman"/>
          <w:sz w:val="28"/>
          <w:szCs w:val="28"/>
        </w:rPr>
      </w:pPr>
    </w:p>
    <w:p w:rsidR="007173BB" w:rsidRDefault="007173BB" w:rsidP="008A6482">
      <w:pPr>
        <w:tabs>
          <w:tab w:val="left" w:pos="0"/>
          <w:tab w:val="left" w:pos="5387"/>
        </w:tabs>
        <w:spacing w:after="160" w:line="259" w:lineRule="auto"/>
        <w:rPr>
          <w:rFonts w:ascii="Times New Roman" w:eastAsia="Calibri" w:hAnsi="Times New Roman" w:cs="Times New Roman"/>
          <w:sz w:val="28"/>
          <w:szCs w:val="28"/>
        </w:rPr>
      </w:pPr>
    </w:p>
    <w:p w:rsidR="008A6482" w:rsidRPr="008A6482" w:rsidRDefault="008A6482" w:rsidP="008A6482">
      <w:pPr>
        <w:tabs>
          <w:tab w:val="left" w:pos="0"/>
          <w:tab w:val="left" w:pos="5387"/>
        </w:tabs>
        <w:spacing w:after="160" w:line="259" w:lineRule="auto"/>
        <w:rPr>
          <w:rFonts w:ascii="Times New Roman" w:eastAsia="Calibri" w:hAnsi="Times New Roman" w:cs="Times New Roman"/>
          <w:sz w:val="28"/>
          <w:szCs w:val="28"/>
        </w:rPr>
      </w:pPr>
    </w:p>
    <w:p w:rsidR="008A6482" w:rsidRPr="007173BB" w:rsidRDefault="008A6482" w:rsidP="008A6482">
      <w:pPr>
        <w:tabs>
          <w:tab w:val="left" w:pos="0"/>
          <w:tab w:val="left" w:pos="5387"/>
        </w:tabs>
        <w:spacing w:after="160" w:line="259" w:lineRule="auto"/>
        <w:rPr>
          <w:rFonts w:ascii="Times New Roman" w:eastAsia="Calibri" w:hAnsi="Times New Roman" w:cs="Times New Roman"/>
        </w:rPr>
      </w:pPr>
      <w:r w:rsidRPr="007173BB">
        <w:rPr>
          <w:rFonts w:ascii="Times New Roman" w:eastAsia="Calibri" w:hAnsi="Times New Roman" w:cs="Times New Roman"/>
        </w:rPr>
        <w:t xml:space="preserve">Романова Е.А.___________ </w:t>
      </w:r>
    </w:p>
    <w:p w:rsidR="008A6482" w:rsidRDefault="008A6482" w:rsidP="008A6482">
      <w:pPr>
        <w:tabs>
          <w:tab w:val="left" w:pos="0"/>
        </w:tabs>
        <w:rPr>
          <w:i/>
          <w:szCs w:val="28"/>
        </w:rPr>
      </w:pPr>
    </w:p>
    <w:p w:rsidR="00BF3F53" w:rsidRDefault="00BF3F53" w:rsidP="00BF3F53">
      <w:pPr>
        <w:widowControl/>
        <w:tabs>
          <w:tab w:val="left" w:pos="5245"/>
        </w:tabs>
        <w:ind w:left="5812"/>
        <w:jc w:val="center"/>
        <w:rPr>
          <w:rFonts w:ascii="Times New Roman" w:eastAsia="Times New Roman" w:hAnsi="Times New Roman" w:cs="Times New Roman"/>
          <w:color w:val="auto"/>
          <w:sz w:val="28"/>
          <w:szCs w:val="28"/>
          <w:lang w:bidi="ar-SA"/>
        </w:rPr>
      </w:pPr>
    </w:p>
    <w:p w:rsidR="00BF3F53" w:rsidRPr="00BF3F53" w:rsidRDefault="00BF3F53" w:rsidP="005E09B5">
      <w:pPr>
        <w:widowControl/>
        <w:tabs>
          <w:tab w:val="left" w:pos="5245"/>
        </w:tabs>
        <w:ind w:left="5812"/>
        <w:jc w:val="right"/>
        <w:rPr>
          <w:rFonts w:ascii="Times New Roman" w:eastAsia="Times New Roman" w:hAnsi="Times New Roman" w:cs="Times New Roman"/>
          <w:color w:val="auto"/>
          <w:sz w:val="28"/>
          <w:szCs w:val="28"/>
          <w:lang w:bidi="ar-SA"/>
        </w:rPr>
      </w:pPr>
      <w:r w:rsidRPr="00BF3F53">
        <w:rPr>
          <w:rFonts w:ascii="Times New Roman" w:eastAsia="Times New Roman" w:hAnsi="Times New Roman" w:cs="Times New Roman"/>
          <w:color w:val="auto"/>
          <w:sz w:val="28"/>
          <w:szCs w:val="28"/>
          <w:lang w:bidi="ar-SA"/>
        </w:rPr>
        <w:lastRenderedPageBreak/>
        <w:t>Приложение</w:t>
      </w:r>
    </w:p>
    <w:p w:rsidR="00BF3F53" w:rsidRPr="00BF3F53" w:rsidRDefault="00BF3F53" w:rsidP="005E09B5">
      <w:pPr>
        <w:widowControl/>
        <w:tabs>
          <w:tab w:val="left" w:pos="5245"/>
        </w:tabs>
        <w:ind w:left="5812"/>
        <w:jc w:val="right"/>
        <w:rPr>
          <w:rFonts w:ascii="Times New Roman" w:eastAsia="Times New Roman" w:hAnsi="Times New Roman" w:cs="Times New Roman"/>
          <w:color w:val="auto"/>
          <w:sz w:val="28"/>
          <w:szCs w:val="28"/>
          <w:lang w:bidi="ar-SA"/>
        </w:rPr>
      </w:pPr>
      <w:r w:rsidRPr="00BF3F53">
        <w:rPr>
          <w:rFonts w:ascii="Times New Roman" w:eastAsia="Times New Roman" w:hAnsi="Times New Roman" w:cs="Times New Roman"/>
          <w:color w:val="auto"/>
          <w:sz w:val="28"/>
          <w:szCs w:val="28"/>
          <w:lang w:bidi="ar-SA"/>
        </w:rPr>
        <w:t>к  постановлению администрации</w:t>
      </w:r>
    </w:p>
    <w:p w:rsidR="00BF3F53" w:rsidRPr="00BF3F53" w:rsidRDefault="008A6482" w:rsidP="005E09B5">
      <w:pPr>
        <w:widowControl/>
        <w:tabs>
          <w:tab w:val="left" w:pos="5245"/>
        </w:tabs>
        <w:ind w:left="5812"/>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Терновского</w:t>
      </w:r>
      <w:r w:rsidR="00BF3F53" w:rsidRPr="00BF3F53">
        <w:rPr>
          <w:rFonts w:ascii="Times New Roman" w:eastAsia="Times New Roman" w:hAnsi="Times New Roman" w:cs="Times New Roman"/>
          <w:color w:val="auto"/>
          <w:sz w:val="28"/>
          <w:szCs w:val="28"/>
          <w:lang w:bidi="ar-SA"/>
        </w:rPr>
        <w:t xml:space="preserve"> муниципального района    Воронежской     области </w:t>
      </w:r>
    </w:p>
    <w:p w:rsidR="00BF3F53" w:rsidRPr="00BF3F53" w:rsidRDefault="005E09B5" w:rsidP="005E09B5">
      <w:pPr>
        <w:widowControl/>
        <w:tabs>
          <w:tab w:val="left" w:pos="5245"/>
        </w:tabs>
        <w:ind w:left="5812"/>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от 15.11.</w:t>
      </w:r>
      <w:r w:rsidR="00BF3F53" w:rsidRPr="00BF3F53">
        <w:rPr>
          <w:rFonts w:ascii="Times New Roman" w:eastAsia="Times New Roman" w:hAnsi="Times New Roman" w:cs="Times New Roman"/>
          <w:color w:val="auto"/>
          <w:sz w:val="28"/>
          <w:szCs w:val="28"/>
          <w:lang w:bidi="ar-SA"/>
        </w:rPr>
        <w:t xml:space="preserve">2023 г. </w:t>
      </w:r>
      <w:r>
        <w:rPr>
          <w:rFonts w:ascii="Times New Roman" w:eastAsia="Times New Roman" w:hAnsi="Times New Roman" w:cs="Times New Roman"/>
          <w:color w:val="auto"/>
          <w:sz w:val="28"/>
          <w:szCs w:val="28"/>
          <w:lang w:bidi="ar-SA"/>
        </w:rPr>
        <w:t xml:space="preserve"> № 339</w:t>
      </w:r>
    </w:p>
    <w:p w:rsidR="00512AFD" w:rsidRDefault="00512AFD" w:rsidP="00512AFD">
      <w:pPr>
        <w:pStyle w:val="11"/>
        <w:ind w:firstLine="0"/>
        <w:jc w:val="center"/>
        <w:rPr>
          <w:i/>
        </w:rPr>
      </w:pPr>
    </w:p>
    <w:p w:rsidR="00512AFD" w:rsidRDefault="00512AFD" w:rsidP="00512AFD">
      <w:pPr>
        <w:pStyle w:val="11"/>
        <w:ind w:firstLine="0"/>
        <w:jc w:val="center"/>
        <w:rPr>
          <w:i/>
        </w:rPr>
      </w:pPr>
    </w:p>
    <w:p w:rsidR="00512AFD" w:rsidRPr="00525207" w:rsidRDefault="00512AFD" w:rsidP="0052133D">
      <w:pPr>
        <w:pStyle w:val="90"/>
        <w:shd w:val="clear" w:color="auto" w:fill="auto"/>
        <w:spacing w:after="0" w:line="276" w:lineRule="auto"/>
        <w:ind w:firstLine="0"/>
        <w:jc w:val="center"/>
        <w:rPr>
          <w:b/>
          <w:i w:val="0"/>
          <w:sz w:val="28"/>
          <w:szCs w:val="28"/>
        </w:rPr>
      </w:pPr>
      <w:r w:rsidRPr="00525207">
        <w:rPr>
          <w:b/>
          <w:i w:val="0"/>
          <w:sz w:val="28"/>
          <w:szCs w:val="28"/>
        </w:rPr>
        <w:t xml:space="preserve">Административный регламент </w:t>
      </w:r>
    </w:p>
    <w:p w:rsidR="00BF3F53" w:rsidRDefault="00BF3F53" w:rsidP="0052133D">
      <w:pPr>
        <w:pStyle w:val="90"/>
        <w:shd w:val="clear" w:color="auto" w:fill="auto"/>
        <w:spacing w:after="0" w:line="276" w:lineRule="auto"/>
        <w:ind w:firstLine="0"/>
        <w:jc w:val="center"/>
        <w:rPr>
          <w:b/>
          <w:i w:val="0"/>
          <w:sz w:val="28"/>
          <w:szCs w:val="28"/>
        </w:rPr>
      </w:pPr>
      <w:r>
        <w:rPr>
          <w:b/>
          <w:i w:val="0"/>
          <w:sz w:val="28"/>
          <w:szCs w:val="28"/>
        </w:rPr>
        <w:t>предоставления муниципальной услуги</w:t>
      </w:r>
    </w:p>
    <w:p w:rsidR="00BF3F53" w:rsidRDefault="00512AFD" w:rsidP="0052133D">
      <w:pPr>
        <w:pStyle w:val="90"/>
        <w:shd w:val="clear" w:color="auto" w:fill="auto"/>
        <w:spacing w:after="0" w:line="276" w:lineRule="auto"/>
        <w:ind w:firstLine="0"/>
        <w:jc w:val="center"/>
        <w:rPr>
          <w:b/>
          <w:i w:val="0"/>
          <w:sz w:val="28"/>
          <w:szCs w:val="28"/>
        </w:rPr>
      </w:pPr>
      <w:r w:rsidRPr="00525207">
        <w:rPr>
          <w:b/>
          <w:i w:val="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BF3F53">
        <w:rPr>
          <w:b/>
          <w:i w:val="0"/>
          <w:sz w:val="28"/>
          <w:szCs w:val="28"/>
        </w:rPr>
        <w:t xml:space="preserve">строительства или садового дома </w:t>
      </w:r>
      <w:r w:rsidRPr="00525207">
        <w:rPr>
          <w:b/>
          <w:i w:val="0"/>
          <w:sz w:val="28"/>
          <w:szCs w:val="28"/>
        </w:rPr>
        <w:t>на зе</w:t>
      </w:r>
      <w:r w:rsidR="00BF3F53">
        <w:rPr>
          <w:b/>
          <w:i w:val="0"/>
          <w:sz w:val="28"/>
          <w:szCs w:val="28"/>
        </w:rPr>
        <w:t>мельном участке»</w:t>
      </w:r>
    </w:p>
    <w:p w:rsidR="00BF3F53" w:rsidRDefault="00F26BDE" w:rsidP="0052133D">
      <w:pPr>
        <w:pStyle w:val="90"/>
        <w:shd w:val="clear" w:color="auto" w:fill="auto"/>
        <w:spacing w:after="0" w:line="276" w:lineRule="auto"/>
        <w:ind w:firstLine="0"/>
        <w:jc w:val="center"/>
        <w:rPr>
          <w:b/>
          <w:i w:val="0"/>
          <w:sz w:val="28"/>
          <w:szCs w:val="28"/>
        </w:rPr>
      </w:pPr>
      <w:r>
        <w:rPr>
          <w:b/>
          <w:i w:val="0"/>
          <w:sz w:val="28"/>
          <w:szCs w:val="28"/>
        </w:rPr>
        <w:t xml:space="preserve">на территории </w:t>
      </w:r>
      <w:r w:rsidR="008A6482">
        <w:rPr>
          <w:b/>
          <w:i w:val="0"/>
          <w:sz w:val="28"/>
          <w:szCs w:val="28"/>
        </w:rPr>
        <w:t>Терновского</w:t>
      </w:r>
      <w:r w:rsidRPr="00F26BDE">
        <w:rPr>
          <w:b/>
          <w:i w:val="0"/>
          <w:sz w:val="28"/>
          <w:szCs w:val="28"/>
        </w:rPr>
        <w:t xml:space="preserve"> муниципального </w:t>
      </w:r>
      <w:r w:rsidR="00512AFD" w:rsidRPr="00F26BDE">
        <w:rPr>
          <w:b/>
          <w:i w:val="0"/>
          <w:sz w:val="28"/>
          <w:szCs w:val="28"/>
        </w:rPr>
        <w:t>района</w:t>
      </w:r>
      <w:r w:rsidRPr="00F26BDE">
        <w:rPr>
          <w:b/>
          <w:i w:val="0"/>
          <w:sz w:val="28"/>
          <w:szCs w:val="28"/>
        </w:rPr>
        <w:t xml:space="preserve"> </w:t>
      </w:r>
    </w:p>
    <w:p w:rsidR="00512AFD" w:rsidRPr="00BF3F53" w:rsidRDefault="00512AFD" w:rsidP="0052133D">
      <w:pPr>
        <w:pStyle w:val="90"/>
        <w:shd w:val="clear" w:color="auto" w:fill="auto"/>
        <w:spacing w:after="0" w:line="276" w:lineRule="auto"/>
        <w:ind w:firstLine="0"/>
        <w:jc w:val="center"/>
        <w:rPr>
          <w:b/>
          <w:i w:val="0"/>
          <w:sz w:val="28"/>
          <w:szCs w:val="28"/>
        </w:rPr>
      </w:pPr>
      <w:r w:rsidRPr="00F26BDE">
        <w:rPr>
          <w:b/>
          <w:i w:val="0"/>
          <w:sz w:val="28"/>
          <w:szCs w:val="28"/>
        </w:rPr>
        <w:t>Воронежской области</w:t>
      </w:r>
    </w:p>
    <w:p w:rsidR="00512AFD" w:rsidRDefault="00512AFD" w:rsidP="0052133D">
      <w:pPr>
        <w:pStyle w:val="11"/>
        <w:spacing w:line="276" w:lineRule="auto"/>
        <w:ind w:firstLine="0"/>
        <w:jc w:val="center"/>
        <w:rPr>
          <w:i/>
        </w:rPr>
      </w:pPr>
    </w:p>
    <w:p w:rsidR="00556FF6" w:rsidRPr="00714B5E" w:rsidRDefault="00556FF6" w:rsidP="0052133D">
      <w:pPr>
        <w:pStyle w:val="11"/>
        <w:spacing w:line="276" w:lineRule="auto"/>
        <w:ind w:firstLine="0"/>
        <w:jc w:val="center"/>
        <w:rPr>
          <w:b/>
        </w:rPr>
      </w:pPr>
      <w:r w:rsidRPr="00714B5E">
        <w:rPr>
          <w:b/>
        </w:rPr>
        <w:t xml:space="preserve">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2133D">
      <w:pPr>
        <w:pStyle w:val="11"/>
        <w:spacing w:line="276" w:lineRule="auto"/>
        <w:ind w:firstLine="0"/>
        <w:jc w:val="center"/>
      </w:pPr>
    </w:p>
    <w:p w:rsidR="00556FF6" w:rsidRPr="00714B5E" w:rsidRDefault="00556FF6" w:rsidP="007173BB">
      <w:pPr>
        <w:pStyle w:val="11"/>
        <w:numPr>
          <w:ilvl w:val="0"/>
          <w:numId w:val="1"/>
        </w:numPr>
        <w:ind w:firstLine="0"/>
        <w:jc w:val="center"/>
        <w:rPr>
          <w:b/>
        </w:rPr>
      </w:pPr>
      <w:r w:rsidRPr="00714B5E">
        <w:rPr>
          <w:b/>
        </w:rPr>
        <w:t>Предмет регулирования Административного регламента</w:t>
      </w:r>
    </w:p>
    <w:p w:rsidR="003B1371" w:rsidRDefault="00556FF6" w:rsidP="007173BB">
      <w:pPr>
        <w:pStyle w:val="11"/>
        <w:numPr>
          <w:ilvl w:val="1"/>
          <w:numId w:val="1"/>
        </w:numPr>
        <w:tabs>
          <w:tab w:val="left" w:pos="1426"/>
        </w:tabs>
        <w:ind w:firstLine="740"/>
        <w:jc w:val="both"/>
      </w:pPr>
      <w:r>
        <w:t xml:space="preserve">Административный регламент </w:t>
      </w:r>
      <w:r w:rsidR="00BF3F53">
        <w:t>предоставления м</w:t>
      </w:r>
      <w:r w:rsidR="00512AFD" w:rsidRPr="00FD297A">
        <w:t>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8A6482">
        <w:t>Терновского</w:t>
      </w:r>
      <w:r w:rsidR="00512AFD" w:rsidRPr="00FD297A">
        <w:t xml:space="preserve"> муниципального района </w:t>
      </w:r>
      <w:r w:rsidR="00BF3F53">
        <w:t>Воронежской области м</w:t>
      </w:r>
      <w:r w:rsidR="00512AFD" w:rsidRPr="00FD297A">
        <w:t xml:space="preserve">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52133D">
      <w:pPr>
        <w:pStyle w:val="11"/>
        <w:numPr>
          <w:ilvl w:val="1"/>
          <w:numId w:val="1"/>
        </w:numPr>
        <w:tabs>
          <w:tab w:val="left" w:pos="1426"/>
        </w:tabs>
        <w:spacing w:line="276" w:lineRule="auto"/>
        <w:ind w:firstLine="740"/>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52133D">
      <w:pPr>
        <w:pStyle w:val="11"/>
        <w:tabs>
          <w:tab w:val="left" w:pos="1426"/>
        </w:tabs>
        <w:spacing w:line="276" w:lineRule="auto"/>
        <w:ind w:left="740" w:firstLine="0"/>
        <w:jc w:val="both"/>
      </w:pPr>
    </w:p>
    <w:p w:rsidR="00556FF6" w:rsidRPr="00512AFD" w:rsidRDefault="00556FF6" w:rsidP="007173BB">
      <w:pPr>
        <w:pStyle w:val="11"/>
        <w:numPr>
          <w:ilvl w:val="0"/>
          <w:numId w:val="1"/>
        </w:numPr>
        <w:ind w:firstLine="0"/>
        <w:jc w:val="center"/>
        <w:rPr>
          <w:b/>
        </w:rPr>
      </w:pPr>
      <w:r w:rsidRPr="00512AFD">
        <w:rPr>
          <w:b/>
        </w:rPr>
        <w:t>Круг Заявителей</w:t>
      </w:r>
    </w:p>
    <w:p w:rsidR="00525207" w:rsidRDefault="00512AFD" w:rsidP="007173BB">
      <w:pPr>
        <w:pStyle w:val="11"/>
        <w:numPr>
          <w:ilvl w:val="1"/>
          <w:numId w:val="1"/>
        </w:numPr>
        <w:tabs>
          <w:tab w:val="left" w:pos="1426"/>
        </w:tabs>
        <w:ind w:firstLine="709"/>
        <w:jc w:val="both"/>
      </w:pPr>
      <w:r w:rsidRPr="00FD297A">
        <w:t xml:space="preserve">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w:t>
      </w:r>
      <w:r w:rsidRPr="00FD297A">
        <w:lastRenderedPageBreak/>
        <w:t>Российской Федерации (далее – Заявители).</w:t>
      </w:r>
    </w:p>
    <w:p w:rsidR="00556FF6" w:rsidRPr="008A6482" w:rsidRDefault="00512AFD" w:rsidP="0052133D">
      <w:pPr>
        <w:pStyle w:val="11"/>
        <w:tabs>
          <w:tab w:val="left" w:pos="1426"/>
        </w:tabs>
        <w:spacing w:line="276" w:lineRule="auto"/>
        <w:ind w:firstLine="709"/>
        <w:jc w:val="both"/>
      </w:pPr>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 xml:space="preserve">на основании федерального закона либо на основании акта, уполномоченного на то государственного органа или органа местного </w:t>
      </w:r>
      <w:r w:rsidR="00525207" w:rsidRPr="008A6482">
        <w:t>самоуправления</w:t>
      </w:r>
      <w:r w:rsidRPr="008A6482">
        <w:t xml:space="preserve"> (далее – представитель Заявителя).</w:t>
      </w:r>
    </w:p>
    <w:p w:rsidR="00677A4B" w:rsidRPr="008A6482" w:rsidRDefault="00677A4B" w:rsidP="0052133D">
      <w:pPr>
        <w:pStyle w:val="25"/>
        <w:shd w:val="clear" w:color="auto" w:fill="auto"/>
        <w:tabs>
          <w:tab w:val="left" w:pos="1134"/>
        </w:tabs>
        <w:spacing w:before="0" w:after="0" w:line="276" w:lineRule="auto"/>
        <w:ind w:firstLine="567"/>
        <w:rPr>
          <w:sz w:val="28"/>
          <w:szCs w:val="28"/>
        </w:rPr>
      </w:pPr>
      <w:r w:rsidRPr="008A6482">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w:t>
      </w:r>
      <w:r w:rsidR="00804A10" w:rsidRPr="008A6482">
        <w:rPr>
          <w:sz w:val="28"/>
          <w:szCs w:val="28"/>
        </w:rPr>
        <w:t>ате анкетирования, проводимого а</w:t>
      </w:r>
      <w:r w:rsidRPr="008A6482">
        <w:rPr>
          <w:sz w:val="28"/>
          <w:szCs w:val="28"/>
        </w:rPr>
        <w:t>дминистрацией</w:t>
      </w:r>
      <w:r w:rsidR="00804A10" w:rsidRPr="008A6482">
        <w:rPr>
          <w:sz w:val="28"/>
          <w:szCs w:val="28"/>
        </w:rPr>
        <w:t xml:space="preserve"> муниципального района</w:t>
      </w:r>
      <w:r w:rsidRPr="008A6482">
        <w:rPr>
          <w:sz w:val="28"/>
          <w:szCs w:val="28"/>
        </w:rPr>
        <w:t xml:space="preserve">, а также результата, за предоставлением которого обратился Заявитель. </w:t>
      </w:r>
    </w:p>
    <w:p w:rsidR="00677A4B" w:rsidRPr="008A6482" w:rsidRDefault="00677A4B" w:rsidP="0052133D">
      <w:pPr>
        <w:spacing w:line="276" w:lineRule="auto"/>
        <w:ind w:firstLine="567"/>
        <w:jc w:val="both"/>
        <w:rPr>
          <w:rFonts w:ascii="Times New Roman" w:hAnsi="Times New Roman" w:cs="Times New Roman"/>
          <w:color w:val="auto"/>
          <w:sz w:val="28"/>
          <w:szCs w:val="28"/>
        </w:rPr>
      </w:pPr>
      <w:r w:rsidRPr="008A6482">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52133D">
      <w:pPr>
        <w:pStyle w:val="25"/>
        <w:tabs>
          <w:tab w:val="left" w:pos="1443"/>
          <w:tab w:val="left" w:pos="270"/>
        </w:tabs>
        <w:spacing w:before="0" w:after="0" w:line="276" w:lineRule="auto"/>
        <w:ind w:firstLine="0"/>
        <w:rPr>
          <w:sz w:val="28"/>
          <w:szCs w:val="28"/>
        </w:rPr>
      </w:pPr>
    </w:p>
    <w:p w:rsidR="00525207" w:rsidRDefault="00525207" w:rsidP="0052133D">
      <w:pPr>
        <w:pStyle w:val="11"/>
        <w:tabs>
          <w:tab w:val="left" w:pos="1426"/>
        </w:tabs>
        <w:spacing w:line="276" w:lineRule="auto"/>
        <w:ind w:firstLine="0"/>
        <w:jc w:val="both"/>
      </w:pPr>
    </w:p>
    <w:p w:rsidR="00556FF6" w:rsidRPr="00B34F41" w:rsidRDefault="00556FF6" w:rsidP="007173BB">
      <w:pPr>
        <w:pStyle w:val="11"/>
        <w:numPr>
          <w:ilvl w:val="0"/>
          <w:numId w:val="11"/>
        </w:numPr>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7173BB" w:rsidRDefault="00FE35A9" w:rsidP="007173BB">
      <w:pPr>
        <w:tabs>
          <w:tab w:val="left" w:pos="1288"/>
        </w:tabs>
        <w:ind w:firstLine="567"/>
        <w:jc w:val="both"/>
        <w:rPr>
          <w:rFonts w:ascii="Times New Roman" w:hAnsi="Times New Roman" w:cs="Times New Roman"/>
          <w:color w:val="auto"/>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w:t>
      </w:r>
      <w:r w:rsidRPr="007173BB">
        <w:rPr>
          <w:rFonts w:ascii="Times New Roman" w:hAnsi="Times New Roman" w:cs="Times New Roman"/>
          <w:color w:val="auto"/>
          <w:spacing w:val="7"/>
          <w:sz w:val="28"/>
          <w:szCs w:val="28"/>
        </w:rPr>
        <w:t>услуги осуществляется администрацией</w:t>
      </w:r>
      <w:r w:rsidR="00F26BDE" w:rsidRPr="007173BB">
        <w:rPr>
          <w:rFonts w:ascii="Times New Roman" w:hAnsi="Times New Roman" w:cs="Times New Roman"/>
          <w:color w:val="auto"/>
          <w:spacing w:val="7"/>
          <w:sz w:val="28"/>
          <w:szCs w:val="28"/>
        </w:rPr>
        <w:t xml:space="preserve"> </w:t>
      </w:r>
      <w:r w:rsidR="008A6482" w:rsidRPr="007173BB">
        <w:rPr>
          <w:rFonts w:ascii="Times New Roman" w:hAnsi="Times New Roman" w:cs="Times New Roman"/>
          <w:color w:val="auto"/>
          <w:spacing w:val="7"/>
          <w:sz w:val="28"/>
          <w:szCs w:val="28"/>
        </w:rPr>
        <w:t>Терновского</w:t>
      </w:r>
      <w:r w:rsidRPr="007173BB">
        <w:rPr>
          <w:rFonts w:ascii="Times New Roman" w:hAnsi="Times New Roman" w:cs="Times New Roman"/>
          <w:color w:val="auto"/>
          <w:spacing w:val="7"/>
          <w:sz w:val="28"/>
          <w:szCs w:val="28"/>
        </w:rPr>
        <w:t xml:space="preserve"> муниципального района Воронежской области (д</w:t>
      </w:r>
      <w:r w:rsidR="00804A10" w:rsidRPr="007173BB">
        <w:rPr>
          <w:rFonts w:ascii="Times New Roman" w:hAnsi="Times New Roman" w:cs="Times New Roman"/>
          <w:color w:val="auto"/>
          <w:spacing w:val="7"/>
          <w:sz w:val="28"/>
          <w:szCs w:val="28"/>
        </w:rPr>
        <w:t>алее – Администрация) или в МФЦ</w:t>
      </w:r>
      <w:r w:rsidRPr="007173BB">
        <w:rPr>
          <w:rFonts w:ascii="Times New Roman" w:hAnsi="Times New Roman" w:cs="Times New Roman"/>
          <w:color w:val="auto"/>
          <w:spacing w:val="7"/>
          <w:sz w:val="28"/>
          <w:szCs w:val="28"/>
        </w:rPr>
        <w:t>.</w:t>
      </w:r>
    </w:p>
    <w:p w:rsidR="008A6482" w:rsidRPr="007173BB" w:rsidRDefault="007173BB" w:rsidP="007173BB">
      <w:pPr>
        <w:tabs>
          <w:tab w:val="left" w:pos="1134"/>
        </w:tabs>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FE35A9" w:rsidRPr="007173BB">
        <w:rPr>
          <w:rFonts w:ascii="Times New Roman" w:hAnsi="Times New Roman" w:cs="Times New Roman"/>
          <w:color w:val="auto"/>
          <w:spacing w:val="7"/>
          <w:sz w:val="28"/>
          <w:szCs w:val="28"/>
        </w:rPr>
        <w:t xml:space="preserve">3.2. </w:t>
      </w:r>
      <w:r w:rsidR="008A6482" w:rsidRPr="007173BB">
        <w:rPr>
          <w:rFonts w:ascii="Times New Roman" w:hAnsi="Times New Roman" w:cs="Times New Roman"/>
          <w:color w:val="auto"/>
          <w:spacing w:val="7"/>
          <w:sz w:val="28"/>
          <w:szCs w:val="28"/>
        </w:rPr>
        <w:t xml:space="preserve"> </w:t>
      </w:r>
      <w:proofErr w:type="gramStart"/>
      <w:r w:rsidR="008A6482" w:rsidRPr="007173BB">
        <w:rPr>
          <w:rFonts w:ascii="Times New Roman" w:hAnsi="Times New Roman" w:cs="Times New Roman"/>
          <w:color w:val="auto"/>
          <w:spacing w:val="7"/>
          <w:sz w:val="28"/>
          <w:szCs w:val="28"/>
        </w:rPr>
        <w:t>На официальном сайте Администрации (</w:t>
      </w:r>
      <w:r w:rsidR="008A6482" w:rsidRPr="007173BB">
        <w:rPr>
          <w:rFonts w:ascii="Times New Roman" w:hAnsi="Times New Roman" w:cs="Times New Roman"/>
          <w:color w:val="auto"/>
          <w:sz w:val="28"/>
          <w:szCs w:val="28"/>
        </w:rPr>
        <w:t>http://ternovadmin.ru</w:t>
      </w:r>
      <w:r w:rsidR="008A6482" w:rsidRPr="007173BB">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8A6482" w:rsidRPr="007173BB">
          <w:rPr>
            <w:rStyle w:val="ad"/>
            <w:rFonts w:ascii="Times New Roman" w:hAnsi="Times New Roman" w:cs="Times New Roman"/>
            <w:color w:val="auto"/>
            <w:spacing w:val="7"/>
            <w:sz w:val="28"/>
            <w:szCs w:val="28"/>
            <w:u w:val="none"/>
          </w:rPr>
          <w:t>www.gosuslugi.ru</w:t>
        </w:r>
      </w:hyperlink>
      <w:r w:rsidR="008A6482" w:rsidRPr="007173BB">
        <w:rPr>
          <w:rFonts w:ascii="Times New Roman" w:hAnsi="Times New Roman" w:cs="Times New Roman"/>
          <w:color w:val="auto"/>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8A6482" w:rsidRPr="007173BB">
          <w:rPr>
            <w:rStyle w:val="ad"/>
            <w:rFonts w:ascii="Times New Roman" w:hAnsi="Times New Roman" w:cs="Times New Roman"/>
            <w:color w:val="auto"/>
            <w:spacing w:val="7"/>
            <w:sz w:val="28"/>
            <w:szCs w:val="28"/>
            <w:u w:val="none"/>
          </w:rPr>
          <w:t>www.govvrn</w:t>
        </w:r>
        <w:proofErr w:type="gramEnd"/>
        <w:r w:rsidR="008A6482" w:rsidRPr="007173BB">
          <w:rPr>
            <w:rStyle w:val="ad"/>
            <w:rFonts w:ascii="Times New Roman" w:hAnsi="Times New Roman" w:cs="Times New Roman"/>
            <w:color w:val="auto"/>
            <w:spacing w:val="7"/>
            <w:sz w:val="28"/>
            <w:szCs w:val="28"/>
            <w:u w:val="none"/>
          </w:rPr>
          <w:t>.ru</w:t>
        </w:r>
      </w:hyperlink>
      <w:r w:rsidR="008A6482" w:rsidRPr="007173BB">
        <w:rPr>
          <w:rFonts w:ascii="Times New Roman" w:hAnsi="Times New Roman" w:cs="Times New Roman"/>
          <w:color w:val="auto"/>
          <w:spacing w:val="7"/>
          <w:sz w:val="28"/>
          <w:szCs w:val="28"/>
        </w:rPr>
        <w:t xml:space="preserve"> (далее – региональный портал, РПГУ) обязательному размещению подлежит следующая справочная информация:</w:t>
      </w:r>
    </w:p>
    <w:p w:rsidR="008A6482" w:rsidRPr="007173BB" w:rsidRDefault="008A6482" w:rsidP="007173BB">
      <w:pPr>
        <w:tabs>
          <w:tab w:val="left" w:pos="1114"/>
        </w:tabs>
        <w:jc w:val="both"/>
        <w:rPr>
          <w:rFonts w:ascii="Times New Roman" w:hAnsi="Times New Roman" w:cs="Times New Roman"/>
          <w:color w:val="auto"/>
          <w:spacing w:val="7"/>
          <w:sz w:val="28"/>
          <w:szCs w:val="28"/>
        </w:rPr>
      </w:pPr>
      <w:r w:rsidRPr="007173BB">
        <w:rPr>
          <w:rFonts w:ascii="Times New Roman" w:hAnsi="Times New Roman" w:cs="Times New Roman"/>
          <w:color w:val="auto"/>
          <w:spacing w:val="7"/>
          <w:sz w:val="28"/>
          <w:szCs w:val="28"/>
        </w:rPr>
        <w:t>- место нахождения и график работы Администрации;</w:t>
      </w:r>
    </w:p>
    <w:p w:rsidR="008A6482" w:rsidRPr="007173BB" w:rsidRDefault="008A6482" w:rsidP="007173BB">
      <w:pPr>
        <w:tabs>
          <w:tab w:val="left" w:pos="1230"/>
        </w:tabs>
        <w:jc w:val="both"/>
        <w:rPr>
          <w:rFonts w:ascii="Times New Roman" w:hAnsi="Times New Roman" w:cs="Times New Roman"/>
          <w:color w:val="auto"/>
          <w:spacing w:val="7"/>
          <w:sz w:val="28"/>
          <w:szCs w:val="28"/>
        </w:rPr>
      </w:pPr>
      <w:r w:rsidRPr="007173BB">
        <w:rPr>
          <w:rFonts w:ascii="Times New Roman" w:hAnsi="Times New Roman" w:cs="Times New Roman"/>
          <w:color w:val="auto"/>
          <w:spacing w:val="7"/>
          <w:sz w:val="28"/>
          <w:szCs w:val="28"/>
        </w:rPr>
        <w:t>- справочные телефоны Администрации, в том числе номер телефона-автоинформатора;</w:t>
      </w:r>
    </w:p>
    <w:p w:rsidR="008A6482" w:rsidRPr="007173BB" w:rsidRDefault="008A6482" w:rsidP="007173BB">
      <w:pPr>
        <w:tabs>
          <w:tab w:val="left" w:pos="952"/>
        </w:tabs>
        <w:jc w:val="both"/>
        <w:rPr>
          <w:rFonts w:ascii="Times New Roman" w:hAnsi="Times New Roman" w:cs="Times New Roman"/>
          <w:color w:val="auto"/>
          <w:spacing w:val="7"/>
          <w:sz w:val="28"/>
          <w:szCs w:val="28"/>
        </w:rPr>
      </w:pPr>
      <w:r w:rsidRPr="007173BB">
        <w:rPr>
          <w:rFonts w:ascii="Times New Roman" w:hAnsi="Times New Roman" w:cs="Times New Roman"/>
          <w:color w:val="auto"/>
          <w:spacing w:val="7"/>
          <w:sz w:val="28"/>
          <w:szCs w:val="28"/>
        </w:rPr>
        <w:t>- адреса официального сайта, а также электронной почты и (или) формы обратной связи Администрации в сети «Интернет».</w:t>
      </w:r>
    </w:p>
    <w:p w:rsidR="00FE35A9" w:rsidRPr="007173BB" w:rsidRDefault="00FE35A9" w:rsidP="007173BB">
      <w:pPr>
        <w:tabs>
          <w:tab w:val="left" w:pos="1405"/>
        </w:tabs>
        <w:spacing w:line="276" w:lineRule="auto"/>
        <w:ind w:firstLine="567"/>
        <w:jc w:val="both"/>
        <w:rPr>
          <w:rFonts w:ascii="Times New Roman" w:hAnsi="Times New Roman" w:cs="Times New Roman"/>
          <w:color w:val="auto"/>
          <w:spacing w:val="7"/>
          <w:sz w:val="28"/>
          <w:szCs w:val="28"/>
        </w:rPr>
      </w:pPr>
      <w:r w:rsidRPr="007173BB">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52133D">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путем размещения информации на сайте Администрации, ЕПГУ, </w:t>
      </w:r>
      <w:r w:rsidRPr="004F392A">
        <w:rPr>
          <w:rFonts w:ascii="Times New Roman" w:hAnsi="Times New Roman" w:cs="Times New Roman"/>
          <w:spacing w:val="7"/>
          <w:sz w:val="28"/>
          <w:szCs w:val="28"/>
        </w:rPr>
        <w:lastRenderedPageBreak/>
        <w:t>РПГУ;</w:t>
      </w:r>
    </w:p>
    <w:p w:rsidR="00FE35A9" w:rsidRDefault="00FE35A9" w:rsidP="007173BB">
      <w:pPr>
        <w:tabs>
          <w:tab w:val="left" w:pos="124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w:t>
      </w:r>
      <w:r w:rsidR="007173BB">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предоставление Муниципальной услуги, при непосредственном обращении Заявителя в Администрацию;</w:t>
      </w:r>
    </w:p>
    <w:p w:rsidR="00FE35A9" w:rsidRPr="004F392A" w:rsidRDefault="00FE35A9" w:rsidP="0052133D">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52133D">
      <w:pPr>
        <w:tabs>
          <w:tab w:val="left" w:pos="114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52133D">
      <w:pPr>
        <w:tabs>
          <w:tab w:val="left" w:pos="1178"/>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52133D">
      <w:pPr>
        <w:tabs>
          <w:tab w:val="left" w:pos="1263"/>
        </w:tabs>
        <w:spacing w:line="276"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52133D">
      <w:pPr>
        <w:tabs>
          <w:tab w:val="left" w:pos="111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52133D">
      <w:pPr>
        <w:tabs>
          <w:tab w:val="left" w:pos="112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52133D">
      <w:pPr>
        <w:tabs>
          <w:tab w:val="left" w:pos="111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52133D">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52133D">
      <w:pPr>
        <w:tabs>
          <w:tab w:val="left" w:pos="112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52133D">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52133D">
      <w:pPr>
        <w:tabs>
          <w:tab w:val="left" w:pos="116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52133D">
      <w:pPr>
        <w:tabs>
          <w:tab w:val="left" w:pos="127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52133D">
      <w:pPr>
        <w:tabs>
          <w:tab w:val="left" w:pos="127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52133D">
      <w:pPr>
        <w:tabs>
          <w:tab w:val="left" w:pos="1100"/>
        </w:tabs>
        <w:spacing w:line="276"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52133D">
      <w:pPr>
        <w:tabs>
          <w:tab w:val="left" w:pos="113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52133D">
      <w:pPr>
        <w:tabs>
          <w:tab w:val="left" w:pos="1115"/>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52133D">
      <w:pPr>
        <w:tabs>
          <w:tab w:val="left" w:pos="111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FE35A9" w:rsidRPr="004F392A" w:rsidRDefault="00FE35A9" w:rsidP="0052133D">
      <w:pPr>
        <w:tabs>
          <w:tab w:val="left" w:pos="112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52133D">
      <w:pPr>
        <w:tabs>
          <w:tab w:val="left" w:pos="116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52133D">
      <w:pPr>
        <w:tabs>
          <w:tab w:val="left" w:pos="118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52133D">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52133D">
      <w:pPr>
        <w:tabs>
          <w:tab w:val="left" w:pos="1274"/>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52133D">
      <w:pPr>
        <w:tabs>
          <w:tab w:val="left" w:pos="1390"/>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52133D">
      <w:pPr>
        <w:tabs>
          <w:tab w:val="left" w:pos="110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52133D">
      <w:pPr>
        <w:tabs>
          <w:tab w:val="left" w:pos="1123"/>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52133D">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52133D">
      <w:pPr>
        <w:tabs>
          <w:tab w:val="left" w:pos="1109"/>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52133D">
      <w:pPr>
        <w:tabs>
          <w:tab w:val="left" w:pos="113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52133D">
      <w:pPr>
        <w:tabs>
          <w:tab w:val="left" w:pos="1167"/>
        </w:tabs>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52133D">
      <w:pPr>
        <w:tabs>
          <w:tab w:val="left" w:pos="1396"/>
        </w:tabs>
        <w:spacing w:line="276"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52133D">
      <w:pPr>
        <w:tabs>
          <w:tab w:val="left" w:pos="1501"/>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52133D">
      <w:pPr>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52133D">
      <w:pPr>
        <w:autoSpaceDE w:val="0"/>
        <w:autoSpaceDN w:val="0"/>
        <w:adjustRightInd w:val="0"/>
        <w:spacing w:line="276"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52133D">
      <w:pPr>
        <w:tabs>
          <w:tab w:val="left" w:pos="1385"/>
        </w:tabs>
        <w:spacing w:line="276"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4F392A" w:rsidRDefault="00FE35A9" w:rsidP="0052133D">
      <w:pPr>
        <w:tabs>
          <w:tab w:val="left" w:pos="1402"/>
        </w:tabs>
        <w:spacing w:line="276"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52133D">
      <w:pPr>
        <w:pStyle w:val="11"/>
        <w:tabs>
          <w:tab w:val="left" w:pos="1426"/>
        </w:tabs>
        <w:spacing w:line="276" w:lineRule="auto"/>
        <w:ind w:left="709" w:firstLine="0"/>
        <w:jc w:val="both"/>
      </w:pPr>
    </w:p>
    <w:p w:rsidR="001A73FB" w:rsidRPr="005211DE" w:rsidRDefault="001A73FB" w:rsidP="0052133D">
      <w:pPr>
        <w:pStyle w:val="11"/>
        <w:tabs>
          <w:tab w:val="left" w:pos="1426"/>
        </w:tabs>
        <w:spacing w:line="276" w:lineRule="auto"/>
        <w:ind w:left="720" w:firstLine="0"/>
        <w:jc w:val="both"/>
      </w:pPr>
    </w:p>
    <w:p w:rsidR="00556FF6" w:rsidRPr="001A73FB" w:rsidRDefault="00556FF6" w:rsidP="0052133D">
      <w:pPr>
        <w:pStyle w:val="11"/>
        <w:spacing w:after="280" w:line="276" w:lineRule="auto"/>
        <w:ind w:firstLine="0"/>
        <w:jc w:val="center"/>
        <w:rPr>
          <w:b/>
        </w:rPr>
      </w:pPr>
      <w:r w:rsidRPr="001A73FB">
        <w:rPr>
          <w:b/>
        </w:rPr>
        <w:t xml:space="preserve">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7173BB">
      <w:pPr>
        <w:pStyle w:val="11"/>
        <w:numPr>
          <w:ilvl w:val="0"/>
          <w:numId w:val="11"/>
        </w:numPr>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7173BB">
      <w:pPr>
        <w:pStyle w:val="11"/>
        <w:tabs>
          <w:tab w:val="left" w:pos="1254"/>
        </w:tabs>
        <w:ind w:firstLine="567"/>
        <w:jc w:val="both"/>
      </w:pPr>
      <w:proofErr w:type="gramStart"/>
      <w:r>
        <w:t>Муниципальная услуга «</w:t>
      </w:r>
      <w:r w:rsidR="00556FF6">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556FF6">
        <w:lastRenderedPageBreak/>
        <w:t>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roofErr w:type="gramEnd"/>
    </w:p>
    <w:p w:rsidR="007173BB" w:rsidRDefault="007173BB" w:rsidP="007173BB">
      <w:pPr>
        <w:pStyle w:val="11"/>
        <w:tabs>
          <w:tab w:val="left" w:pos="1254"/>
        </w:tabs>
        <w:ind w:firstLine="567"/>
        <w:jc w:val="both"/>
      </w:pPr>
    </w:p>
    <w:p w:rsidR="00556FF6" w:rsidRPr="001A73FB" w:rsidRDefault="00D66446" w:rsidP="007173BB">
      <w:pPr>
        <w:pStyle w:val="11"/>
        <w:numPr>
          <w:ilvl w:val="0"/>
          <w:numId w:val="11"/>
        </w:numPr>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7173BB">
      <w:pPr>
        <w:pStyle w:val="11"/>
        <w:numPr>
          <w:ilvl w:val="1"/>
          <w:numId w:val="11"/>
        </w:numPr>
        <w:tabs>
          <w:tab w:val="left" w:pos="1945"/>
        </w:tabs>
        <w:ind w:left="0" w:firstLine="709"/>
        <w:jc w:val="both"/>
        <w:rPr>
          <w:rStyle w:val="0pt"/>
          <w:i w:val="0"/>
          <w:iCs w:val="0"/>
          <w:color w:val="auto"/>
          <w:spacing w:val="0"/>
          <w:sz w:val="28"/>
          <w:szCs w:val="28"/>
        </w:rPr>
      </w:pPr>
      <w:r w:rsidRPr="009476CE">
        <w:t>Муниципальная услуга пре</w:t>
      </w:r>
      <w:r w:rsidR="00804A10">
        <w:t>доставляется а</w:t>
      </w:r>
      <w:r w:rsidRPr="009476CE">
        <w:t xml:space="preserve">дминистрацией </w:t>
      </w:r>
      <w:r w:rsidR="008A6482">
        <w:t>Терновского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1A73FB" w:rsidRDefault="001A73FB" w:rsidP="0052133D">
      <w:pPr>
        <w:pStyle w:val="11"/>
        <w:numPr>
          <w:ilvl w:val="1"/>
          <w:numId w:val="11"/>
        </w:numPr>
        <w:tabs>
          <w:tab w:val="left" w:pos="1945"/>
        </w:tabs>
        <w:spacing w:line="276" w:lineRule="auto"/>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52133D">
      <w:pPr>
        <w:pStyle w:val="11"/>
        <w:numPr>
          <w:ilvl w:val="1"/>
          <w:numId w:val="11"/>
        </w:numPr>
        <w:tabs>
          <w:tab w:val="left" w:pos="1945"/>
        </w:tabs>
        <w:spacing w:line="276" w:lineRule="auto"/>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52133D">
      <w:pPr>
        <w:pStyle w:val="11"/>
        <w:numPr>
          <w:ilvl w:val="1"/>
          <w:numId w:val="11"/>
        </w:numPr>
        <w:tabs>
          <w:tab w:val="left" w:pos="1945"/>
        </w:tabs>
        <w:spacing w:line="276" w:lineRule="auto"/>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66446" w:rsidRPr="00B91FAE" w:rsidRDefault="00D66446" w:rsidP="0052133D">
      <w:pPr>
        <w:pStyle w:val="11"/>
        <w:numPr>
          <w:ilvl w:val="1"/>
          <w:numId w:val="11"/>
        </w:numPr>
        <w:tabs>
          <w:tab w:val="left" w:pos="1945"/>
        </w:tabs>
        <w:spacing w:line="276" w:lineRule="auto"/>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w:t>
      </w:r>
      <w:proofErr w:type="gramEnd"/>
      <w:r w:rsidRPr="00B91FAE">
        <w:t xml:space="preserve"> муниципальных услуг, утвержденным </w:t>
      </w:r>
      <w:r w:rsidR="004A6E6C" w:rsidRPr="00E31896">
        <w:rPr>
          <w:lang w:eastAsia="ru-RU"/>
        </w:rPr>
        <w:t xml:space="preserve">решением </w:t>
      </w:r>
      <w:r w:rsidR="004A6E6C">
        <w:rPr>
          <w:lang w:eastAsia="ru-RU"/>
        </w:rPr>
        <w:t xml:space="preserve">Совета народных депутатов </w:t>
      </w:r>
      <w:r w:rsidR="008A6482">
        <w:rPr>
          <w:lang w:eastAsia="ru-RU"/>
        </w:rPr>
        <w:t>Терновского</w:t>
      </w:r>
      <w:r w:rsidR="004A6E6C">
        <w:rPr>
          <w:lang w:eastAsia="ru-RU"/>
        </w:rPr>
        <w:t xml:space="preserve"> муниципального района Воронежской области</w:t>
      </w:r>
      <w:r w:rsidRPr="00B91FAE">
        <w:t>.</w:t>
      </w:r>
    </w:p>
    <w:p w:rsidR="00D30832" w:rsidRPr="00AA34FD" w:rsidRDefault="00D30832" w:rsidP="0052133D">
      <w:pPr>
        <w:tabs>
          <w:tab w:val="left" w:pos="1276"/>
        </w:tabs>
        <w:spacing w:line="276" w:lineRule="auto"/>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D30832" w:rsidRPr="00AA34FD" w:rsidRDefault="00D30832" w:rsidP="0052133D">
      <w:pPr>
        <w:tabs>
          <w:tab w:val="left" w:pos="1276"/>
          <w:tab w:val="left" w:pos="1437"/>
        </w:tabs>
        <w:spacing w:line="276" w:lineRule="auto"/>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52133D">
      <w:pPr>
        <w:widowControl/>
        <w:numPr>
          <w:ilvl w:val="2"/>
          <w:numId w:val="27"/>
        </w:numPr>
        <w:tabs>
          <w:tab w:val="left" w:pos="1276"/>
          <w:tab w:val="left" w:pos="1417"/>
        </w:tabs>
        <w:spacing w:line="276" w:lineRule="auto"/>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52133D">
      <w:pPr>
        <w:widowControl/>
        <w:numPr>
          <w:ilvl w:val="2"/>
          <w:numId w:val="27"/>
        </w:numPr>
        <w:tabs>
          <w:tab w:val="left" w:pos="1276"/>
          <w:tab w:val="left" w:pos="1428"/>
        </w:tabs>
        <w:spacing w:line="276" w:lineRule="auto"/>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2133D">
      <w:pPr>
        <w:pStyle w:val="11"/>
        <w:tabs>
          <w:tab w:val="left" w:pos="1945"/>
        </w:tabs>
        <w:spacing w:line="276" w:lineRule="auto"/>
        <w:ind w:firstLine="709"/>
        <w:jc w:val="both"/>
        <w:rPr>
          <w:i/>
        </w:rPr>
      </w:pPr>
    </w:p>
    <w:p w:rsidR="00AD0110" w:rsidRPr="00952CAA" w:rsidRDefault="00AD0110" w:rsidP="007173BB">
      <w:pPr>
        <w:pStyle w:val="11"/>
        <w:numPr>
          <w:ilvl w:val="0"/>
          <w:numId w:val="11"/>
        </w:numPr>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7173BB">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7173BB">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52133D">
      <w:pPr>
        <w:pStyle w:val="11"/>
        <w:numPr>
          <w:ilvl w:val="0"/>
          <w:numId w:val="6"/>
        </w:numPr>
        <w:tabs>
          <w:tab w:val="left" w:pos="1071"/>
        </w:tabs>
        <w:spacing w:line="276" w:lineRule="auto"/>
        <w:ind w:firstLine="709"/>
        <w:jc w:val="both"/>
      </w:pPr>
      <w:r w:rsidRPr="00D30832">
        <w:lastRenderedPageBreak/>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52133D">
      <w:pPr>
        <w:pStyle w:val="11"/>
        <w:numPr>
          <w:ilvl w:val="0"/>
          <w:numId w:val="6"/>
        </w:numPr>
        <w:tabs>
          <w:tab w:val="left" w:pos="1071"/>
        </w:tabs>
        <w:spacing w:line="276" w:lineRule="auto"/>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52133D">
      <w:pPr>
        <w:pStyle w:val="11"/>
        <w:numPr>
          <w:ilvl w:val="0"/>
          <w:numId w:val="6"/>
        </w:numPr>
        <w:tabs>
          <w:tab w:val="left" w:pos="1071"/>
        </w:tabs>
        <w:spacing w:line="276" w:lineRule="auto"/>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52133D">
      <w:pPr>
        <w:pStyle w:val="11"/>
        <w:tabs>
          <w:tab w:val="left" w:pos="1388"/>
        </w:tabs>
        <w:spacing w:line="276" w:lineRule="auto"/>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r>
        <w:t>пр</w:t>
      </w:r>
      <w:proofErr w:type="spell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52133D">
      <w:pPr>
        <w:pStyle w:val="90"/>
        <w:shd w:val="clear" w:color="auto" w:fill="auto"/>
        <w:tabs>
          <w:tab w:val="left" w:pos="567"/>
        </w:tabs>
        <w:spacing w:after="0" w:line="276"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52133D">
      <w:pPr>
        <w:pStyle w:val="90"/>
        <w:shd w:val="clear" w:color="auto" w:fill="auto"/>
        <w:tabs>
          <w:tab w:val="left" w:pos="567"/>
        </w:tabs>
        <w:spacing w:after="0" w:line="276"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w:t>
      </w:r>
      <w:r w:rsidR="004A6E6C">
        <w:rPr>
          <w:rFonts w:ascii="Times New Roman" w:hAnsi="Times New Roman" w:cs="Times New Roman"/>
          <w:sz w:val="28"/>
          <w:szCs w:val="28"/>
        </w:rPr>
        <w:t>ии</w:t>
      </w:r>
      <w:r w:rsidRPr="0065069D">
        <w:rPr>
          <w:rFonts w:ascii="Times New Roman" w:hAnsi="Times New Roman" w:cs="Times New Roman"/>
          <w:sz w:val="28"/>
          <w:szCs w:val="28"/>
        </w:rPr>
        <w:t>.</w:t>
      </w:r>
    </w:p>
    <w:p w:rsidR="00D30832" w:rsidRPr="0065069D" w:rsidRDefault="00D30832" w:rsidP="0052133D">
      <w:pPr>
        <w:pStyle w:val="af7"/>
        <w:spacing w:line="276" w:lineRule="auto"/>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52133D">
      <w:pPr>
        <w:spacing w:line="276"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52133D">
      <w:pPr>
        <w:pStyle w:val="11"/>
        <w:spacing w:line="276" w:lineRule="auto"/>
        <w:ind w:left="709" w:firstLine="0"/>
        <w:jc w:val="both"/>
        <w:rPr>
          <w:rFonts w:eastAsiaTheme="minorHAnsi"/>
        </w:rPr>
      </w:pPr>
    </w:p>
    <w:p w:rsidR="000B03A3" w:rsidRPr="0058033B" w:rsidRDefault="000B03A3" w:rsidP="007173BB">
      <w:pPr>
        <w:pStyle w:val="11"/>
        <w:numPr>
          <w:ilvl w:val="0"/>
          <w:numId w:val="11"/>
        </w:numPr>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7173BB">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52133D">
      <w:pPr>
        <w:pStyle w:val="11"/>
        <w:numPr>
          <w:ilvl w:val="2"/>
          <w:numId w:val="11"/>
        </w:numPr>
        <w:tabs>
          <w:tab w:val="left" w:pos="1134"/>
        </w:tabs>
        <w:spacing w:line="276" w:lineRule="auto"/>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lastRenderedPageBreak/>
        <w:t>Градостроительного кодекса Российской Федерации;</w:t>
      </w:r>
    </w:p>
    <w:p w:rsidR="000B03A3" w:rsidRDefault="000B03A3" w:rsidP="0052133D">
      <w:pPr>
        <w:pStyle w:val="11"/>
        <w:numPr>
          <w:ilvl w:val="2"/>
          <w:numId w:val="11"/>
        </w:numPr>
        <w:tabs>
          <w:tab w:val="left" w:pos="1134"/>
        </w:tabs>
        <w:spacing w:line="276" w:lineRule="auto"/>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52133D">
      <w:pPr>
        <w:pStyle w:val="11"/>
        <w:tabs>
          <w:tab w:val="left" w:pos="1134"/>
        </w:tabs>
        <w:spacing w:line="276" w:lineRule="auto"/>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2133D">
      <w:pPr>
        <w:autoSpaceDE w:val="0"/>
        <w:autoSpaceDN w:val="0"/>
        <w:adjustRightInd w:val="0"/>
        <w:spacing w:line="276" w:lineRule="auto"/>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2133D">
      <w:pPr>
        <w:pStyle w:val="11"/>
        <w:tabs>
          <w:tab w:val="left" w:pos="1134"/>
        </w:tabs>
        <w:spacing w:line="276" w:lineRule="auto"/>
        <w:ind w:firstLine="567"/>
        <w:jc w:val="both"/>
      </w:pPr>
      <w:r w:rsidRPr="00570B35">
        <w:t xml:space="preserve"> </w:t>
      </w:r>
    </w:p>
    <w:p w:rsidR="00556FF6" w:rsidRPr="00D66446" w:rsidRDefault="009D1357" w:rsidP="007173BB">
      <w:pPr>
        <w:pStyle w:val="11"/>
        <w:numPr>
          <w:ilvl w:val="0"/>
          <w:numId w:val="11"/>
        </w:numPr>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7173BB">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2133D">
      <w:pPr>
        <w:pStyle w:val="11"/>
        <w:tabs>
          <w:tab w:val="left" w:pos="1251"/>
          <w:tab w:val="left" w:pos="1341"/>
        </w:tabs>
        <w:spacing w:line="276" w:lineRule="auto"/>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2133D">
      <w:pPr>
        <w:pStyle w:val="11"/>
        <w:tabs>
          <w:tab w:val="left" w:pos="1251"/>
          <w:tab w:val="left" w:pos="1341"/>
        </w:tabs>
        <w:spacing w:line="276" w:lineRule="auto"/>
        <w:ind w:firstLine="709"/>
        <w:jc w:val="both"/>
      </w:pPr>
      <w:r w:rsidRPr="007722FF">
        <w:t>- Федеральный закон от 17.11.1995 № 169-ФЗ «Об архитектурной деятельности в Российской Федерации»;</w:t>
      </w:r>
    </w:p>
    <w:p w:rsidR="00C57AFF" w:rsidRDefault="00C57AFF" w:rsidP="0052133D">
      <w:pPr>
        <w:pStyle w:val="11"/>
        <w:tabs>
          <w:tab w:val="left" w:pos="1251"/>
          <w:tab w:val="left" w:pos="1341"/>
        </w:tabs>
        <w:spacing w:line="276" w:lineRule="auto"/>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2133D">
      <w:pPr>
        <w:pStyle w:val="11"/>
        <w:tabs>
          <w:tab w:val="left" w:pos="1251"/>
          <w:tab w:val="left" w:pos="1341"/>
        </w:tabs>
        <w:spacing w:line="276" w:lineRule="auto"/>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2133D">
      <w:pPr>
        <w:pStyle w:val="11"/>
        <w:tabs>
          <w:tab w:val="left" w:pos="1251"/>
          <w:tab w:val="left" w:pos="1341"/>
        </w:tabs>
        <w:spacing w:line="276" w:lineRule="auto"/>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2133D">
      <w:pPr>
        <w:autoSpaceDE w:val="0"/>
        <w:autoSpaceDN w:val="0"/>
        <w:adjustRightInd w:val="0"/>
        <w:spacing w:line="276" w:lineRule="auto"/>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2"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2133D">
      <w:pPr>
        <w:spacing w:line="276" w:lineRule="auto"/>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3"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w:t>
      </w:r>
      <w:proofErr w:type="spellStart"/>
      <w:r w:rsidRPr="00D04535">
        <w:rPr>
          <w:rFonts w:ascii="Times New Roman" w:eastAsiaTheme="minorHAnsi" w:hAnsi="Times New Roman" w:cs="Times New Roman"/>
          <w:sz w:val="28"/>
          <w:szCs w:val="28"/>
          <w:lang w:eastAsia="en-US"/>
        </w:rPr>
        <w:t>пр</w:t>
      </w:r>
      <w:proofErr w:type="spell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Default="00BD22C9" w:rsidP="0052133D">
      <w:pPr>
        <w:spacing w:line="276" w:lineRule="auto"/>
        <w:ind w:firstLine="709"/>
        <w:jc w:val="both"/>
        <w:rPr>
          <w:rFonts w:ascii="Times New Roman" w:hAnsi="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2A309F" w:rsidRPr="002A309F" w:rsidRDefault="002A309F" w:rsidP="0052133D">
      <w:pPr>
        <w:spacing w:line="276"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2A309F">
        <w:rPr>
          <w:rFonts w:ascii="Times New Roman" w:hAnsi="Times New Roman" w:cs="Times New Roman"/>
          <w:sz w:val="28"/>
          <w:szCs w:val="28"/>
        </w:rPr>
        <w:t xml:space="preserve">Соглашения </w:t>
      </w:r>
      <w:r w:rsidRPr="002A309F">
        <w:rPr>
          <w:rFonts w:ascii="Times New Roman" w:hAnsi="Times New Roman" w:cs="Times New Roman"/>
          <w:bCs/>
          <w:sz w:val="28"/>
          <w:szCs w:val="28"/>
          <w:shd w:val="clear" w:color="auto" w:fill="FFFFFF"/>
        </w:rPr>
        <w:t xml:space="preserve">между органом местного самоуправления </w:t>
      </w:r>
      <w:r w:rsidRPr="002A309F">
        <w:rPr>
          <w:rFonts w:ascii="Times New Roman" w:hAnsi="Times New Roman" w:cs="Times New Roman"/>
          <w:sz w:val="28"/>
          <w:szCs w:val="28"/>
        </w:rPr>
        <w:t>сельских поселений</w:t>
      </w:r>
      <w:r w:rsidRPr="002A309F">
        <w:rPr>
          <w:rFonts w:ascii="Times New Roman" w:hAnsi="Times New Roman" w:cs="Times New Roman"/>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 </w:t>
      </w:r>
      <w:r w:rsidRPr="002A309F">
        <w:rPr>
          <w:rFonts w:ascii="Times New Roman" w:hAnsi="Times New Roman" w:cs="Times New Roman"/>
          <w:sz w:val="28"/>
          <w:szCs w:val="28"/>
        </w:rPr>
        <w:t>по решению вопросов местного значения</w:t>
      </w:r>
      <w:r>
        <w:rPr>
          <w:rFonts w:ascii="Times New Roman" w:hAnsi="Times New Roman" w:cs="Times New Roman"/>
          <w:sz w:val="28"/>
          <w:szCs w:val="28"/>
        </w:rPr>
        <w:t xml:space="preserve"> </w:t>
      </w:r>
      <w:r w:rsidRPr="002A309F">
        <w:rPr>
          <w:rFonts w:ascii="Times New Roman" w:hAnsi="Times New Roman" w:cs="Times New Roman"/>
          <w:sz w:val="28"/>
          <w:szCs w:val="28"/>
        </w:rPr>
        <w:t>в сфере архитектуры и градостроительства</w:t>
      </w:r>
      <w:r>
        <w:rPr>
          <w:rFonts w:ascii="Times New Roman" w:hAnsi="Times New Roman" w:cs="Times New Roman"/>
          <w:sz w:val="28"/>
          <w:szCs w:val="28"/>
        </w:rPr>
        <w:t>;</w:t>
      </w:r>
    </w:p>
    <w:p w:rsidR="00D04535" w:rsidRDefault="00D04535" w:rsidP="0052133D">
      <w:pPr>
        <w:pStyle w:val="11"/>
        <w:tabs>
          <w:tab w:val="left" w:pos="1251"/>
        </w:tabs>
        <w:spacing w:line="276" w:lineRule="auto"/>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4A6E6C" w:rsidRDefault="004A6E6C" w:rsidP="0052133D">
      <w:pPr>
        <w:pStyle w:val="12"/>
        <w:spacing w:line="276" w:lineRule="auto"/>
      </w:pPr>
      <w:r>
        <w:rPr>
          <w:szCs w:val="28"/>
        </w:rPr>
        <w:t xml:space="preserve"> 8.2. </w:t>
      </w:r>
      <w:r w:rsidR="00BD22C9">
        <w:rPr>
          <w:szCs w:val="28"/>
        </w:rPr>
        <w:t>Перечень</w:t>
      </w:r>
      <w:r w:rsidR="00BD22C9" w:rsidRPr="009476CE">
        <w:rPr>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t>в федеральной государственной информационной системе «Федеральный реестр государственных и муниципальных услуг (функций)».</w:t>
      </w:r>
    </w:p>
    <w:p w:rsidR="008507A2" w:rsidRDefault="008507A2" w:rsidP="0052133D">
      <w:pPr>
        <w:pStyle w:val="25"/>
        <w:shd w:val="clear" w:color="auto" w:fill="auto"/>
        <w:tabs>
          <w:tab w:val="left" w:pos="1341"/>
        </w:tabs>
        <w:spacing w:before="0" w:after="0" w:line="276" w:lineRule="auto"/>
        <w:ind w:firstLine="0"/>
        <w:rPr>
          <w:rFonts w:eastAsia="SimSun"/>
        </w:rPr>
      </w:pPr>
    </w:p>
    <w:p w:rsidR="00556FF6" w:rsidRPr="007173BB" w:rsidRDefault="00556FF6" w:rsidP="007173BB">
      <w:pPr>
        <w:pStyle w:val="11"/>
        <w:numPr>
          <w:ilvl w:val="0"/>
          <w:numId w:val="11"/>
        </w:numPr>
        <w:ind w:firstLine="0"/>
        <w:jc w:val="center"/>
        <w:rPr>
          <w:b/>
        </w:rPr>
      </w:pPr>
      <w:r w:rsidRPr="007173BB">
        <w:rPr>
          <w:b/>
        </w:rPr>
        <w:lastRenderedPageBreak/>
        <w:t>Исчерпывающий перечень документов, необходимых для предоставления</w:t>
      </w:r>
      <w:r w:rsidR="007173BB" w:rsidRPr="007173BB">
        <w:rPr>
          <w:b/>
        </w:rPr>
        <w:t xml:space="preserve"> </w:t>
      </w:r>
      <w:r w:rsidR="002038D0" w:rsidRPr="007173BB">
        <w:rPr>
          <w:b/>
        </w:rPr>
        <w:t>М</w:t>
      </w:r>
      <w:r w:rsidRPr="007173BB">
        <w:rPr>
          <w:b/>
        </w:rPr>
        <w:t>униципальной услуги, подлежащих представлению заявителем</w:t>
      </w:r>
    </w:p>
    <w:p w:rsidR="00282C36" w:rsidRPr="000D2A2F" w:rsidRDefault="00282C36" w:rsidP="007173BB">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7173BB">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52133D">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52133D">
      <w:pPr>
        <w:pStyle w:val="aa"/>
        <w:autoSpaceDE w:val="0"/>
        <w:autoSpaceDN w:val="0"/>
        <w:adjustRightInd w:val="0"/>
        <w:spacing w:after="0"/>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52133D">
      <w:pPr>
        <w:pStyle w:val="aa"/>
        <w:autoSpaceDE w:val="0"/>
        <w:autoSpaceDN w:val="0"/>
        <w:adjustRightInd w:val="0"/>
        <w:spacing w:after="0"/>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52133D">
      <w:pPr>
        <w:pStyle w:val="aa"/>
        <w:autoSpaceDE w:val="0"/>
        <w:autoSpaceDN w:val="0"/>
        <w:adjustRightInd w:val="0"/>
        <w:spacing w:after="0"/>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4"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5"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52133D">
      <w:pPr>
        <w:pStyle w:val="aa"/>
        <w:autoSpaceDE w:val="0"/>
        <w:autoSpaceDN w:val="0"/>
        <w:adjustRightInd w:val="0"/>
        <w:spacing w:after="0"/>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52133D">
      <w:pPr>
        <w:pStyle w:val="11"/>
        <w:tabs>
          <w:tab w:val="left" w:pos="1042"/>
        </w:tabs>
        <w:spacing w:line="276" w:lineRule="auto"/>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52133D">
      <w:pPr>
        <w:pStyle w:val="11"/>
        <w:tabs>
          <w:tab w:val="left" w:pos="1062"/>
        </w:tabs>
        <w:spacing w:line="276" w:lineRule="auto"/>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w:t>
      </w:r>
      <w:r w:rsidR="00282C36">
        <w:lastRenderedPageBreak/>
        <w:t xml:space="preserve">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52133D">
      <w:pPr>
        <w:pStyle w:val="11"/>
        <w:tabs>
          <w:tab w:val="left" w:pos="1076"/>
        </w:tabs>
        <w:spacing w:line="276" w:lineRule="auto"/>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52133D">
      <w:pPr>
        <w:pStyle w:val="11"/>
        <w:tabs>
          <w:tab w:val="left" w:pos="1057"/>
        </w:tabs>
        <w:spacing w:line="276" w:lineRule="auto"/>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52133D">
      <w:pPr>
        <w:tabs>
          <w:tab w:val="left" w:pos="1251"/>
        </w:tabs>
        <w:autoSpaceDE w:val="0"/>
        <w:autoSpaceDN w:val="0"/>
        <w:adjustRightInd w:val="0"/>
        <w:spacing w:line="276" w:lineRule="auto"/>
        <w:ind w:firstLine="567"/>
        <w:jc w:val="both"/>
        <w:rPr>
          <w:rFonts w:ascii="Times New Roman" w:hAnsi="Times New Roman" w:cs="Times New Roman"/>
          <w:sz w:val="28"/>
          <w:szCs w:val="28"/>
        </w:rPr>
      </w:pPr>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52133D">
      <w:pPr>
        <w:tabs>
          <w:tab w:val="left" w:pos="1251"/>
        </w:tabs>
        <w:autoSpaceDE w:val="0"/>
        <w:autoSpaceDN w:val="0"/>
        <w:adjustRightInd w:val="0"/>
        <w:spacing w:line="276" w:lineRule="auto"/>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52133D">
      <w:pPr>
        <w:spacing w:line="276" w:lineRule="auto"/>
        <w:ind w:firstLine="540"/>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w:t>
      </w:r>
      <w:r w:rsidRPr="00A40821">
        <w:rPr>
          <w:rFonts w:ascii="Times New Roman" w:hAnsi="Times New Roman" w:cs="Times New Roman"/>
          <w:color w:val="auto"/>
          <w:sz w:val="28"/>
          <w:szCs w:val="28"/>
        </w:rPr>
        <w:lastRenderedPageBreak/>
        <w:t xml:space="preserve">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52133D">
      <w:pPr>
        <w:pStyle w:val="11"/>
        <w:tabs>
          <w:tab w:val="left" w:pos="1071"/>
        </w:tabs>
        <w:spacing w:line="276" w:lineRule="auto"/>
        <w:ind w:firstLine="567"/>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52133D">
      <w:pPr>
        <w:pStyle w:val="11"/>
        <w:tabs>
          <w:tab w:val="left" w:pos="1071"/>
        </w:tabs>
        <w:spacing w:line="276" w:lineRule="auto"/>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52133D">
      <w:pPr>
        <w:pStyle w:val="11"/>
        <w:numPr>
          <w:ilvl w:val="0"/>
          <w:numId w:val="2"/>
        </w:numPr>
        <w:tabs>
          <w:tab w:val="left" w:pos="1059"/>
        </w:tabs>
        <w:spacing w:line="276" w:lineRule="auto"/>
        <w:ind w:firstLine="709"/>
        <w:jc w:val="both"/>
      </w:pPr>
      <w:r>
        <w:t>на бумажном носителе посредством личного обращения в Администрацию либо в МФЦ;</w:t>
      </w:r>
      <w:r w:rsidR="009564AF">
        <w:t xml:space="preserve"> </w:t>
      </w:r>
    </w:p>
    <w:p w:rsidR="00682D0D" w:rsidRDefault="00682D0D" w:rsidP="0052133D">
      <w:pPr>
        <w:pStyle w:val="11"/>
        <w:numPr>
          <w:ilvl w:val="0"/>
          <w:numId w:val="2"/>
        </w:numPr>
        <w:tabs>
          <w:tab w:val="left" w:pos="1059"/>
        </w:tabs>
        <w:spacing w:line="276" w:lineRule="auto"/>
        <w:ind w:firstLine="709"/>
        <w:jc w:val="both"/>
      </w:pPr>
      <w:r>
        <w:t>на бумажном носителе посредством почтового отправления с уведомлением о вручении;</w:t>
      </w:r>
    </w:p>
    <w:p w:rsidR="008507A2" w:rsidRDefault="00556FF6" w:rsidP="0052133D">
      <w:pPr>
        <w:pStyle w:val="11"/>
        <w:numPr>
          <w:ilvl w:val="0"/>
          <w:numId w:val="2"/>
        </w:numPr>
        <w:tabs>
          <w:tab w:val="left" w:pos="1059"/>
        </w:tabs>
        <w:spacing w:line="276" w:lineRule="auto"/>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52133D">
      <w:pPr>
        <w:pStyle w:val="11"/>
        <w:numPr>
          <w:ilvl w:val="0"/>
          <w:numId w:val="2"/>
        </w:numPr>
        <w:tabs>
          <w:tab w:val="left" w:pos="1059"/>
        </w:tabs>
        <w:spacing w:line="276" w:lineRule="auto"/>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52133D">
      <w:pPr>
        <w:pStyle w:val="11"/>
        <w:spacing w:line="276" w:lineRule="auto"/>
        <w:ind w:firstLine="740"/>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52133D">
      <w:pPr>
        <w:pStyle w:val="11"/>
        <w:spacing w:line="276" w:lineRule="auto"/>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lastRenderedPageBreak/>
        <w:t xml:space="preserve">настоящего </w:t>
      </w:r>
      <w:r w:rsidR="00230E9E">
        <w:t>пункта</w:t>
      </w:r>
      <w:r>
        <w:t xml:space="preserve">. </w:t>
      </w:r>
    </w:p>
    <w:p w:rsidR="00230E9E" w:rsidRDefault="00556FF6" w:rsidP="0052133D">
      <w:pPr>
        <w:pStyle w:val="11"/>
        <w:spacing w:line="276" w:lineRule="auto"/>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2133D">
      <w:pPr>
        <w:pStyle w:val="11"/>
        <w:spacing w:line="276" w:lineRule="auto"/>
        <w:ind w:firstLine="720"/>
        <w:jc w:val="both"/>
      </w:pPr>
    </w:p>
    <w:p w:rsidR="00556FF6" w:rsidRPr="006A6091" w:rsidRDefault="00556FF6" w:rsidP="007173BB">
      <w:pPr>
        <w:pStyle w:val="11"/>
        <w:numPr>
          <w:ilvl w:val="0"/>
          <w:numId w:val="11"/>
        </w:numPr>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7173BB">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52133D">
      <w:pPr>
        <w:pStyle w:val="11"/>
        <w:numPr>
          <w:ilvl w:val="0"/>
          <w:numId w:val="4"/>
        </w:numPr>
        <w:tabs>
          <w:tab w:val="left" w:pos="1052"/>
        </w:tabs>
        <w:spacing w:line="276" w:lineRule="auto"/>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52133D">
      <w:pPr>
        <w:pStyle w:val="11"/>
        <w:numPr>
          <w:ilvl w:val="0"/>
          <w:numId w:val="4"/>
        </w:numPr>
        <w:tabs>
          <w:tab w:val="left" w:pos="1066"/>
        </w:tabs>
        <w:spacing w:line="276" w:lineRule="auto"/>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52133D">
      <w:pPr>
        <w:pStyle w:val="11"/>
        <w:numPr>
          <w:ilvl w:val="0"/>
          <w:numId w:val="4"/>
        </w:numPr>
        <w:tabs>
          <w:tab w:val="left" w:pos="1066"/>
        </w:tabs>
        <w:spacing w:line="276" w:lineRule="auto"/>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52133D">
      <w:pPr>
        <w:pStyle w:val="11"/>
        <w:numPr>
          <w:ilvl w:val="0"/>
          <w:numId w:val="4"/>
        </w:numPr>
        <w:tabs>
          <w:tab w:val="left" w:pos="1063"/>
        </w:tabs>
        <w:spacing w:line="276" w:lineRule="auto"/>
        <w:ind w:firstLine="698"/>
        <w:jc w:val="both"/>
      </w:pPr>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C14D46">
        <w:rPr>
          <w:rFonts w:ascii="Times New Roman"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C14D46">
        <w:rPr>
          <w:rFonts w:ascii="Times New Roman" w:hAnsi="Times New Roman"/>
          <w:sz w:val="28"/>
          <w:szCs w:val="28"/>
        </w:rPr>
        <w:lastRenderedPageBreak/>
        <w:t xml:space="preserve">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52133D">
      <w:pPr>
        <w:pStyle w:val="aa"/>
        <w:autoSpaceDE w:val="0"/>
        <w:autoSpaceDN w:val="0"/>
        <w:adjustRightInd w:val="0"/>
        <w:spacing w:after="0"/>
        <w:ind w:left="0"/>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52133D">
      <w:pPr>
        <w:pStyle w:val="25"/>
        <w:shd w:val="clear" w:color="auto" w:fill="auto"/>
        <w:tabs>
          <w:tab w:val="left" w:pos="1396"/>
        </w:tabs>
        <w:spacing w:before="0" w:after="0" w:line="276"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52133D">
      <w:pPr>
        <w:pStyle w:val="11"/>
        <w:tabs>
          <w:tab w:val="left" w:pos="1063"/>
        </w:tabs>
        <w:spacing w:after="280" w:line="276" w:lineRule="auto"/>
        <w:ind w:firstLine="567"/>
        <w:jc w:val="both"/>
      </w:pPr>
    </w:p>
    <w:p w:rsidR="00C14D46" w:rsidRPr="00D31F31" w:rsidRDefault="00C14D46" w:rsidP="007173BB">
      <w:pPr>
        <w:pStyle w:val="11"/>
        <w:numPr>
          <w:ilvl w:val="0"/>
          <w:numId w:val="11"/>
        </w:numPr>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7173B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7173B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52133D">
      <w:pPr>
        <w:autoSpaceDE w:val="0"/>
        <w:autoSpaceDN w:val="0"/>
        <w:adjustRightInd w:val="0"/>
        <w:spacing w:line="276" w:lineRule="auto"/>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Pr="001B0A94">
        <w:rPr>
          <w:rFonts w:ascii="Times New Roman" w:hAnsi="Times New Roman"/>
          <w:bCs/>
          <w:sz w:val="28"/>
          <w:szCs w:val="28"/>
        </w:rPr>
        <w:lastRenderedPageBreak/>
        <w:t xml:space="preserve">действительности усиленной квалифицированной электронной подписи. </w:t>
      </w:r>
    </w:p>
    <w:p w:rsidR="00C14D46" w:rsidRDefault="001B0A94" w:rsidP="0052133D">
      <w:pPr>
        <w:pStyle w:val="11"/>
        <w:tabs>
          <w:tab w:val="left" w:pos="1429"/>
        </w:tabs>
        <w:spacing w:line="276" w:lineRule="auto"/>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52133D">
      <w:pPr>
        <w:pStyle w:val="11"/>
        <w:tabs>
          <w:tab w:val="left" w:pos="1393"/>
        </w:tabs>
        <w:spacing w:line="276" w:lineRule="auto"/>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52133D">
      <w:pPr>
        <w:pStyle w:val="11"/>
        <w:tabs>
          <w:tab w:val="left" w:pos="1388"/>
        </w:tabs>
        <w:spacing w:line="276" w:lineRule="auto"/>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52133D">
      <w:pPr>
        <w:pStyle w:val="11"/>
        <w:tabs>
          <w:tab w:val="left" w:pos="1388"/>
        </w:tabs>
        <w:spacing w:line="276" w:lineRule="auto"/>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rPr>
          <w:sz w:val="18"/>
          <w:szCs w:val="18"/>
        </w:rPr>
        <w:t xml:space="preserve">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r>
        <w:t>д</w:t>
      </w:r>
      <w:r w:rsidR="00184669" w:rsidRPr="00462A49">
        <w:t>»</w:t>
      </w:r>
      <w:r w:rsidR="00C14D46" w:rsidRPr="00462A49">
        <w:t xml:space="preserve"> </w:t>
      </w:r>
      <w:proofErr w:type="spellStart"/>
      <w:r w:rsidR="00C14D46" w:rsidRPr="00462A49">
        <w:t>п</w:t>
      </w:r>
      <w:r w:rsidR="00184669" w:rsidRPr="00462A49">
        <w:t>п</w:t>
      </w:r>
      <w:proofErr w:type="spellEnd"/>
      <w:r w:rsidR="00184669" w:rsidRPr="00462A49">
        <w:t>.</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52133D">
      <w:pPr>
        <w:pStyle w:val="11"/>
        <w:tabs>
          <w:tab w:val="left" w:pos="1063"/>
        </w:tabs>
        <w:spacing w:after="280" w:line="276" w:lineRule="auto"/>
        <w:ind w:firstLine="567"/>
        <w:jc w:val="both"/>
      </w:pPr>
    </w:p>
    <w:p w:rsidR="00556FF6" w:rsidRPr="0058033B" w:rsidRDefault="00556FF6" w:rsidP="007173BB">
      <w:pPr>
        <w:pStyle w:val="11"/>
        <w:numPr>
          <w:ilvl w:val="0"/>
          <w:numId w:val="11"/>
        </w:numPr>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7173BB">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52133D">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52133D">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52133D">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52133D">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52133D">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52133D">
      <w:pPr>
        <w:spacing w:line="276" w:lineRule="auto"/>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52133D">
      <w:pPr>
        <w:spacing w:line="276" w:lineRule="auto"/>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52133D">
      <w:pPr>
        <w:pStyle w:val="11"/>
        <w:tabs>
          <w:tab w:val="left" w:pos="1251"/>
        </w:tabs>
        <w:spacing w:line="276" w:lineRule="auto"/>
        <w:ind w:firstLine="740"/>
        <w:jc w:val="both"/>
      </w:pPr>
    </w:p>
    <w:p w:rsidR="008367A0" w:rsidRPr="00D04535" w:rsidRDefault="008367A0" w:rsidP="007173BB">
      <w:pPr>
        <w:pStyle w:val="11"/>
        <w:numPr>
          <w:ilvl w:val="0"/>
          <w:numId w:val="30"/>
        </w:numPr>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7173BB">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52133D">
      <w:pPr>
        <w:pStyle w:val="11"/>
        <w:tabs>
          <w:tab w:val="left" w:pos="1084"/>
        </w:tabs>
        <w:spacing w:line="276" w:lineRule="auto"/>
        <w:ind w:left="709" w:firstLine="0"/>
        <w:jc w:val="both"/>
      </w:pPr>
    </w:p>
    <w:p w:rsidR="008367A0" w:rsidRPr="00F85161" w:rsidRDefault="008367A0" w:rsidP="0052133D">
      <w:pPr>
        <w:widowControl/>
        <w:numPr>
          <w:ilvl w:val="0"/>
          <w:numId w:val="17"/>
        </w:numPr>
        <w:autoSpaceDE w:val="0"/>
        <w:autoSpaceDN w:val="0"/>
        <w:adjustRightInd w:val="0"/>
        <w:spacing w:line="276" w:lineRule="auto"/>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52133D">
      <w:pPr>
        <w:autoSpaceDE w:val="0"/>
        <w:autoSpaceDN w:val="0"/>
        <w:adjustRightInd w:val="0"/>
        <w:spacing w:line="276" w:lineRule="auto"/>
        <w:jc w:val="both"/>
        <w:rPr>
          <w:rFonts w:ascii="Times New Roman" w:hAnsi="Times New Roman" w:cs="Times New Roman"/>
          <w:bCs/>
          <w:sz w:val="28"/>
          <w:szCs w:val="28"/>
        </w:rPr>
      </w:pPr>
    </w:p>
    <w:p w:rsidR="008367A0" w:rsidRPr="00F85161" w:rsidRDefault="008367A0" w:rsidP="0052133D">
      <w:pPr>
        <w:widowControl/>
        <w:numPr>
          <w:ilvl w:val="0"/>
          <w:numId w:val="17"/>
        </w:numPr>
        <w:autoSpaceDE w:val="0"/>
        <w:autoSpaceDN w:val="0"/>
        <w:adjustRightInd w:val="0"/>
        <w:spacing w:line="276" w:lineRule="auto"/>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52133D">
      <w:pPr>
        <w:autoSpaceDE w:val="0"/>
        <w:autoSpaceDN w:val="0"/>
        <w:adjustRightInd w:val="0"/>
        <w:spacing w:line="276" w:lineRule="auto"/>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0A3472" w:rsidRDefault="008367A0" w:rsidP="0052133D">
      <w:pPr>
        <w:pStyle w:val="25"/>
        <w:numPr>
          <w:ilvl w:val="1"/>
          <w:numId w:val="17"/>
        </w:numPr>
        <w:shd w:val="clear" w:color="auto" w:fill="auto"/>
        <w:tabs>
          <w:tab w:val="left" w:pos="1276"/>
        </w:tabs>
        <w:spacing w:before="0" w:after="0" w:line="276"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52133D">
      <w:pPr>
        <w:pStyle w:val="25"/>
        <w:numPr>
          <w:ilvl w:val="1"/>
          <w:numId w:val="17"/>
        </w:numPr>
        <w:shd w:val="clear" w:color="auto" w:fill="auto"/>
        <w:tabs>
          <w:tab w:val="left" w:pos="1276"/>
        </w:tabs>
        <w:spacing w:before="0" w:after="0" w:line="276"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в первый следующий за ним рабочий день</w:t>
      </w:r>
      <w:r w:rsidRPr="000A3472">
        <w:rPr>
          <w:spacing w:val="0"/>
          <w:sz w:val="28"/>
          <w:szCs w:val="28"/>
        </w:rPr>
        <w:t xml:space="preserve">. </w:t>
      </w:r>
    </w:p>
    <w:p w:rsidR="008367A0" w:rsidRDefault="008367A0" w:rsidP="0052133D">
      <w:pPr>
        <w:pStyle w:val="25"/>
        <w:shd w:val="clear" w:color="auto" w:fill="auto"/>
        <w:tabs>
          <w:tab w:val="left" w:pos="1276"/>
        </w:tabs>
        <w:spacing w:before="0" w:after="0" w:line="276" w:lineRule="auto"/>
        <w:ind w:firstLine="567"/>
        <w:rPr>
          <w:spacing w:val="0"/>
          <w:sz w:val="28"/>
          <w:szCs w:val="28"/>
        </w:rPr>
      </w:pPr>
    </w:p>
    <w:p w:rsidR="007173BB" w:rsidRPr="00806EF3" w:rsidRDefault="007173BB" w:rsidP="0052133D">
      <w:pPr>
        <w:pStyle w:val="25"/>
        <w:shd w:val="clear" w:color="auto" w:fill="auto"/>
        <w:tabs>
          <w:tab w:val="left" w:pos="1276"/>
        </w:tabs>
        <w:spacing w:before="0" w:after="0" w:line="276" w:lineRule="auto"/>
        <w:ind w:firstLine="567"/>
        <w:rPr>
          <w:spacing w:val="0"/>
          <w:sz w:val="28"/>
          <w:szCs w:val="28"/>
        </w:rPr>
      </w:pPr>
    </w:p>
    <w:p w:rsidR="008367A0" w:rsidRPr="00F85161" w:rsidRDefault="008367A0" w:rsidP="0052133D">
      <w:pPr>
        <w:widowControl/>
        <w:numPr>
          <w:ilvl w:val="0"/>
          <w:numId w:val="17"/>
        </w:numPr>
        <w:spacing w:line="276" w:lineRule="auto"/>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8367A0" w:rsidRPr="00F85161" w:rsidRDefault="008367A0" w:rsidP="0052133D">
      <w:pPr>
        <w:spacing w:line="276" w:lineRule="auto"/>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52133D">
      <w:pPr>
        <w:tabs>
          <w:tab w:val="left" w:pos="567"/>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52133D">
      <w:pPr>
        <w:tabs>
          <w:tab w:val="left" w:pos="567"/>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52133D">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52133D">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52133D">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52133D">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52133D">
      <w:pPr>
        <w:tabs>
          <w:tab w:val="left" w:pos="567"/>
          <w:tab w:val="left" w:pos="1134"/>
        </w:tabs>
        <w:spacing w:line="276"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F85161">
        <w:rPr>
          <w:rFonts w:ascii="Times New Roman" w:hAnsi="Times New Roman" w:cs="Times New Roman"/>
          <w:sz w:val="28"/>
          <w:szCs w:val="28"/>
        </w:rPr>
        <w:lastRenderedPageBreak/>
        <w:t>размещения в помещении, а также информационными стендами.</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52133D">
      <w:pPr>
        <w:autoSpaceDE w:val="0"/>
        <w:autoSpaceDN w:val="0"/>
        <w:adjustRightInd w:val="0"/>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52133D">
      <w:pPr>
        <w:pStyle w:val="12"/>
        <w:spacing w:line="276" w:lineRule="auto"/>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sz w:val="28"/>
          <w:szCs w:val="28"/>
        </w:rPr>
      </w:pPr>
    </w:p>
    <w:p w:rsidR="008367A0" w:rsidRPr="00A3501C" w:rsidRDefault="008367A0" w:rsidP="0052133D">
      <w:pPr>
        <w:numPr>
          <w:ilvl w:val="0"/>
          <w:numId w:val="17"/>
        </w:numPr>
        <w:autoSpaceDE w:val="0"/>
        <w:autoSpaceDN w:val="0"/>
        <w:adjustRightInd w:val="0"/>
        <w:spacing w:line="276" w:lineRule="auto"/>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w:t>
      </w:r>
      <w:r w:rsidRPr="00A3501C">
        <w:rPr>
          <w:rFonts w:ascii="Times New Roman" w:hAnsi="Times New Roman" w:cs="Times New Roman"/>
          <w:b/>
          <w:sz w:val="28"/>
          <w:szCs w:val="28"/>
        </w:rPr>
        <w:t>Показатели качества и доступности Муниципальной услуги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52133D">
      <w:pPr>
        <w:spacing w:line="276" w:lineRule="auto"/>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52133D">
      <w:pPr>
        <w:spacing w:line="276"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52133D">
      <w:pPr>
        <w:tabs>
          <w:tab w:val="left" w:pos="1013"/>
        </w:tabs>
        <w:spacing w:line="276" w:lineRule="auto"/>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52133D">
      <w:pPr>
        <w:spacing w:line="276"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bCs/>
          <w:sz w:val="28"/>
          <w:szCs w:val="28"/>
        </w:rPr>
      </w:pPr>
    </w:p>
    <w:p w:rsidR="008367A0" w:rsidRPr="00F85161" w:rsidRDefault="008367A0" w:rsidP="0052133D">
      <w:pPr>
        <w:widowControl/>
        <w:numPr>
          <w:ilvl w:val="0"/>
          <w:numId w:val="17"/>
        </w:numPr>
        <w:tabs>
          <w:tab w:val="left" w:pos="0"/>
        </w:tabs>
        <w:spacing w:line="276" w:lineRule="auto"/>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6354E0" w:rsidRDefault="008367A0" w:rsidP="0052133D">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52133D">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52133D">
      <w:pPr>
        <w:spacing w:line="276" w:lineRule="auto"/>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6354E0">
        <w:rPr>
          <w:rFonts w:ascii="Times New Roman" w:hAnsi="Times New Roman" w:cs="Times New Roman"/>
          <w:color w:val="auto"/>
          <w:sz w:val="28"/>
          <w:szCs w:val="28"/>
        </w:rPr>
        <w:lastRenderedPageBreak/>
        <w:t xml:space="preserve">в электронном виде, в которой обеспечивается </w:t>
      </w:r>
      <w:proofErr w:type="spellStart"/>
      <w:r w:rsidRPr="006354E0">
        <w:rPr>
          <w:rFonts w:ascii="Times New Roman" w:hAnsi="Times New Roman" w:cs="Times New Roman"/>
          <w:color w:val="auto"/>
          <w:sz w:val="28"/>
          <w:szCs w:val="28"/>
        </w:rPr>
        <w:t>автозаполнение</w:t>
      </w:r>
      <w:proofErr w:type="spellEnd"/>
      <w:r w:rsidRPr="006354E0">
        <w:rPr>
          <w:rFonts w:ascii="Times New Roman" w:hAnsi="Times New Roman" w:cs="Times New Roman"/>
          <w:color w:val="auto"/>
          <w:sz w:val="28"/>
          <w:szCs w:val="28"/>
        </w:rPr>
        <w:t xml:space="preserve">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52133D">
      <w:pPr>
        <w:spacing w:line="276"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w:t>
      </w:r>
      <w:r w:rsidR="00A3501C">
        <w:rPr>
          <w:rFonts w:ascii="Times New Roman" w:hAnsi="Times New Roman" w:cs="Times New Roman"/>
          <w:sz w:val="28"/>
          <w:szCs w:val="28"/>
        </w:rPr>
        <w:t>заявления</w:t>
      </w:r>
      <w:r w:rsidRPr="00F85161">
        <w:rPr>
          <w:rFonts w:ascii="Times New Roman" w:hAnsi="Times New Roman" w:cs="Times New Roman"/>
          <w:sz w:val="28"/>
          <w:szCs w:val="28"/>
        </w:rPr>
        <w:t xml:space="preserve"> в Администрацию. </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w:t>
      </w:r>
      <w:r w:rsidRPr="00F85161">
        <w:rPr>
          <w:rFonts w:ascii="Times New Roman" w:hAnsi="Times New Roman" w:cs="Times New Roman"/>
          <w:sz w:val="28"/>
          <w:szCs w:val="28"/>
        </w:rPr>
        <w:lastRenderedPageBreak/>
        <w:t>формулы;</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52133D">
      <w:pPr>
        <w:spacing w:line="276"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52133D">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52133D">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52133D">
      <w:pPr>
        <w:spacing w:line="276"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F85161">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52133D">
      <w:pPr>
        <w:spacing w:line="276"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52133D">
      <w:pPr>
        <w:numPr>
          <w:ilvl w:val="1"/>
          <w:numId w:val="31"/>
        </w:numPr>
        <w:autoSpaceDE w:val="0"/>
        <w:autoSpaceDN w:val="0"/>
        <w:adjustRightInd w:val="0"/>
        <w:spacing w:line="276" w:lineRule="auto"/>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52133D">
      <w:pPr>
        <w:widowControl/>
        <w:numPr>
          <w:ilvl w:val="2"/>
          <w:numId w:val="31"/>
        </w:numPr>
        <w:autoSpaceDE w:val="0"/>
        <w:autoSpaceDN w:val="0"/>
        <w:adjustRightInd w:val="0"/>
        <w:spacing w:line="276"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52133D">
      <w:pPr>
        <w:widowControl/>
        <w:numPr>
          <w:ilvl w:val="2"/>
          <w:numId w:val="31"/>
        </w:numPr>
        <w:tabs>
          <w:tab w:val="left" w:pos="1843"/>
        </w:tabs>
        <w:autoSpaceDE w:val="0"/>
        <w:autoSpaceDN w:val="0"/>
        <w:adjustRightInd w:val="0"/>
        <w:spacing w:line="276"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52133D">
      <w:pPr>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52133D">
      <w:pPr>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w:t>
      </w:r>
      <w:r w:rsidRPr="00F85161">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52133D">
      <w:pPr>
        <w:autoSpaceDE w:val="0"/>
        <w:autoSpaceDN w:val="0"/>
        <w:adjustRightInd w:val="0"/>
        <w:spacing w:line="276"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52133D">
      <w:pPr>
        <w:tabs>
          <w:tab w:val="left" w:pos="993"/>
          <w:tab w:val="left" w:pos="7920"/>
        </w:tabs>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52133D">
      <w:pPr>
        <w:widowControl/>
        <w:numPr>
          <w:ilvl w:val="0"/>
          <w:numId w:val="10"/>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52133D">
      <w:pPr>
        <w:widowControl/>
        <w:numPr>
          <w:ilvl w:val="0"/>
          <w:numId w:val="10"/>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52133D">
      <w:pPr>
        <w:widowControl/>
        <w:numPr>
          <w:ilvl w:val="0"/>
          <w:numId w:val="10"/>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52133D">
      <w:pPr>
        <w:widowControl/>
        <w:numPr>
          <w:ilvl w:val="0"/>
          <w:numId w:val="10"/>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52133D">
      <w:pPr>
        <w:widowControl/>
        <w:tabs>
          <w:tab w:val="left" w:pos="993"/>
        </w:tabs>
        <w:autoSpaceDE w:val="0"/>
        <w:autoSpaceDN w:val="0"/>
        <w:adjustRightInd w:val="0"/>
        <w:spacing w:line="276" w:lineRule="auto"/>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52133D">
      <w:pPr>
        <w:autoSpaceDE w:val="0"/>
        <w:autoSpaceDN w:val="0"/>
        <w:adjustRightInd w:val="0"/>
        <w:spacing w:line="276"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52133D">
      <w:pPr>
        <w:autoSpaceDE w:val="0"/>
        <w:autoSpaceDN w:val="0"/>
        <w:adjustRightInd w:val="0"/>
        <w:spacing w:line="276" w:lineRule="auto"/>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A3501C">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7173BB">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52133D">
      <w:pPr>
        <w:autoSpaceDE w:val="0"/>
        <w:autoSpaceDN w:val="0"/>
        <w:adjustRightInd w:val="0"/>
        <w:spacing w:line="276"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5220D8" w:rsidRPr="00A3501C" w:rsidRDefault="005220D8" w:rsidP="0052133D">
      <w:pPr>
        <w:widowControl/>
        <w:tabs>
          <w:tab w:val="left" w:pos="993"/>
        </w:tabs>
        <w:autoSpaceDE w:val="0"/>
        <w:autoSpaceDN w:val="0"/>
        <w:adjustRightInd w:val="0"/>
        <w:spacing w:line="276" w:lineRule="auto"/>
        <w:ind w:firstLine="567"/>
        <w:jc w:val="both"/>
        <w:rPr>
          <w:rFonts w:ascii="Times New Roman" w:hAnsi="Times New Roman" w:cs="Times New Roman"/>
          <w:i/>
          <w:color w:val="auto"/>
          <w:sz w:val="28"/>
          <w:szCs w:val="28"/>
        </w:rPr>
      </w:pPr>
    </w:p>
    <w:p w:rsidR="00556FF6" w:rsidRPr="00203382" w:rsidRDefault="00556FF6" w:rsidP="0052133D">
      <w:pPr>
        <w:pStyle w:val="11"/>
        <w:spacing w:after="280" w:line="276" w:lineRule="auto"/>
        <w:ind w:firstLine="0"/>
        <w:jc w:val="center"/>
        <w:rPr>
          <w:b/>
        </w:rPr>
      </w:pPr>
      <w:r w:rsidRPr="00203382">
        <w:rPr>
          <w:b/>
        </w:rPr>
        <w:t xml:space="preserve">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7173BB">
      <w:pPr>
        <w:pStyle w:val="11"/>
        <w:numPr>
          <w:ilvl w:val="0"/>
          <w:numId w:val="36"/>
        </w:numPr>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7173BB">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52133D">
      <w:pPr>
        <w:pStyle w:val="11"/>
        <w:tabs>
          <w:tab w:val="left" w:pos="0"/>
        </w:tabs>
        <w:autoSpaceDE w:val="0"/>
        <w:autoSpaceDN w:val="0"/>
        <w:adjustRightInd w:val="0"/>
        <w:spacing w:line="276" w:lineRule="auto"/>
        <w:ind w:firstLine="567"/>
        <w:jc w:val="both"/>
        <w:rPr>
          <w:rFonts w:eastAsiaTheme="minorHAnsi"/>
        </w:rPr>
      </w:pPr>
      <w:r w:rsidRPr="005F518D">
        <w:rPr>
          <w:rFonts w:eastAsiaTheme="minorHAnsi"/>
        </w:rPr>
        <w:t xml:space="preserve">Вариант 1. 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52133D">
      <w:pPr>
        <w:pStyle w:val="11"/>
        <w:tabs>
          <w:tab w:val="left" w:pos="0"/>
        </w:tabs>
        <w:autoSpaceDE w:val="0"/>
        <w:autoSpaceDN w:val="0"/>
        <w:adjustRightInd w:val="0"/>
        <w:spacing w:line="276" w:lineRule="auto"/>
        <w:ind w:firstLine="567"/>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w:t>
      </w:r>
      <w:r w:rsidRPr="005F518D">
        <w:lastRenderedPageBreak/>
        <w:t xml:space="preserve">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2">
        <w:r w:rsidRPr="005F518D">
          <w:t>частью 8 статьи 51.1</w:t>
        </w:r>
      </w:hyperlink>
      <w:r w:rsidRPr="005F518D">
        <w:t xml:space="preserve"> Градостроительного кодекса Российской Федерации.</w:t>
      </w:r>
    </w:p>
    <w:p w:rsidR="008367A0" w:rsidRPr="005F518D" w:rsidRDefault="008367A0" w:rsidP="0052133D">
      <w:pPr>
        <w:pStyle w:val="11"/>
        <w:tabs>
          <w:tab w:val="left" w:pos="0"/>
        </w:tabs>
        <w:autoSpaceDE w:val="0"/>
        <w:autoSpaceDN w:val="0"/>
        <w:adjustRightInd w:val="0"/>
        <w:spacing w:line="276" w:lineRule="auto"/>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52133D">
      <w:pPr>
        <w:pStyle w:val="11"/>
        <w:tabs>
          <w:tab w:val="left" w:pos="0"/>
        </w:tabs>
        <w:autoSpaceDE w:val="0"/>
        <w:autoSpaceDN w:val="0"/>
        <w:adjustRightInd w:val="0"/>
        <w:spacing w:line="276" w:lineRule="auto"/>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52133D">
      <w:pPr>
        <w:pStyle w:val="11"/>
        <w:numPr>
          <w:ilvl w:val="1"/>
          <w:numId w:val="36"/>
        </w:numPr>
        <w:spacing w:line="276" w:lineRule="auto"/>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52133D">
      <w:pPr>
        <w:pStyle w:val="25"/>
        <w:shd w:val="clear" w:color="auto" w:fill="auto"/>
        <w:tabs>
          <w:tab w:val="left" w:pos="1100"/>
        </w:tabs>
        <w:spacing w:before="0" w:after="0" w:line="276"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52133D">
      <w:pPr>
        <w:pStyle w:val="25"/>
        <w:shd w:val="clear" w:color="auto" w:fill="auto"/>
        <w:tabs>
          <w:tab w:val="left" w:pos="1123"/>
        </w:tabs>
        <w:spacing w:before="0" w:after="0" w:line="276"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52133D">
      <w:pPr>
        <w:pStyle w:val="25"/>
        <w:shd w:val="clear" w:color="auto" w:fill="auto"/>
        <w:tabs>
          <w:tab w:val="left" w:pos="1123"/>
        </w:tabs>
        <w:spacing w:before="0" w:after="0" w:line="276"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52133D">
      <w:pPr>
        <w:pStyle w:val="25"/>
        <w:shd w:val="clear" w:color="auto" w:fill="auto"/>
        <w:tabs>
          <w:tab w:val="left" w:pos="1123"/>
        </w:tabs>
        <w:spacing w:before="0" w:after="0" w:line="276"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52133D">
      <w:pPr>
        <w:pStyle w:val="25"/>
        <w:shd w:val="clear" w:color="auto" w:fill="auto"/>
        <w:tabs>
          <w:tab w:val="left" w:pos="1123"/>
        </w:tabs>
        <w:spacing w:before="0" w:after="0" w:line="276"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2133D">
      <w:pPr>
        <w:pStyle w:val="11"/>
        <w:tabs>
          <w:tab w:val="left" w:pos="0"/>
        </w:tabs>
        <w:autoSpaceDE w:val="0"/>
        <w:autoSpaceDN w:val="0"/>
        <w:adjustRightInd w:val="0"/>
        <w:spacing w:line="276" w:lineRule="auto"/>
        <w:ind w:firstLine="567"/>
        <w:jc w:val="both"/>
        <w:rPr>
          <w:rFonts w:eastAsiaTheme="minorHAnsi"/>
          <w:color w:val="FF0000"/>
        </w:rPr>
      </w:pPr>
    </w:p>
    <w:p w:rsidR="00AD5D28" w:rsidRDefault="00AD5D28" w:rsidP="007173BB">
      <w:pPr>
        <w:pStyle w:val="aa"/>
        <w:numPr>
          <w:ilvl w:val="0"/>
          <w:numId w:val="36"/>
        </w:numPr>
        <w:spacing w:after="0" w:line="240" w:lineRule="auto"/>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7173BB">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52133D">
      <w:pPr>
        <w:pStyle w:val="aa"/>
        <w:tabs>
          <w:tab w:val="left" w:pos="0"/>
        </w:tabs>
        <w:autoSpaceDE w:val="0"/>
        <w:autoSpaceDN w:val="0"/>
        <w:adjustRightInd w:val="0"/>
        <w:spacing w:after="0"/>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52133D">
      <w:pPr>
        <w:pStyle w:val="11"/>
        <w:spacing w:line="276" w:lineRule="auto"/>
        <w:ind w:firstLine="0"/>
        <w:jc w:val="both"/>
      </w:pPr>
    </w:p>
    <w:p w:rsidR="009F755F" w:rsidRDefault="009F755F" w:rsidP="0052133D">
      <w:pPr>
        <w:pStyle w:val="11"/>
        <w:spacing w:line="276" w:lineRule="auto"/>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52133D">
      <w:pPr>
        <w:pStyle w:val="11"/>
        <w:spacing w:line="276" w:lineRule="auto"/>
        <w:ind w:firstLine="0"/>
        <w:jc w:val="center"/>
      </w:pPr>
    </w:p>
    <w:p w:rsidR="009F755F" w:rsidRPr="002742C3" w:rsidRDefault="00301301" w:rsidP="0052133D">
      <w:pPr>
        <w:pStyle w:val="11"/>
        <w:numPr>
          <w:ilvl w:val="0"/>
          <w:numId w:val="36"/>
        </w:numPr>
        <w:tabs>
          <w:tab w:val="left" w:pos="1276"/>
        </w:tabs>
        <w:spacing w:line="276" w:lineRule="auto"/>
        <w:ind w:left="0" w:firstLine="709"/>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 xml:space="preserve">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2742C3" w:rsidRPr="002742C3">
        <w:rPr>
          <w:b/>
        </w:rPr>
        <w:lastRenderedPageBreak/>
        <w:t>строительства или садового дома на земельном участке</w:t>
      </w:r>
      <w:r>
        <w:rPr>
          <w:b/>
        </w:rPr>
        <w:t>.</w:t>
      </w:r>
    </w:p>
    <w:p w:rsidR="00AD5D28" w:rsidRDefault="009F755F" w:rsidP="0052133D">
      <w:pPr>
        <w:pStyle w:val="11"/>
        <w:numPr>
          <w:ilvl w:val="1"/>
          <w:numId w:val="36"/>
        </w:numPr>
        <w:spacing w:line="276" w:lineRule="auto"/>
        <w:ind w:left="0" w:firstLine="567"/>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52133D">
      <w:pPr>
        <w:pStyle w:val="11"/>
        <w:spacing w:line="276" w:lineRule="auto"/>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7173BB" w:rsidRDefault="00294D04" w:rsidP="0052133D">
      <w:pPr>
        <w:pStyle w:val="aa"/>
        <w:numPr>
          <w:ilvl w:val="1"/>
          <w:numId w:val="36"/>
        </w:numPr>
        <w:spacing w:after="0"/>
        <w:ind w:left="0" w:firstLine="709"/>
        <w:rPr>
          <w:rFonts w:ascii="Times New Roman" w:hAnsi="Times New Roman"/>
          <w:sz w:val="28"/>
          <w:szCs w:val="28"/>
        </w:rPr>
      </w:pPr>
      <w:r w:rsidRPr="007173BB">
        <w:rPr>
          <w:rFonts w:ascii="Times New Roman" w:hAnsi="Times New Roman"/>
          <w:sz w:val="28"/>
          <w:szCs w:val="28"/>
        </w:rPr>
        <w:t>П</w:t>
      </w:r>
      <w:r w:rsidR="00FD7FCE" w:rsidRPr="007173BB">
        <w:rPr>
          <w:rFonts w:ascii="Times New Roman" w:hAnsi="Times New Roman"/>
          <w:sz w:val="28"/>
          <w:szCs w:val="28"/>
        </w:rPr>
        <w:t>рием запроса и документов и (или) информации, необходимых для предоставления Муниципальной услуги</w:t>
      </w:r>
      <w:r w:rsidR="009F755F" w:rsidRPr="007173BB">
        <w:rPr>
          <w:rFonts w:ascii="Times New Roman" w:hAnsi="Times New Roman"/>
          <w:sz w:val="28"/>
          <w:szCs w:val="28"/>
        </w:rPr>
        <w:t>.</w:t>
      </w:r>
    </w:p>
    <w:p w:rsidR="009F755F" w:rsidRPr="006E4757" w:rsidRDefault="009F755F" w:rsidP="0052133D">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w:t>
      </w:r>
      <w:r w:rsidR="00F65965">
        <w:rPr>
          <w:rFonts w:ascii="Times New Roman" w:hAnsi="Times New Roman" w:cs="Times New Roman"/>
          <w:color w:val="auto"/>
          <w:sz w:val="28"/>
          <w:szCs w:val="28"/>
        </w:rPr>
        <w:t>о представителя в Администрацию</w:t>
      </w:r>
      <w:r w:rsidRPr="006E4757">
        <w:rPr>
          <w:rFonts w:ascii="Times New Roman" w:hAnsi="Times New Roman" w:cs="Times New Roman"/>
          <w:color w:val="auto"/>
          <w:sz w:val="28"/>
          <w:szCs w:val="28"/>
        </w:rPr>
        <w:t xml:space="preserve"> либо в МФЦ должностное лицо, уполномоченное на прием документов:</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52133D">
      <w:pPr>
        <w:spacing w:line="276" w:lineRule="auto"/>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52133D">
      <w:pPr>
        <w:pStyle w:val="aa"/>
        <w:numPr>
          <w:ilvl w:val="2"/>
          <w:numId w:val="36"/>
        </w:numPr>
        <w:spacing w:after="0"/>
        <w:ind w:left="0" w:firstLine="709"/>
        <w:rPr>
          <w:rFonts w:ascii="Times New Roman" w:eastAsia="Arial Unicode MS" w:hAnsi="Times New Roman"/>
          <w:sz w:val="28"/>
          <w:szCs w:val="28"/>
          <w:lang w:eastAsia="ru-RU"/>
        </w:rPr>
      </w:pPr>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При наличии оснований для отказа в приеме документов должностное лицо, </w:t>
      </w:r>
      <w:r w:rsidRPr="006E4757">
        <w:rPr>
          <w:rFonts w:ascii="Times New Roman" w:hAnsi="Times New Roman" w:cs="Times New Roman"/>
          <w:color w:val="auto"/>
          <w:sz w:val="28"/>
          <w:szCs w:val="28"/>
        </w:rPr>
        <w:lastRenderedPageBreak/>
        <w:t>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52133D">
      <w:pPr>
        <w:spacing w:line="276" w:lineRule="auto"/>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52133D">
      <w:pPr>
        <w:pStyle w:val="aa"/>
        <w:numPr>
          <w:ilvl w:val="2"/>
          <w:numId w:val="36"/>
        </w:numPr>
        <w:autoSpaceDE w:val="0"/>
        <w:autoSpaceDN w:val="0"/>
        <w:adjustRightInd w:val="0"/>
        <w:spacing w:after="0"/>
        <w:ind w:left="0" w:firstLine="709"/>
        <w:rPr>
          <w:rFonts w:ascii="Times New Roman" w:hAnsi="Times New Roman"/>
          <w:sz w:val="28"/>
          <w:szCs w:val="28"/>
        </w:rPr>
      </w:pPr>
      <w:r w:rsidRPr="006E4757">
        <w:rPr>
          <w:rFonts w:ascii="Times New Roman" w:hAnsi="Times New Roman"/>
          <w:sz w:val="28"/>
          <w:szCs w:val="28"/>
        </w:rPr>
        <w:t xml:space="preserve">Если заявление и документы, указанные в </w:t>
      </w:r>
      <w:hyperlink r:id="rId24"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
    <w:p w:rsidR="00FE7CEA" w:rsidRPr="006E4757" w:rsidRDefault="00FE7CEA" w:rsidP="0052133D">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Получение заявления и документов, указанных в </w:t>
      </w:r>
      <w:hyperlink r:id="rId25"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6E4757" w:rsidRDefault="00FE7CEA" w:rsidP="0052133D">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52133D">
      <w:pPr>
        <w:autoSpaceDE w:val="0"/>
        <w:autoSpaceDN w:val="0"/>
        <w:adjustRightInd w:val="0"/>
        <w:spacing w:line="276" w:lineRule="auto"/>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52133D">
      <w:pPr>
        <w:autoSpaceDE w:val="0"/>
        <w:autoSpaceDN w:val="0"/>
        <w:adjustRightInd w:val="0"/>
        <w:spacing w:line="276" w:lineRule="auto"/>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52133D">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22AE7" w:rsidRDefault="00FE7CEA" w:rsidP="0052133D">
      <w:pPr>
        <w:pStyle w:val="aa"/>
        <w:numPr>
          <w:ilvl w:val="1"/>
          <w:numId w:val="36"/>
        </w:numPr>
        <w:ind w:left="0" w:firstLine="709"/>
        <w:rPr>
          <w:rFonts w:ascii="Times New Roman" w:hAnsi="Times New Roman"/>
          <w:sz w:val="28"/>
          <w:szCs w:val="28"/>
        </w:rPr>
      </w:pPr>
      <w:r w:rsidRPr="00622AE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22AE7">
        <w:rPr>
          <w:rFonts w:ascii="Times New Roman" w:hAnsi="Times New Roman"/>
          <w:sz w:val="28"/>
          <w:szCs w:val="28"/>
        </w:rPr>
        <w:t>.</w:t>
      </w:r>
    </w:p>
    <w:p w:rsidR="008E5FE4" w:rsidRPr="008E5FE4" w:rsidRDefault="008E5FE4" w:rsidP="0052133D">
      <w:pPr>
        <w:pStyle w:val="aa"/>
        <w:spacing w:after="0"/>
        <w:ind w:left="0" w:firstLine="709"/>
        <w:rPr>
          <w:rFonts w:ascii="Times New Roman" w:hAnsi="Times New Roman"/>
          <w:sz w:val="28"/>
          <w:szCs w:val="28"/>
        </w:rPr>
      </w:pPr>
      <w:r w:rsidRPr="00622AE7">
        <w:rPr>
          <w:rFonts w:ascii="Times New Roman" w:hAnsi="Times New Roman"/>
          <w:bCs/>
          <w:sz w:val="28"/>
          <w:szCs w:val="28"/>
        </w:rPr>
        <w:t xml:space="preserve">Специалист </w:t>
      </w:r>
      <w:proofErr w:type="gramStart"/>
      <w:r w:rsidRPr="00622AE7">
        <w:rPr>
          <w:rFonts w:ascii="Times New Roman" w:hAnsi="Times New Roman"/>
          <w:bCs/>
          <w:sz w:val="28"/>
          <w:szCs w:val="28"/>
        </w:rPr>
        <w:t>проверяет комплектность представленных документов и определяет</w:t>
      </w:r>
      <w:proofErr w:type="gramEnd"/>
      <w:r w:rsidRPr="00622AE7">
        <w:rPr>
          <w:rFonts w:ascii="Times New Roman" w:hAnsi="Times New Roman"/>
          <w:bCs/>
          <w:sz w:val="28"/>
          <w:szCs w:val="28"/>
        </w:rPr>
        <w:t xml:space="preserve"> перечень документов, которые необходимо истребовать</w:t>
      </w:r>
      <w:r w:rsidRPr="008E5FE4">
        <w:rPr>
          <w:rFonts w:ascii="Times New Roman" w:hAnsi="Times New Roman"/>
          <w:bCs/>
          <w:sz w:val="28"/>
          <w:szCs w:val="28"/>
        </w:rPr>
        <w:t xml:space="preserve">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52133D">
      <w:pPr>
        <w:spacing w:line="276" w:lineRule="auto"/>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 xml:space="preserve">непредставления сведений и документов </w:t>
      </w:r>
      <w:r w:rsidR="00301301">
        <w:rPr>
          <w:rFonts w:ascii="Times New Roman" w:eastAsia="SimSun" w:hAnsi="Times New Roman" w:cs="Times New Roman"/>
          <w:sz w:val="28"/>
          <w:szCs w:val="28"/>
        </w:rPr>
        <w:lastRenderedPageBreak/>
        <w:t>Заявителем самостоятельно</w:t>
      </w:r>
      <w:r w:rsidRPr="008E5FE4">
        <w:rPr>
          <w:rFonts w:ascii="Times New Roman" w:eastAsia="SimSun" w:hAnsi="Times New Roman" w:cs="Times New Roman"/>
          <w:sz w:val="28"/>
          <w:szCs w:val="28"/>
        </w:rPr>
        <w:t>:</w:t>
      </w:r>
    </w:p>
    <w:p w:rsidR="009F755F" w:rsidRPr="008E5FE4" w:rsidRDefault="009F755F" w:rsidP="0052133D">
      <w:pPr>
        <w:spacing w:line="276" w:lineRule="auto"/>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52133D">
      <w:pPr>
        <w:spacing w:line="276" w:lineRule="auto"/>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w:t>
      </w:r>
      <w:r w:rsidRPr="00301301">
        <w:rPr>
          <w:rFonts w:ascii="Times New Roman" w:hAnsi="Times New Roman" w:cs="Times New Roman"/>
          <w:sz w:val="28"/>
          <w:szCs w:val="28"/>
        </w:rPr>
        <w:lastRenderedPageBreak/>
        <w:t xml:space="preserve">данных. </w:t>
      </w:r>
    </w:p>
    <w:p w:rsidR="00301301" w:rsidRPr="006E4757" w:rsidRDefault="00301301" w:rsidP="0052133D">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52133D">
      <w:pPr>
        <w:spacing w:line="276" w:lineRule="auto"/>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52133D">
      <w:pPr>
        <w:pStyle w:val="11"/>
        <w:spacing w:line="276" w:lineRule="auto"/>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622AE7" w:rsidRDefault="008E5FE4" w:rsidP="0052133D">
      <w:pPr>
        <w:autoSpaceDE w:val="0"/>
        <w:autoSpaceDN w:val="0"/>
        <w:adjustRightInd w:val="0"/>
        <w:spacing w:line="276" w:lineRule="auto"/>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w:t>
      </w:r>
      <w:r w:rsidRPr="00622AE7">
        <w:rPr>
          <w:rFonts w:ascii="Times New Roman" w:hAnsi="Times New Roman" w:cs="Times New Roman"/>
          <w:sz w:val="28"/>
          <w:szCs w:val="28"/>
        </w:rPr>
        <w:t>регламента).</w:t>
      </w:r>
      <w:r w:rsidRPr="00622AE7">
        <w:rPr>
          <w:rFonts w:ascii="Times New Roman" w:hAnsi="Times New Roman" w:cs="Times New Roman"/>
          <w:bCs/>
          <w:sz w:val="28"/>
          <w:szCs w:val="28"/>
        </w:rPr>
        <w:t xml:space="preserve"> </w:t>
      </w:r>
    </w:p>
    <w:p w:rsidR="008E5FE4" w:rsidRPr="00622AE7" w:rsidRDefault="008E5FE4" w:rsidP="0052133D">
      <w:pPr>
        <w:pStyle w:val="aa"/>
        <w:numPr>
          <w:ilvl w:val="1"/>
          <w:numId w:val="36"/>
        </w:numPr>
        <w:spacing w:after="0"/>
        <w:ind w:left="0" w:firstLine="709"/>
        <w:rPr>
          <w:rFonts w:ascii="Times New Roman" w:hAnsi="Times New Roman"/>
          <w:sz w:val="28"/>
          <w:szCs w:val="28"/>
        </w:rPr>
      </w:pPr>
      <w:r w:rsidRPr="00622AE7">
        <w:rPr>
          <w:rFonts w:ascii="Times New Roman" w:hAnsi="Times New Roman"/>
          <w:sz w:val="28"/>
          <w:szCs w:val="28"/>
        </w:rPr>
        <w:t>Принятие решения о предоставлении (об отказе в предоставлении) Муниципальной услуги</w:t>
      </w:r>
      <w:r w:rsidR="00376D02" w:rsidRPr="00622AE7">
        <w:rPr>
          <w:rFonts w:ascii="Times New Roman" w:hAnsi="Times New Roman"/>
          <w:sz w:val="28"/>
          <w:szCs w:val="28"/>
        </w:rPr>
        <w:t>.</w:t>
      </w:r>
    </w:p>
    <w:p w:rsidR="00376D02" w:rsidRDefault="00376D02" w:rsidP="0052133D">
      <w:pPr>
        <w:spacing w:line="276" w:lineRule="auto"/>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52133D">
      <w:pPr>
        <w:spacing w:line="276" w:lineRule="auto"/>
        <w:ind w:firstLine="567"/>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 xml:space="preserve">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001E0CE7" w:rsidRPr="001E0CE7">
        <w:rPr>
          <w:rFonts w:ascii="Times New Roman" w:eastAsia="Times New Roman" w:hAnsi="Times New Roman" w:cs="Times New Roman"/>
          <w:color w:val="auto"/>
          <w:sz w:val="28"/>
          <w:szCs w:val="28"/>
          <w:lang w:bidi="ar-SA"/>
        </w:rPr>
        <w:lastRenderedPageBreak/>
        <w:t>законодательством Российской Федерации.</w:t>
      </w:r>
    </w:p>
    <w:p w:rsidR="0084239B" w:rsidRDefault="00361655" w:rsidP="0052133D">
      <w:pPr>
        <w:spacing w:line="276" w:lineRule="auto"/>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52133D">
      <w:pPr>
        <w:spacing w:line="276" w:lineRule="auto"/>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sidRPr="001E0CE7">
        <w:rPr>
          <w:rFonts w:ascii="Times New Roma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52133D">
      <w:pPr>
        <w:spacing w:line="276" w:lineRule="auto"/>
        <w:ind w:firstLine="540"/>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117C52" w:rsidRDefault="0084239B" w:rsidP="0052133D">
      <w:pPr>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w:t>
      </w:r>
      <w:r w:rsidR="00117C52" w:rsidRPr="00117C52">
        <w:rPr>
          <w:rFonts w:ascii="Times New Roman" w:hAnsi="Times New Roman"/>
          <w:sz w:val="28"/>
          <w:szCs w:val="28"/>
        </w:rPr>
        <w:t>заместителю главы администрации муниципального района  (должностному лицу Администрации), ответственному за осуществление Муниципальной услуги</w:t>
      </w:r>
      <w:r w:rsidR="00117C52">
        <w:rPr>
          <w:rFonts w:ascii="Times New Roman" w:hAnsi="Times New Roman"/>
          <w:sz w:val="28"/>
          <w:szCs w:val="28"/>
        </w:rPr>
        <w:t>.</w:t>
      </w:r>
    </w:p>
    <w:p w:rsidR="0084239B" w:rsidRPr="00117C52" w:rsidRDefault="00117C52" w:rsidP="0052133D">
      <w:pPr>
        <w:spacing w:line="276" w:lineRule="auto"/>
        <w:ind w:firstLine="709"/>
        <w:jc w:val="both"/>
        <w:rPr>
          <w:rFonts w:ascii="Times New Roman" w:hAnsi="Times New Roman" w:cs="Times New Roman"/>
          <w:sz w:val="28"/>
          <w:szCs w:val="28"/>
        </w:rPr>
      </w:pPr>
      <w:r w:rsidRPr="00117C52">
        <w:rPr>
          <w:rFonts w:ascii="Times New Roman" w:hAnsi="Times New Roman"/>
          <w:sz w:val="28"/>
          <w:szCs w:val="28"/>
        </w:rPr>
        <w:t xml:space="preserve"> </w:t>
      </w:r>
      <w:r w:rsidR="0084239B" w:rsidRPr="00117C52">
        <w:rPr>
          <w:rFonts w:ascii="Times New Roman" w:hAnsi="Times New Roman" w:cs="Times New Roman"/>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117C52">
        <w:rPr>
          <w:rFonts w:ascii="Times New Roman" w:hAnsi="Times New Roman" w:cs="Times New Roman"/>
          <w:sz w:val="28"/>
          <w:szCs w:val="28"/>
        </w:rPr>
        <w:t>7 рабочих дней с момента поступления уведомления о соответствии)</w:t>
      </w:r>
      <w:r w:rsidR="0084239B" w:rsidRPr="00117C52">
        <w:rPr>
          <w:rFonts w:ascii="Times New Roman" w:hAnsi="Times New Roman" w:cs="Times New Roman"/>
          <w:sz w:val="28"/>
          <w:szCs w:val="28"/>
        </w:rPr>
        <w:t>.</w:t>
      </w:r>
    </w:p>
    <w:p w:rsidR="0084239B" w:rsidRPr="009476CE" w:rsidRDefault="0084239B" w:rsidP="0052133D">
      <w:pPr>
        <w:spacing w:line="276" w:lineRule="auto"/>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52133D">
      <w:pPr>
        <w:pStyle w:val="11"/>
        <w:spacing w:line="276" w:lineRule="auto"/>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52133D">
      <w:pPr>
        <w:pStyle w:val="11"/>
        <w:spacing w:line="276" w:lineRule="auto"/>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37A84" w:rsidRPr="00622AE7" w:rsidRDefault="00137A84" w:rsidP="0052133D">
      <w:pPr>
        <w:pStyle w:val="11"/>
        <w:numPr>
          <w:ilvl w:val="1"/>
          <w:numId w:val="36"/>
        </w:numPr>
        <w:spacing w:line="276" w:lineRule="auto"/>
        <w:ind w:left="0" w:firstLine="709"/>
        <w:jc w:val="both"/>
      </w:pPr>
      <w:r w:rsidRPr="00622AE7">
        <w:t>Направление (выдача) результата предоставления Муниципальной услуги Заявителю.</w:t>
      </w:r>
    </w:p>
    <w:p w:rsidR="002A17D0" w:rsidRDefault="002A17D0" w:rsidP="0052133D">
      <w:pPr>
        <w:pStyle w:val="11"/>
        <w:tabs>
          <w:tab w:val="left" w:pos="1388"/>
        </w:tabs>
        <w:spacing w:line="276" w:lineRule="auto"/>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52133D">
      <w:pPr>
        <w:pStyle w:val="11"/>
        <w:spacing w:line="276" w:lineRule="auto"/>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52133D">
      <w:pPr>
        <w:pStyle w:val="25"/>
        <w:shd w:val="clear" w:color="auto" w:fill="auto"/>
        <w:tabs>
          <w:tab w:val="left" w:pos="1576"/>
        </w:tabs>
        <w:spacing w:before="0" w:after="0" w:line="276" w:lineRule="auto"/>
        <w:ind w:firstLine="709"/>
        <w:rPr>
          <w:sz w:val="28"/>
          <w:szCs w:val="28"/>
        </w:rPr>
      </w:pPr>
      <w:r w:rsidRPr="002A17D0">
        <w:rPr>
          <w:sz w:val="28"/>
          <w:szCs w:val="28"/>
        </w:rPr>
        <w:t>выдается заявителю на бумажном носителе при л</w:t>
      </w:r>
      <w:r w:rsidR="004959CC">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52133D">
      <w:pPr>
        <w:pStyle w:val="11"/>
        <w:spacing w:line="276" w:lineRule="auto"/>
        <w:ind w:firstLine="709"/>
        <w:jc w:val="both"/>
      </w:pPr>
      <w:r>
        <w:t xml:space="preserve">Срок Административной процедуры – один рабочий день. </w:t>
      </w:r>
    </w:p>
    <w:p w:rsidR="00B00B8B" w:rsidRDefault="00B00B8B" w:rsidP="0052133D">
      <w:pPr>
        <w:pStyle w:val="11"/>
        <w:numPr>
          <w:ilvl w:val="1"/>
          <w:numId w:val="36"/>
        </w:numPr>
        <w:spacing w:line="276" w:lineRule="auto"/>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52133D">
      <w:pPr>
        <w:pStyle w:val="11"/>
        <w:spacing w:line="276" w:lineRule="auto"/>
        <w:ind w:firstLine="709"/>
        <w:jc w:val="both"/>
      </w:pPr>
    </w:p>
    <w:p w:rsidR="00DE16CF" w:rsidRPr="00CD5DB9" w:rsidRDefault="00A43231" w:rsidP="0052133D">
      <w:pPr>
        <w:pStyle w:val="11"/>
        <w:numPr>
          <w:ilvl w:val="0"/>
          <w:numId w:val="36"/>
        </w:numPr>
        <w:spacing w:line="276" w:lineRule="auto"/>
        <w:ind w:left="0" w:firstLine="567"/>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7">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52133D">
      <w:pPr>
        <w:pStyle w:val="11"/>
        <w:numPr>
          <w:ilvl w:val="1"/>
          <w:numId w:val="36"/>
        </w:numPr>
        <w:spacing w:line="276" w:lineRule="auto"/>
        <w:ind w:left="0" w:firstLine="567"/>
        <w:jc w:val="both"/>
      </w:pPr>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511A4A" w:rsidRPr="00511A4A">
          <w:t>частью 8 статьи 51.1</w:t>
        </w:r>
      </w:hyperlink>
      <w:r w:rsidR="00511A4A" w:rsidRPr="00511A4A">
        <w:t xml:space="preserve"> Градостроительного кодекса Российской Федерации.</w:t>
      </w:r>
    </w:p>
    <w:p w:rsidR="00301301" w:rsidRDefault="00CD5DB9" w:rsidP="0052133D">
      <w:pPr>
        <w:pStyle w:val="11"/>
        <w:spacing w:line="276" w:lineRule="auto"/>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622AE7" w:rsidRDefault="00301301" w:rsidP="0052133D">
      <w:pPr>
        <w:pStyle w:val="aa"/>
        <w:numPr>
          <w:ilvl w:val="1"/>
          <w:numId w:val="36"/>
        </w:numPr>
        <w:tabs>
          <w:tab w:val="left" w:pos="1276"/>
        </w:tabs>
        <w:spacing w:after="0"/>
        <w:ind w:left="0" w:firstLine="567"/>
        <w:rPr>
          <w:rFonts w:ascii="Times New Roman" w:hAnsi="Times New Roman"/>
          <w:sz w:val="28"/>
          <w:szCs w:val="28"/>
        </w:rPr>
      </w:pPr>
      <w:r w:rsidRPr="00622AE7">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CD5DB9" w:rsidRPr="00622AE7" w:rsidRDefault="00183DDF" w:rsidP="0052133D">
      <w:pPr>
        <w:pStyle w:val="11"/>
        <w:tabs>
          <w:tab w:val="left" w:pos="1276"/>
        </w:tabs>
        <w:spacing w:line="276" w:lineRule="auto"/>
        <w:ind w:firstLine="567"/>
        <w:jc w:val="both"/>
      </w:pPr>
      <w:r w:rsidRPr="00622AE7">
        <w:t>А</w:t>
      </w:r>
      <w:r w:rsidR="00151DF6" w:rsidRPr="00622AE7">
        <w:t>дминистративн</w:t>
      </w:r>
      <w:r w:rsidR="00301301" w:rsidRPr="00622AE7">
        <w:t xml:space="preserve">ая процедура осуществляется в порядке, установленном </w:t>
      </w:r>
      <w:r w:rsidR="00151DF6" w:rsidRPr="00622AE7">
        <w:t>п. 2</w:t>
      </w:r>
      <w:r w:rsidR="006E4757" w:rsidRPr="00622AE7">
        <w:t>1.2.</w:t>
      </w:r>
      <w:r w:rsidR="00151DF6" w:rsidRPr="00622AE7">
        <w:t xml:space="preserve"> </w:t>
      </w:r>
      <w:r w:rsidR="00CD5DB9" w:rsidRPr="00622AE7">
        <w:t>пункта 2</w:t>
      </w:r>
      <w:r w:rsidR="006E4757" w:rsidRPr="00622AE7">
        <w:t>1</w:t>
      </w:r>
      <w:r w:rsidR="00CD5DB9" w:rsidRPr="00622AE7">
        <w:t xml:space="preserve"> </w:t>
      </w:r>
      <w:r w:rsidR="00151DF6" w:rsidRPr="00622AE7">
        <w:t>настоящего Административного регламента.</w:t>
      </w:r>
    </w:p>
    <w:p w:rsidR="001E0CE7" w:rsidRPr="00622AE7" w:rsidRDefault="001E0CE7" w:rsidP="0052133D">
      <w:pPr>
        <w:pStyle w:val="aa"/>
        <w:numPr>
          <w:ilvl w:val="1"/>
          <w:numId w:val="36"/>
        </w:numPr>
        <w:tabs>
          <w:tab w:val="left" w:pos="1276"/>
        </w:tabs>
        <w:spacing w:after="0"/>
        <w:ind w:left="0" w:firstLine="567"/>
        <w:rPr>
          <w:rFonts w:ascii="Times New Roman" w:hAnsi="Times New Roman"/>
          <w:sz w:val="28"/>
          <w:szCs w:val="28"/>
        </w:rPr>
      </w:pPr>
      <w:r w:rsidRPr="00622AE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52133D">
      <w:pPr>
        <w:pStyle w:val="aa"/>
        <w:tabs>
          <w:tab w:val="left" w:pos="1276"/>
        </w:tabs>
        <w:spacing w:after="0"/>
        <w:ind w:left="0"/>
        <w:rPr>
          <w:rFonts w:ascii="Times New Roman" w:hAnsi="Times New Roman"/>
          <w:sz w:val="28"/>
          <w:szCs w:val="28"/>
        </w:rPr>
      </w:pPr>
      <w:r w:rsidRPr="00622AE7">
        <w:rPr>
          <w:rFonts w:ascii="Times New Roman" w:hAnsi="Times New Roman"/>
          <w:bCs/>
          <w:sz w:val="28"/>
          <w:szCs w:val="28"/>
        </w:rPr>
        <w:t xml:space="preserve">Специалист </w:t>
      </w:r>
      <w:proofErr w:type="gramStart"/>
      <w:r w:rsidRPr="00622AE7">
        <w:rPr>
          <w:rFonts w:ascii="Times New Roman" w:hAnsi="Times New Roman"/>
          <w:bCs/>
          <w:sz w:val="28"/>
          <w:szCs w:val="28"/>
        </w:rPr>
        <w:t>проверяет комплектность представленных документов</w:t>
      </w:r>
      <w:r w:rsidRPr="008E5FE4">
        <w:rPr>
          <w:rFonts w:ascii="Times New Roman" w:hAnsi="Times New Roman"/>
          <w:bCs/>
          <w:sz w:val="28"/>
          <w:szCs w:val="28"/>
        </w:rPr>
        <w:t xml:space="preserve">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52133D">
      <w:pPr>
        <w:spacing w:line="276" w:lineRule="auto"/>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52133D">
      <w:pPr>
        <w:spacing w:line="276" w:lineRule="auto"/>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52133D">
      <w:pPr>
        <w:spacing w:line="276" w:lineRule="auto"/>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lastRenderedPageBreak/>
        <w:t>б) в Управлении Федеральной налоговой службы по Воронежской области:</w:t>
      </w:r>
    </w:p>
    <w:p w:rsidR="001E0CE7" w:rsidRPr="00156BF4" w:rsidRDefault="001E0CE7"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52133D">
      <w:pPr>
        <w:spacing w:line="276" w:lineRule="auto"/>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52133D">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6E4757">
        <w:rPr>
          <w:rFonts w:ascii="Times New Roman" w:hAnsi="Times New Roman"/>
          <w:sz w:val="28"/>
          <w:szCs w:val="28"/>
        </w:rPr>
        <w:lastRenderedPageBreak/>
        <w:t xml:space="preserve">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52133D">
      <w:pPr>
        <w:tabs>
          <w:tab w:val="left" w:pos="0"/>
        </w:tabs>
        <w:spacing w:line="276" w:lineRule="auto"/>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52133D">
      <w:pPr>
        <w:tabs>
          <w:tab w:val="left" w:pos="0"/>
        </w:tabs>
        <w:spacing w:line="276" w:lineRule="auto"/>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52133D">
      <w:pPr>
        <w:spacing w:line="276" w:lineRule="auto"/>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52133D">
      <w:pPr>
        <w:pStyle w:val="11"/>
        <w:spacing w:line="276" w:lineRule="auto"/>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622AE7" w:rsidRDefault="001E0CE7" w:rsidP="0052133D">
      <w:pPr>
        <w:autoSpaceDE w:val="0"/>
        <w:autoSpaceDN w:val="0"/>
        <w:adjustRightInd w:val="0"/>
        <w:spacing w:line="276" w:lineRule="auto"/>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w:t>
      </w:r>
      <w:r w:rsidRPr="00622AE7">
        <w:rPr>
          <w:rFonts w:ascii="Times New Roman" w:hAnsi="Times New Roman" w:cs="Times New Roman"/>
          <w:sz w:val="28"/>
          <w:szCs w:val="28"/>
        </w:rPr>
        <w:t>регламента).</w:t>
      </w:r>
      <w:r w:rsidRPr="00622AE7">
        <w:rPr>
          <w:rFonts w:ascii="Times New Roman" w:hAnsi="Times New Roman" w:cs="Times New Roman"/>
          <w:bCs/>
          <w:sz w:val="28"/>
          <w:szCs w:val="28"/>
        </w:rPr>
        <w:t xml:space="preserve"> </w:t>
      </w:r>
    </w:p>
    <w:p w:rsidR="001E0CE7" w:rsidRPr="00622AE7" w:rsidRDefault="001E0CE7" w:rsidP="0052133D">
      <w:pPr>
        <w:pStyle w:val="aa"/>
        <w:numPr>
          <w:ilvl w:val="1"/>
          <w:numId w:val="36"/>
        </w:numPr>
        <w:spacing w:after="0"/>
        <w:ind w:left="0" w:firstLine="567"/>
        <w:rPr>
          <w:rFonts w:ascii="Times New Roman" w:hAnsi="Times New Roman"/>
          <w:sz w:val="28"/>
          <w:szCs w:val="28"/>
        </w:rPr>
      </w:pPr>
      <w:r w:rsidRPr="00622AE7">
        <w:rPr>
          <w:rFonts w:ascii="Times New Roman" w:hAnsi="Times New Roman"/>
          <w:sz w:val="28"/>
          <w:szCs w:val="28"/>
        </w:rPr>
        <w:t>Принятие решения о предоставлении (об отказе в предоставлении) Муниципальной услуги.</w:t>
      </w:r>
    </w:p>
    <w:p w:rsidR="00BB1AE0" w:rsidRDefault="001E0CE7" w:rsidP="0052133D">
      <w:pPr>
        <w:spacing w:line="276" w:lineRule="auto"/>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52133D">
      <w:pPr>
        <w:spacing w:line="276" w:lineRule="auto"/>
        <w:ind w:firstLine="540"/>
        <w:jc w:val="both"/>
        <w:rPr>
          <w:rFonts w:ascii="Times New Roman" w:hAnsi="Times New Roman" w:cs="Times New Roman"/>
          <w:sz w:val="28"/>
          <w:szCs w:val="28"/>
        </w:rPr>
      </w:pPr>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52133D">
      <w:pPr>
        <w:spacing w:line="276" w:lineRule="auto"/>
        <w:ind w:firstLine="540"/>
        <w:jc w:val="both"/>
        <w:rPr>
          <w:rFonts w:ascii="Times New Roman" w:hAnsi="Times New Roman" w:cs="Times New Roman"/>
          <w:sz w:val="28"/>
          <w:szCs w:val="28"/>
        </w:rPr>
      </w:pPr>
      <w:r w:rsidRPr="00BB1AE0">
        <w:rPr>
          <w:rFonts w:ascii="Times New Roman" w:hAnsi="Times New Roman" w:cs="Times New Roman"/>
          <w:sz w:val="28"/>
          <w:szCs w:val="28"/>
        </w:rPr>
        <w:t xml:space="preserve">Специалист проводит проверку соответствия указанных в этом уведомлении </w:t>
      </w:r>
      <w:r w:rsidRPr="00BB1AE0">
        <w:rPr>
          <w:rFonts w:ascii="Times New Roman" w:hAnsi="Times New Roman" w:cs="Times New Roman"/>
          <w:sz w:val="28"/>
          <w:szCs w:val="28"/>
        </w:rPr>
        <w:lastRenderedPageBreak/>
        <w:t>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52133D">
      <w:pPr>
        <w:spacing w:line="276" w:lineRule="auto"/>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52133D">
      <w:pPr>
        <w:spacing w:line="276" w:lineRule="auto"/>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52133D">
      <w:pPr>
        <w:spacing w:line="276" w:lineRule="auto"/>
        <w:ind w:firstLine="540"/>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w:t>
      </w:r>
      <w:r w:rsidRPr="00E65825">
        <w:rPr>
          <w:rFonts w:ascii="Times New Roman" w:hAnsi="Times New Roman" w:cs="Times New Roman"/>
          <w:sz w:val="28"/>
          <w:szCs w:val="28"/>
        </w:rPr>
        <w:lastRenderedPageBreak/>
        <w:t xml:space="preserve">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52133D">
      <w:pPr>
        <w:spacing w:line="276" w:lineRule="auto"/>
        <w:ind w:firstLine="540"/>
        <w:jc w:val="both"/>
        <w:rPr>
          <w:rFonts w:ascii="Times New Roman" w:hAnsi="Times New Roman" w:cs="Times New Roman"/>
          <w:sz w:val="28"/>
          <w:szCs w:val="28"/>
        </w:rPr>
      </w:pPr>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4 </w:t>
      </w:r>
      <w:proofErr w:type="spellStart"/>
      <w:r w:rsidRPr="00E65825">
        <w:rPr>
          <w:rFonts w:ascii="Times New Roman" w:hAnsi="Times New Roman" w:cs="Times New Roman"/>
          <w:sz w:val="28"/>
          <w:szCs w:val="28"/>
        </w:rPr>
        <w:t>пп</w:t>
      </w:r>
      <w:proofErr w:type="spellEnd"/>
      <w:r w:rsidRPr="00E65825">
        <w:rPr>
          <w:rFonts w:ascii="Times New Roman" w:hAnsi="Times New Roman" w:cs="Times New Roman"/>
          <w:sz w:val="28"/>
          <w:szCs w:val="28"/>
        </w:rPr>
        <w:t>.</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Default="001E0CE7" w:rsidP="0052133D">
      <w:pPr>
        <w:spacing w:line="276" w:lineRule="auto"/>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00DA0874">
        <w:rPr>
          <w:rFonts w:ascii="Times New Roman" w:hAnsi="Times New Roman"/>
          <w:sz w:val="28"/>
          <w:szCs w:val="28"/>
        </w:rPr>
        <w:t>заместителю главы</w:t>
      </w:r>
      <w:r w:rsidRPr="009476CE">
        <w:rPr>
          <w:rFonts w:ascii="Times New Roman" w:hAnsi="Times New Roman"/>
          <w:sz w:val="28"/>
          <w:szCs w:val="28"/>
        </w:rPr>
        <w:t xml:space="preserve"> </w:t>
      </w:r>
      <w:r>
        <w:rPr>
          <w:rFonts w:ascii="Times New Roman" w:hAnsi="Times New Roman"/>
          <w:sz w:val="28"/>
          <w:szCs w:val="28"/>
        </w:rPr>
        <w:t xml:space="preserve">администрации муниципального района  </w:t>
      </w:r>
      <w:r w:rsidR="00DA0874">
        <w:rPr>
          <w:rFonts w:ascii="Times New Roman" w:hAnsi="Times New Roman"/>
          <w:sz w:val="28"/>
          <w:szCs w:val="28"/>
        </w:rPr>
        <w:t>(должностному лицу Администрации), ответственному за осуществление Муниципальной услуги.</w:t>
      </w:r>
    </w:p>
    <w:p w:rsidR="001E0CE7" w:rsidRDefault="001E0CE7" w:rsidP="0052133D">
      <w:pPr>
        <w:pStyle w:val="25"/>
        <w:shd w:val="clear" w:color="auto" w:fill="auto"/>
        <w:tabs>
          <w:tab w:val="left" w:pos="1123"/>
        </w:tabs>
        <w:spacing w:before="0" w:after="0" w:line="276"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52133D">
      <w:pPr>
        <w:spacing w:line="276" w:lineRule="auto"/>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52133D">
      <w:pPr>
        <w:pStyle w:val="11"/>
        <w:spacing w:line="276" w:lineRule="auto"/>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52133D">
      <w:pPr>
        <w:pStyle w:val="11"/>
        <w:spacing w:line="276" w:lineRule="auto"/>
        <w:ind w:firstLine="709"/>
        <w:jc w:val="both"/>
      </w:pPr>
      <w:r w:rsidRPr="00B00B8B">
        <w:t>Максимальный срок административной процедуры – 1 рабочий день</w:t>
      </w:r>
      <w:r w:rsidRPr="003C0015">
        <w:t>.</w:t>
      </w:r>
    </w:p>
    <w:p w:rsidR="001E0CE7" w:rsidRPr="00622AE7" w:rsidRDefault="001E0CE7" w:rsidP="0052133D">
      <w:pPr>
        <w:pStyle w:val="11"/>
        <w:numPr>
          <w:ilvl w:val="1"/>
          <w:numId w:val="36"/>
        </w:numPr>
        <w:spacing w:line="276" w:lineRule="auto"/>
        <w:jc w:val="both"/>
      </w:pPr>
      <w:r w:rsidRPr="00622AE7">
        <w:lastRenderedPageBreak/>
        <w:t>Направление (выдача) результата предоставления Муниципальной услуги Заявителю.</w:t>
      </w:r>
    </w:p>
    <w:p w:rsidR="001E0CE7" w:rsidRDefault="001E0CE7" w:rsidP="0052133D">
      <w:pPr>
        <w:pStyle w:val="11"/>
        <w:tabs>
          <w:tab w:val="left" w:pos="1388"/>
        </w:tabs>
        <w:spacing w:line="276" w:lineRule="auto"/>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52133D">
      <w:pPr>
        <w:pStyle w:val="11"/>
        <w:spacing w:line="276" w:lineRule="auto"/>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52133D">
      <w:pPr>
        <w:pStyle w:val="25"/>
        <w:shd w:val="clear" w:color="auto" w:fill="auto"/>
        <w:tabs>
          <w:tab w:val="left" w:pos="1576"/>
        </w:tabs>
        <w:spacing w:before="0" w:after="0" w:line="276" w:lineRule="auto"/>
        <w:ind w:firstLine="709"/>
        <w:rPr>
          <w:sz w:val="28"/>
          <w:szCs w:val="28"/>
        </w:rPr>
      </w:pPr>
      <w:r w:rsidRPr="002A17D0">
        <w:rPr>
          <w:sz w:val="28"/>
          <w:szCs w:val="28"/>
        </w:rPr>
        <w:t>выдается заявителю на бумажном носителе при л</w:t>
      </w:r>
      <w:r w:rsidR="00DA0874">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52133D">
      <w:pPr>
        <w:pStyle w:val="11"/>
        <w:spacing w:line="276" w:lineRule="auto"/>
        <w:ind w:firstLine="567"/>
        <w:jc w:val="both"/>
      </w:pPr>
      <w:r>
        <w:t xml:space="preserve">Срок Административной процедуры – один рабочий день. </w:t>
      </w:r>
    </w:p>
    <w:p w:rsidR="002C0C69" w:rsidRDefault="001E0CE7" w:rsidP="0052133D">
      <w:pPr>
        <w:pStyle w:val="11"/>
        <w:numPr>
          <w:ilvl w:val="1"/>
          <w:numId w:val="36"/>
        </w:numPr>
        <w:spacing w:line="276" w:lineRule="auto"/>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52133D">
      <w:pPr>
        <w:pStyle w:val="11"/>
        <w:spacing w:line="276" w:lineRule="auto"/>
        <w:ind w:firstLine="740"/>
        <w:jc w:val="both"/>
      </w:pPr>
    </w:p>
    <w:p w:rsidR="00C16ED6" w:rsidRPr="00DF2B10" w:rsidRDefault="00C16ED6" w:rsidP="0052133D">
      <w:pPr>
        <w:pStyle w:val="11"/>
        <w:numPr>
          <w:ilvl w:val="0"/>
          <w:numId w:val="36"/>
        </w:numPr>
        <w:spacing w:line="276" w:lineRule="auto"/>
        <w:ind w:left="0"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AD5D28" w:rsidRPr="00912FB8" w:rsidRDefault="00912FB8" w:rsidP="0052133D">
      <w:pPr>
        <w:pStyle w:val="11"/>
        <w:numPr>
          <w:ilvl w:val="1"/>
          <w:numId w:val="36"/>
        </w:numPr>
        <w:spacing w:line="276" w:lineRule="auto"/>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52133D">
      <w:pPr>
        <w:pStyle w:val="11"/>
        <w:numPr>
          <w:ilvl w:val="1"/>
          <w:numId w:val="36"/>
        </w:numPr>
        <w:spacing w:line="276" w:lineRule="auto"/>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12FB8" w:rsidRDefault="00912FB8" w:rsidP="0052133D">
      <w:pPr>
        <w:pStyle w:val="11"/>
        <w:numPr>
          <w:ilvl w:val="1"/>
          <w:numId w:val="36"/>
        </w:numPr>
        <w:spacing w:line="276" w:lineRule="auto"/>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52133D">
      <w:pPr>
        <w:pStyle w:val="11"/>
        <w:tabs>
          <w:tab w:val="left" w:pos="1276"/>
        </w:tabs>
        <w:spacing w:line="276" w:lineRule="auto"/>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52133D">
      <w:pPr>
        <w:pStyle w:val="11"/>
        <w:numPr>
          <w:ilvl w:val="1"/>
          <w:numId w:val="36"/>
        </w:numPr>
        <w:spacing w:line="276" w:lineRule="auto"/>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w:t>
      </w:r>
      <w:r w:rsidRPr="009476CE">
        <w:rPr>
          <w:rFonts w:eastAsiaTheme="minorHAnsi"/>
        </w:rPr>
        <w:lastRenderedPageBreak/>
        <w:t>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52133D">
      <w:pPr>
        <w:pStyle w:val="11"/>
        <w:numPr>
          <w:ilvl w:val="1"/>
          <w:numId w:val="36"/>
        </w:numPr>
        <w:spacing w:line="276" w:lineRule="auto"/>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117C52">
        <w:t>заместителем главы</w:t>
      </w:r>
      <w:r w:rsidR="00117C52" w:rsidRPr="009476CE">
        <w:t xml:space="preserve"> </w:t>
      </w:r>
      <w:r w:rsidR="00117C52">
        <w:t>администрации муниципального района  (должностным лицом Администрации), ответственным за осуществление Муниципальной услуги,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52133D">
      <w:pPr>
        <w:pStyle w:val="11"/>
        <w:spacing w:line="276" w:lineRule="auto"/>
        <w:ind w:firstLine="709"/>
        <w:jc w:val="both"/>
        <w:rPr>
          <w:rFonts w:eastAsia="Calibri"/>
        </w:rPr>
      </w:pPr>
      <w:r w:rsidRPr="003E0752">
        <w:rPr>
          <w:rFonts w:eastAsia="Calibri"/>
        </w:rPr>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52133D">
      <w:pPr>
        <w:pStyle w:val="11"/>
        <w:numPr>
          <w:ilvl w:val="1"/>
          <w:numId w:val="36"/>
        </w:numPr>
        <w:spacing w:line="276" w:lineRule="auto"/>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52133D">
      <w:pPr>
        <w:pStyle w:val="11"/>
        <w:spacing w:line="276" w:lineRule="auto"/>
        <w:ind w:left="709" w:firstLine="0"/>
        <w:jc w:val="both"/>
        <w:rPr>
          <w:rFonts w:eastAsia="SimSun"/>
        </w:rPr>
      </w:pPr>
    </w:p>
    <w:p w:rsidR="00BC7ABB" w:rsidRPr="005E734E" w:rsidRDefault="005E734E" w:rsidP="0052133D">
      <w:pPr>
        <w:pStyle w:val="11"/>
        <w:numPr>
          <w:ilvl w:val="0"/>
          <w:numId w:val="36"/>
        </w:numPr>
        <w:tabs>
          <w:tab w:val="left" w:pos="1134"/>
        </w:tabs>
        <w:spacing w:line="276" w:lineRule="auto"/>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BC7ABB" w:rsidRPr="008F4BBF" w:rsidRDefault="00232695" w:rsidP="0052133D">
      <w:pPr>
        <w:pStyle w:val="11"/>
        <w:numPr>
          <w:ilvl w:val="1"/>
          <w:numId w:val="36"/>
        </w:numPr>
        <w:spacing w:line="276" w:lineRule="auto"/>
        <w:ind w:left="0" w:firstLine="567"/>
        <w:jc w:val="both"/>
      </w:pPr>
      <w:proofErr w:type="gramStart"/>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proofErr w:type="gramEnd"/>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52133D">
      <w:pPr>
        <w:pStyle w:val="11"/>
        <w:numPr>
          <w:ilvl w:val="1"/>
          <w:numId w:val="36"/>
        </w:numPr>
        <w:spacing w:line="276" w:lineRule="auto"/>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52133D">
      <w:pPr>
        <w:pStyle w:val="11"/>
        <w:numPr>
          <w:ilvl w:val="1"/>
          <w:numId w:val="36"/>
        </w:numPr>
        <w:spacing w:line="276" w:lineRule="auto"/>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 xml:space="preserve">способом, указанным Заявителем в заявлении о выдаче дубликата, в течение трех рабочих дней с даты поступления заявления о выдаче </w:t>
      </w:r>
      <w:r w:rsidRPr="00232695">
        <w:rPr>
          <w:bCs/>
        </w:rPr>
        <w:lastRenderedPageBreak/>
        <w:t>дубликата.</w:t>
      </w:r>
    </w:p>
    <w:p w:rsidR="00E56AD6" w:rsidRDefault="00232695" w:rsidP="0052133D">
      <w:pPr>
        <w:pStyle w:val="11"/>
        <w:numPr>
          <w:ilvl w:val="1"/>
          <w:numId w:val="36"/>
        </w:numPr>
        <w:spacing w:line="276" w:lineRule="auto"/>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52133D">
      <w:pPr>
        <w:pStyle w:val="11"/>
        <w:numPr>
          <w:ilvl w:val="1"/>
          <w:numId w:val="36"/>
        </w:numPr>
        <w:spacing w:line="276" w:lineRule="auto"/>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подписывается </w:t>
      </w:r>
      <w:r w:rsidR="00117C52">
        <w:t>заместителем главы</w:t>
      </w:r>
      <w:r w:rsidR="00117C52" w:rsidRPr="009476CE">
        <w:t xml:space="preserve"> </w:t>
      </w:r>
      <w:r w:rsidR="00117C52">
        <w:t>администрации муниципального района  (должностным лицом Администрации), ответственным за осуществление Муниципальной услуги</w:t>
      </w:r>
      <w:r w:rsidRPr="00E56AD6">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52133D">
      <w:pPr>
        <w:pStyle w:val="11"/>
        <w:spacing w:line="276" w:lineRule="auto"/>
        <w:ind w:firstLine="709"/>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52133D">
      <w:pPr>
        <w:pStyle w:val="11"/>
        <w:numPr>
          <w:ilvl w:val="1"/>
          <w:numId w:val="36"/>
        </w:numPr>
        <w:spacing w:line="276" w:lineRule="auto"/>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2133D">
      <w:pPr>
        <w:pStyle w:val="11"/>
        <w:spacing w:line="276" w:lineRule="auto"/>
        <w:ind w:firstLine="567"/>
        <w:jc w:val="both"/>
      </w:pPr>
    </w:p>
    <w:p w:rsidR="005E734E" w:rsidRPr="00E56AD6" w:rsidRDefault="005E734E" w:rsidP="00622AE7">
      <w:pPr>
        <w:pStyle w:val="aa"/>
        <w:numPr>
          <w:ilvl w:val="0"/>
          <w:numId w:val="36"/>
        </w:numPr>
        <w:autoSpaceDE w:val="0"/>
        <w:autoSpaceDN w:val="0"/>
        <w:adjustRightInd w:val="0"/>
        <w:spacing w:after="0" w:line="240" w:lineRule="auto"/>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622AE7">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52133D">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2133D">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133D">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2133D">
      <w:pPr>
        <w:autoSpaceDE w:val="0"/>
        <w:autoSpaceDN w:val="0"/>
        <w:adjustRightInd w:val="0"/>
        <w:spacing w:line="276" w:lineRule="auto"/>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2133D">
      <w:pPr>
        <w:autoSpaceDE w:val="0"/>
        <w:autoSpaceDN w:val="0"/>
        <w:adjustRightInd w:val="0"/>
        <w:spacing w:line="276" w:lineRule="auto"/>
        <w:ind w:firstLine="567"/>
        <w:jc w:val="both"/>
        <w:rPr>
          <w:rFonts w:ascii="Times New Roman" w:hAnsi="Times New Roman"/>
          <w:sz w:val="28"/>
          <w:szCs w:val="28"/>
        </w:rPr>
      </w:pPr>
    </w:p>
    <w:p w:rsidR="00316A2E" w:rsidRDefault="00316A2E" w:rsidP="0052133D">
      <w:pPr>
        <w:pStyle w:val="11"/>
        <w:tabs>
          <w:tab w:val="left" w:pos="0"/>
        </w:tabs>
        <w:spacing w:line="276" w:lineRule="auto"/>
        <w:ind w:firstLine="567"/>
        <w:jc w:val="center"/>
        <w:rPr>
          <w:b/>
        </w:rPr>
      </w:pPr>
      <w:r w:rsidRPr="0085210C">
        <w:rPr>
          <w:b/>
        </w:rPr>
        <w:t xml:space="preserve">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E56AD6" w:rsidRDefault="00E56AD6" w:rsidP="0052133D">
      <w:pPr>
        <w:pStyle w:val="11"/>
        <w:tabs>
          <w:tab w:val="left" w:pos="0"/>
        </w:tabs>
        <w:spacing w:line="276" w:lineRule="auto"/>
        <w:ind w:firstLine="567"/>
        <w:jc w:val="center"/>
        <w:rPr>
          <w:b/>
        </w:rPr>
      </w:pPr>
    </w:p>
    <w:p w:rsidR="00316A2E" w:rsidRDefault="00316A2E" w:rsidP="0052133D">
      <w:pPr>
        <w:pStyle w:val="11"/>
        <w:numPr>
          <w:ilvl w:val="0"/>
          <w:numId w:val="36"/>
        </w:numPr>
        <w:tabs>
          <w:tab w:val="left" w:pos="0"/>
        </w:tabs>
        <w:spacing w:line="276" w:lineRule="auto"/>
        <w:jc w:val="center"/>
        <w:rPr>
          <w:b/>
        </w:rPr>
      </w:pP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A2E" w:rsidRPr="00245905" w:rsidRDefault="00316A2E" w:rsidP="0052133D">
      <w:pPr>
        <w:pStyle w:val="11"/>
        <w:numPr>
          <w:ilvl w:val="1"/>
          <w:numId w:val="36"/>
        </w:numPr>
        <w:tabs>
          <w:tab w:val="left" w:pos="0"/>
        </w:tabs>
        <w:spacing w:line="276" w:lineRule="auto"/>
        <w:ind w:left="0" w:firstLine="709"/>
        <w:jc w:val="both"/>
      </w:pPr>
      <w:r w:rsidRPr="00245905">
        <w:t xml:space="preserve">Текущий контроль за соблюдением и исполнением настоящего </w:t>
      </w:r>
      <w:r w:rsidRPr="00245905">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316A2E" w:rsidRDefault="00316A2E" w:rsidP="0052133D">
      <w:pPr>
        <w:pStyle w:val="11"/>
        <w:numPr>
          <w:ilvl w:val="1"/>
          <w:numId w:val="36"/>
        </w:numPr>
        <w:tabs>
          <w:tab w:val="left" w:pos="0"/>
        </w:tabs>
        <w:spacing w:line="276" w:lineRule="auto"/>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52133D">
      <w:pPr>
        <w:pStyle w:val="11"/>
        <w:numPr>
          <w:ilvl w:val="1"/>
          <w:numId w:val="36"/>
        </w:numPr>
        <w:tabs>
          <w:tab w:val="left" w:pos="0"/>
        </w:tabs>
        <w:spacing w:line="276" w:lineRule="auto"/>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2988" w:rsidRDefault="009D2988" w:rsidP="0052133D">
      <w:pPr>
        <w:pStyle w:val="11"/>
        <w:tabs>
          <w:tab w:val="left" w:pos="0"/>
        </w:tabs>
        <w:spacing w:line="276" w:lineRule="auto"/>
        <w:ind w:firstLine="0"/>
        <w:jc w:val="both"/>
        <w:rPr>
          <w:b/>
        </w:rPr>
      </w:pPr>
    </w:p>
    <w:p w:rsidR="00316A2E" w:rsidRPr="009D2988" w:rsidRDefault="00316A2E" w:rsidP="0052133D">
      <w:pPr>
        <w:pStyle w:val="11"/>
        <w:numPr>
          <w:ilvl w:val="0"/>
          <w:numId w:val="36"/>
        </w:numPr>
        <w:tabs>
          <w:tab w:val="left" w:pos="0"/>
        </w:tabs>
        <w:spacing w:line="276" w:lineRule="auto"/>
        <w:jc w:val="center"/>
        <w:rPr>
          <w:b/>
        </w:rPr>
      </w:pPr>
      <w:r w:rsidRPr="009D2988">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6A2E" w:rsidRDefault="00316A2E" w:rsidP="0052133D">
      <w:pPr>
        <w:pStyle w:val="11"/>
        <w:numPr>
          <w:ilvl w:val="1"/>
          <w:numId w:val="36"/>
        </w:numPr>
        <w:tabs>
          <w:tab w:val="left" w:pos="0"/>
          <w:tab w:val="left" w:pos="709"/>
        </w:tabs>
        <w:spacing w:line="276" w:lineRule="auto"/>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52133D">
      <w:pPr>
        <w:pStyle w:val="11"/>
        <w:numPr>
          <w:ilvl w:val="1"/>
          <w:numId w:val="36"/>
        </w:numPr>
        <w:tabs>
          <w:tab w:val="left" w:pos="0"/>
          <w:tab w:val="left" w:pos="709"/>
        </w:tabs>
        <w:spacing w:line="276" w:lineRule="auto"/>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117C52">
        <w:t>Муниципальной</w:t>
      </w:r>
      <w:r>
        <w:t xml:space="preserve"> услуги контролю подлежат:</w:t>
      </w:r>
    </w:p>
    <w:p w:rsidR="00316A2E" w:rsidRDefault="00316A2E" w:rsidP="0052133D">
      <w:pPr>
        <w:pStyle w:val="11"/>
        <w:tabs>
          <w:tab w:val="left" w:pos="0"/>
          <w:tab w:val="left" w:pos="709"/>
        </w:tabs>
        <w:spacing w:line="276" w:lineRule="auto"/>
        <w:ind w:firstLine="709"/>
        <w:jc w:val="both"/>
      </w:pPr>
      <w:r>
        <w:t>соблюдение сроков предоставления Муниципальной услуги;</w:t>
      </w:r>
    </w:p>
    <w:p w:rsidR="00316A2E" w:rsidRDefault="00316A2E" w:rsidP="0052133D">
      <w:pPr>
        <w:pStyle w:val="11"/>
        <w:tabs>
          <w:tab w:val="left" w:pos="0"/>
          <w:tab w:val="left" w:pos="709"/>
        </w:tabs>
        <w:spacing w:line="276" w:lineRule="auto"/>
        <w:ind w:firstLine="709"/>
        <w:jc w:val="both"/>
      </w:pPr>
      <w:r>
        <w:t>соблюдение положений настоящего Административного регламента;</w:t>
      </w:r>
    </w:p>
    <w:p w:rsidR="00316A2E" w:rsidRDefault="00316A2E" w:rsidP="0052133D">
      <w:pPr>
        <w:pStyle w:val="11"/>
        <w:tabs>
          <w:tab w:val="left" w:pos="0"/>
          <w:tab w:val="left" w:pos="709"/>
        </w:tabs>
        <w:spacing w:line="276" w:lineRule="auto"/>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52133D">
      <w:pPr>
        <w:pStyle w:val="11"/>
        <w:numPr>
          <w:ilvl w:val="1"/>
          <w:numId w:val="36"/>
        </w:numPr>
        <w:tabs>
          <w:tab w:val="left" w:pos="0"/>
          <w:tab w:val="left" w:pos="709"/>
        </w:tabs>
        <w:spacing w:line="276" w:lineRule="auto"/>
        <w:ind w:left="0" w:firstLine="709"/>
        <w:jc w:val="both"/>
      </w:pPr>
      <w:r>
        <w:t>Основанием для проведения внеплановых проверок являются:</w:t>
      </w:r>
    </w:p>
    <w:p w:rsidR="00316A2E" w:rsidRDefault="00316A2E" w:rsidP="0052133D">
      <w:pPr>
        <w:pStyle w:val="11"/>
        <w:tabs>
          <w:tab w:val="left" w:pos="0"/>
          <w:tab w:val="left" w:pos="709"/>
        </w:tabs>
        <w:spacing w:line="276" w:lineRule="auto"/>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A6482">
        <w:t>Терновского</w:t>
      </w:r>
      <w:r w:rsidR="00117C52">
        <w:t xml:space="preserve"> </w:t>
      </w:r>
      <w:r w:rsidRPr="00F32D1D">
        <w:t>муниципального района Воронежской области</w:t>
      </w:r>
      <w:r>
        <w:rPr>
          <w:i/>
          <w:iCs/>
        </w:rPr>
        <w:t>;</w:t>
      </w:r>
    </w:p>
    <w:p w:rsidR="00316A2E" w:rsidRDefault="00316A2E" w:rsidP="0052133D">
      <w:pPr>
        <w:pStyle w:val="11"/>
        <w:tabs>
          <w:tab w:val="left" w:pos="0"/>
          <w:tab w:val="left" w:pos="709"/>
        </w:tabs>
        <w:spacing w:line="276" w:lineRule="auto"/>
        <w:ind w:firstLine="709"/>
        <w:jc w:val="both"/>
      </w:pPr>
      <w:r>
        <w:t xml:space="preserve">обращения граждан и юридических лиц на нарушения законодательства, в том числе на качество предоставления </w:t>
      </w:r>
      <w:r w:rsidR="00117C52">
        <w:t>Муниципальной</w:t>
      </w:r>
      <w:r>
        <w:t xml:space="preserve"> услуги.</w:t>
      </w:r>
    </w:p>
    <w:p w:rsidR="00316A2E" w:rsidRDefault="00316A2E" w:rsidP="0052133D">
      <w:pPr>
        <w:pStyle w:val="11"/>
        <w:tabs>
          <w:tab w:val="left" w:pos="0"/>
        </w:tabs>
        <w:spacing w:line="276" w:lineRule="auto"/>
        <w:ind w:firstLine="567"/>
        <w:jc w:val="both"/>
      </w:pPr>
    </w:p>
    <w:p w:rsidR="00117C52" w:rsidRPr="006D0B39" w:rsidRDefault="00316A2E" w:rsidP="0052133D">
      <w:pPr>
        <w:pStyle w:val="11"/>
        <w:numPr>
          <w:ilvl w:val="0"/>
          <w:numId w:val="36"/>
        </w:numPr>
        <w:tabs>
          <w:tab w:val="left" w:pos="0"/>
        </w:tabs>
        <w:spacing w:line="276" w:lineRule="auto"/>
        <w:jc w:val="center"/>
        <w:rPr>
          <w:b/>
        </w:rPr>
      </w:pPr>
      <w:r w:rsidRPr="006D0B39">
        <w:rPr>
          <w:b/>
          <w:bCs/>
        </w:rPr>
        <w:t>Ответственность должностных лиц Администрации, муниципальных служащих, работников МФЦ за решения и действия (бездействие), принимаемые (осущес</w:t>
      </w:r>
      <w:r w:rsidR="00117C52" w:rsidRPr="006D0B39">
        <w:rPr>
          <w:b/>
          <w:bCs/>
        </w:rPr>
        <w:t>твляемые) в ходе предоставления</w:t>
      </w:r>
    </w:p>
    <w:p w:rsidR="00316A2E" w:rsidRPr="009D2988" w:rsidRDefault="00316A2E" w:rsidP="0052133D">
      <w:pPr>
        <w:pStyle w:val="11"/>
        <w:tabs>
          <w:tab w:val="left" w:pos="0"/>
        </w:tabs>
        <w:spacing w:line="276" w:lineRule="auto"/>
        <w:ind w:left="600" w:firstLine="0"/>
        <w:jc w:val="center"/>
        <w:rPr>
          <w:b/>
        </w:rPr>
      </w:pPr>
      <w:r w:rsidRPr="006D0B39">
        <w:rPr>
          <w:b/>
          <w:bCs/>
        </w:rPr>
        <w:t>Муниципальной</w:t>
      </w:r>
      <w:r w:rsidRPr="009D2988">
        <w:rPr>
          <w:b/>
          <w:bCs/>
        </w:rPr>
        <w:t xml:space="preserve"> услуги</w:t>
      </w:r>
    </w:p>
    <w:p w:rsidR="00316A2E" w:rsidRPr="009A05FE" w:rsidRDefault="00316A2E" w:rsidP="0052133D">
      <w:pPr>
        <w:pStyle w:val="25"/>
        <w:shd w:val="clear" w:color="auto" w:fill="auto"/>
        <w:tabs>
          <w:tab w:val="left" w:pos="0"/>
          <w:tab w:val="left" w:pos="142"/>
          <w:tab w:val="left" w:pos="1463"/>
        </w:tabs>
        <w:spacing w:before="0" w:after="0" w:line="276" w:lineRule="auto"/>
        <w:ind w:firstLine="567"/>
        <w:rPr>
          <w:sz w:val="28"/>
          <w:szCs w:val="28"/>
        </w:rPr>
      </w:pPr>
      <w:r w:rsidRPr="009A05FE">
        <w:rPr>
          <w:sz w:val="28"/>
          <w:szCs w:val="28"/>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w:t>
      </w:r>
      <w:r w:rsidR="008A6482">
        <w:rPr>
          <w:sz w:val="28"/>
          <w:szCs w:val="28"/>
        </w:rPr>
        <w:t>Терновского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52133D">
      <w:pPr>
        <w:pStyle w:val="25"/>
        <w:shd w:val="clear" w:color="auto" w:fill="auto"/>
        <w:tabs>
          <w:tab w:val="left" w:pos="0"/>
          <w:tab w:val="left" w:pos="142"/>
          <w:tab w:val="left" w:pos="1463"/>
        </w:tabs>
        <w:spacing w:before="0" w:after="0" w:line="276"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52133D">
      <w:pPr>
        <w:pStyle w:val="11"/>
        <w:tabs>
          <w:tab w:val="left" w:pos="0"/>
          <w:tab w:val="left" w:pos="1135"/>
        </w:tabs>
        <w:spacing w:line="276" w:lineRule="auto"/>
        <w:ind w:firstLine="567"/>
        <w:jc w:val="both"/>
      </w:pPr>
    </w:p>
    <w:p w:rsidR="00316A2E" w:rsidRPr="009A05FE" w:rsidRDefault="00316A2E" w:rsidP="0052133D">
      <w:pPr>
        <w:pStyle w:val="11"/>
        <w:numPr>
          <w:ilvl w:val="0"/>
          <w:numId w:val="36"/>
        </w:numPr>
        <w:tabs>
          <w:tab w:val="left" w:pos="0"/>
        </w:tabs>
        <w:spacing w:line="276" w:lineRule="auto"/>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A05FE" w:rsidRDefault="00316A2E" w:rsidP="0052133D">
      <w:pPr>
        <w:pStyle w:val="aa"/>
        <w:tabs>
          <w:tab w:val="left" w:pos="0"/>
          <w:tab w:val="left" w:pos="1276"/>
          <w:tab w:val="left" w:pos="1495"/>
        </w:tabs>
        <w:spacing w:after="0"/>
        <w:ind w:left="0"/>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52133D">
      <w:pPr>
        <w:pStyle w:val="aa"/>
        <w:tabs>
          <w:tab w:val="left" w:pos="0"/>
          <w:tab w:val="left" w:pos="1276"/>
          <w:tab w:val="left" w:pos="1495"/>
        </w:tabs>
        <w:spacing w:after="0"/>
        <w:ind w:left="0"/>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52133D">
      <w:pPr>
        <w:pStyle w:val="aa"/>
        <w:tabs>
          <w:tab w:val="left" w:pos="0"/>
          <w:tab w:val="left" w:pos="1276"/>
          <w:tab w:val="left" w:pos="1495"/>
        </w:tabs>
        <w:spacing w:after="0"/>
        <w:ind w:left="0"/>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52133D">
      <w:pPr>
        <w:pStyle w:val="aa"/>
        <w:tabs>
          <w:tab w:val="left" w:pos="0"/>
          <w:tab w:val="left" w:pos="1276"/>
          <w:tab w:val="left" w:pos="1495"/>
        </w:tabs>
        <w:spacing w:after="0"/>
        <w:ind w:left="0"/>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52133D">
      <w:pPr>
        <w:pStyle w:val="aa"/>
        <w:tabs>
          <w:tab w:val="left" w:pos="0"/>
          <w:tab w:val="left" w:pos="1276"/>
          <w:tab w:val="left" w:pos="1443"/>
          <w:tab w:val="left" w:pos="1495"/>
        </w:tabs>
        <w:spacing w:after="0"/>
        <w:ind w:left="0"/>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52133D">
      <w:pPr>
        <w:pStyle w:val="aa"/>
        <w:tabs>
          <w:tab w:val="left" w:pos="0"/>
          <w:tab w:val="left" w:pos="1276"/>
          <w:tab w:val="left" w:pos="1443"/>
          <w:tab w:val="left" w:pos="1495"/>
        </w:tabs>
        <w:spacing w:after="0"/>
        <w:ind w:left="0"/>
        <w:rPr>
          <w:rFonts w:ascii="Times New Roman" w:hAnsi="Times New Roman"/>
          <w:sz w:val="28"/>
          <w:szCs w:val="28"/>
        </w:rPr>
      </w:pPr>
      <w:r w:rsidRPr="009A05FE">
        <w:rPr>
          <w:rFonts w:ascii="Times New Roman" w:hAnsi="Times New Roman"/>
          <w:spacing w:val="7"/>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52133D">
      <w:pPr>
        <w:pStyle w:val="aa"/>
        <w:tabs>
          <w:tab w:val="left" w:pos="0"/>
          <w:tab w:val="left" w:pos="1276"/>
          <w:tab w:val="left" w:pos="1443"/>
          <w:tab w:val="left" w:pos="1495"/>
        </w:tabs>
        <w:spacing w:after="0"/>
        <w:ind w:left="0"/>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52133D">
      <w:pPr>
        <w:pStyle w:val="aa"/>
        <w:tabs>
          <w:tab w:val="left" w:pos="0"/>
          <w:tab w:val="left" w:pos="1276"/>
          <w:tab w:val="left" w:pos="1443"/>
          <w:tab w:val="left" w:pos="1495"/>
        </w:tabs>
        <w:spacing w:after="0"/>
        <w:ind w:left="0"/>
      </w:pP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5220D8" w:rsidRPr="00DC038E" w:rsidRDefault="005220D8" w:rsidP="0052133D">
      <w:pPr>
        <w:spacing w:line="276"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622AE7">
          <w:rPr>
            <w:rStyle w:val="ad"/>
            <w:rFonts w:ascii="Times New Roman" w:hAnsi="Times New Roman" w:cs="Times New Roman"/>
            <w:color w:val="auto"/>
            <w:sz w:val="28"/>
            <w:szCs w:val="28"/>
            <w:u w:val="none"/>
          </w:rPr>
          <w:t>частью 1.1 статьи 16</w:t>
        </w:r>
      </w:hyperlink>
      <w:r w:rsidRPr="00622AE7">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622AE7">
        <w:rPr>
          <w:rFonts w:ascii="Times New Roman" w:hAnsi="Times New Roman" w:cs="Times New Roman"/>
          <w:color w:val="auto"/>
          <w:sz w:val="28"/>
          <w:szCs w:val="28"/>
        </w:rPr>
        <w:t xml:space="preserve">31. Заявитель может обратиться с </w:t>
      </w:r>
      <w:proofErr w:type="gramStart"/>
      <w:r w:rsidRPr="00622AE7">
        <w:rPr>
          <w:rFonts w:ascii="Times New Roman" w:hAnsi="Times New Roman" w:cs="Times New Roman"/>
          <w:color w:val="auto"/>
          <w:sz w:val="28"/>
          <w:szCs w:val="28"/>
        </w:rPr>
        <w:t>жалобой</w:t>
      </w:r>
      <w:proofErr w:type="gramEnd"/>
      <w:r w:rsidRPr="00622AE7">
        <w:rPr>
          <w:rFonts w:ascii="Times New Roman" w:hAnsi="Times New Roman" w:cs="Times New Roman"/>
          <w:color w:val="auto"/>
          <w:sz w:val="28"/>
          <w:szCs w:val="28"/>
        </w:rPr>
        <w:t xml:space="preserve"> в том числе в следующих случаях: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622AE7">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622AE7">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622AE7">
          <w:rPr>
            <w:rStyle w:val="ad"/>
            <w:rFonts w:ascii="Times New Roman" w:hAnsi="Times New Roman" w:cs="Times New Roman"/>
            <w:color w:val="auto"/>
            <w:sz w:val="28"/>
            <w:szCs w:val="28"/>
            <w:u w:val="none"/>
          </w:rPr>
          <w:t>частью 1.3 статьи 16</w:t>
        </w:r>
      </w:hyperlink>
      <w:r w:rsidRPr="00622AE7">
        <w:rPr>
          <w:rFonts w:ascii="Times New Roman" w:hAnsi="Times New Roman" w:cs="Times New Roman"/>
          <w:color w:val="auto"/>
          <w:sz w:val="28"/>
          <w:szCs w:val="28"/>
        </w:rPr>
        <w:t xml:space="preserve"> Федерального закона от 27.07.2010 N 210-ФЗ; </w:t>
      </w:r>
    </w:p>
    <w:p w:rsidR="005220D8" w:rsidRPr="00DC038E"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color w:val="auto"/>
          <w:sz w:val="28"/>
          <w:szCs w:val="28"/>
        </w:rPr>
        <w:t>- требование у заявителя документов или информации либо осуществления действий, представление или о</w:t>
      </w:r>
      <w:r w:rsidRPr="00DC038E">
        <w:rPr>
          <w:rFonts w:ascii="Times New Roman" w:hAnsi="Times New Roman" w:cs="Times New Roman"/>
          <w:sz w:val="28"/>
          <w:szCs w:val="28"/>
        </w:rPr>
        <w:t xml:space="preserve">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DC038E">
        <w:rPr>
          <w:rFonts w:ascii="Times New Roman" w:hAnsi="Times New Roman" w:cs="Times New Roman"/>
          <w:sz w:val="28"/>
          <w:szCs w:val="28"/>
        </w:rPr>
        <w:lastRenderedPageBreak/>
        <w:t>- отказ в приеме д</w:t>
      </w:r>
      <w:r w:rsidRPr="00622AE7">
        <w:rPr>
          <w:rFonts w:ascii="Times New Roman" w:hAnsi="Times New Roman" w:cs="Times New Roman"/>
          <w:color w:val="auto"/>
          <w:sz w:val="28"/>
          <w:szCs w:val="28"/>
        </w:rPr>
        <w:t xml:space="preserve">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622AE7" w:rsidRDefault="005220D8" w:rsidP="0052133D">
      <w:pPr>
        <w:spacing w:line="276" w:lineRule="auto"/>
        <w:ind w:firstLine="540"/>
        <w:jc w:val="both"/>
        <w:rPr>
          <w:rFonts w:ascii="Times New Roman" w:hAnsi="Times New Roman" w:cs="Times New Roman"/>
          <w:color w:val="auto"/>
          <w:sz w:val="28"/>
          <w:szCs w:val="28"/>
        </w:rPr>
      </w:pPr>
      <w:proofErr w:type="gramStart"/>
      <w:r w:rsidRPr="00622AE7">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2AE7">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22AE7">
          <w:rPr>
            <w:rStyle w:val="ad"/>
            <w:rFonts w:ascii="Times New Roman" w:hAnsi="Times New Roman" w:cs="Times New Roman"/>
            <w:color w:val="auto"/>
            <w:sz w:val="28"/>
            <w:szCs w:val="28"/>
            <w:u w:val="none"/>
          </w:rPr>
          <w:t>частью 1.3 статьи 16</w:t>
        </w:r>
      </w:hyperlink>
      <w:r w:rsidRPr="00622AE7">
        <w:rPr>
          <w:rFonts w:ascii="Times New Roman" w:hAnsi="Times New Roman" w:cs="Times New Roman"/>
          <w:color w:val="auto"/>
          <w:sz w:val="28"/>
          <w:szCs w:val="28"/>
        </w:rPr>
        <w:t xml:space="preserve"> Федерального закона от 27.07.2010 N 210-ФЗ;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622AE7">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622AE7" w:rsidRDefault="005220D8" w:rsidP="0052133D">
      <w:pPr>
        <w:spacing w:line="276" w:lineRule="auto"/>
        <w:ind w:firstLine="540"/>
        <w:jc w:val="both"/>
        <w:rPr>
          <w:rFonts w:ascii="Times New Roman" w:hAnsi="Times New Roman" w:cs="Times New Roman"/>
          <w:color w:val="auto"/>
          <w:sz w:val="28"/>
          <w:szCs w:val="28"/>
        </w:rPr>
      </w:pPr>
      <w:proofErr w:type="gramStart"/>
      <w:r w:rsidRPr="00622AE7">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2AE7">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22AE7">
          <w:rPr>
            <w:rStyle w:val="ad"/>
            <w:rFonts w:ascii="Times New Roman" w:hAnsi="Times New Roman" w:cs="Times New Roman"/>
            <w:color w:val="auto"/>
            <w:sz w:val="28"/>
            <w:szCs w:val="28"/>
            <w:u w:val="none"/>
          </w:rPr>
          <w:t>частью 1.3 статьи 16</w:t>
        </w:r>
      </w:hyperlink>
      <w:r w:rsidRPr="00622AE7">
        <w:rPr>
          <w:rFonts w:ascii="Times New Roman" w:hAnsi="Times New Roman" w:cs="Times New Roman"/>
          <w:color w:val="auto"/>
          <w:sz w:val="28"/>
          <w:szCs w:val="28"/>
        </w:rPr>
        <w:t xml:space="preserve"> Федерального закона от 27.07.2010 N 210-ФЗ; </w:t>
      </w:r>
    </w:p>
    <w:p w:rsidR="005220D8" w:rsidRPr="00622AE7" w:rsidRDefault="005220D8" w:rsidP="0052133D">
      <w:pPr>
        <w:spacing w:line="276" w:lineRule="auto"/>
        <w:ind w:firstLine="540"/>
        <w:jc w:val="both"/>
        <w:rPr>
          <w:rFonts w:ascii="Times New Roman" w:hAnsi="Times New Roman" w:cs="Times New Roman"/>
          <w:color w:val="auto"/>
          <w:sz w:val="28"/>
          <w:szCs w:val="28"/>
        </w:rPr>
      </w:pPr>
      <w:r w:rsidRPr="00622AE7">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220D8" w:rsidRPr="00622AE7" w:rsidRDefault="005220D8" w:rsidP="0052133D">
      <w:pPr>
        <w:spacing w:line="276" w:lineRule="auto"/>
        <w:ind w:firstLine="540"/>
        <w:jc w:val="both"/>
        <w:rPr>
          <w:rFonts w:ascii="Times New Roman" w:hAnsi="Times New Roman" w:cs="Times New Roman"/>
          <w:color w:val="auto"/>
          <w:sz w:val="28"/>
          <w:szCs w:val="28"/>
        </w:rPr>
      </w:pPr>
      <w:proofErr w:type="gramStart"/>
      <w:r w:rsidRPr="00622AE7">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2AE7">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22AE7">
          <w:rPr>
            <w:rStyle w:val="ad"/>
            <w:rFonts w:ascii="Times New Roman" w:hAnsi="Times New Roman" w:cs="Times New Roman"/>
            <w:color w:val="auto"/>
            <w:sz w:val="28"/>
            <w:szCs w:val="28"/>
            <w:u w:val="none"/>
          </w:rPr>
          <w:t>частью 1.3 статьи 16</w:t>
        </w:r>
      </w:hyperlink>
      <w:r w:rsidRPr="00622AE7">
        <w:rPr>
          <w:rFonts w:ascii="Times New Roman" w:hAnsi="Times New Roman" w:cs="Times New Roman"/>
          <w:color w:val="auto"/>
          <w:sz w:val="28"/>
          <w:szCs w:val="28"/>
        </w:rPr>
        <w:t xml:space="preserve"> Федерального закона от 27.07.2010 N 210-ФЗ; </w:t>
      </w:r>
    </w:p>
    <w:p w:rsidR="005220D8" w:rsidRPr="00622AE7"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622AE7">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622AE7">
          <w:rPr>
            <w:rStyle w:val="ad"/>
            <w:rFonts w:ascii="Times New Roman" w:hAnsi="Times New Roman" w:cs="Times New Roman"/>
            <w:sz w:val="28"/>
            <w:szCs w:val="28"/>
            <w:u w:val="none"/>
          </w:rPr>
          <w:t>пунктом 4 части 1 статьи 7</w:t>
        </w:r>
      </w:hyperlink>
      <w:r w:rsidRPr="00622AE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622AE7">
          <w:rPr>
            <w:rStyle w:val="ad"/>
            <w:rFonts w:ascii="Times New Roman" w:hAnsi="Times New Roman" w:cs="Times New Roman"/>
            <w:sz w:val="28"/>
            <w:szCs w:val="28"/>
            <w:u w:val="none"/>
          </w:rPr>
          <w:t>частью 1.3 статьи 16</w:t>
        </w:r>
      </w:hyperlink>
      <w:r w:rsidRPr="00622AE7">
        <w:rPr>
          <w:rFonts w:ascii="Times New Roman" w:hAnsi="Times New Roman" w:cs="Times New Roman"/>
          <w:sz w:val="28"/>
          <w:szCs w:val="28"/>
        </w:rPr>
        <w:t xml:space="preserve"> Федерального закона от 27.07.2010 N 210-ФЗ. </w:t>
      </w:r>
    </w:p>
    <w:p w:rsidR="005220D8" w:rsidRPr="00622AE7"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220D8" w:rsidRPr="00622AE7"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sz w:val="28"/>
          <w:szCs w:val="28"/>
        </w:rPr>
        <w:t xml:space="preserve">33. Оснований для отказа в рассмотрении жалобы не имеется. </w:t>
      </w:r>
    </w:p>
    <w:p w:rsidR="005220D8" w:rsidRPr="00622AE7"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220D8" w:rsidRPr="00622AE7"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133D">
      <w:pPr>
        <w:spacing w:line="276" w:lineRule="auto"/>
        <w:ind w:firstLine="540"/>
        <w:jc w:val="both"/>
        <w:rPr>
          <w:rFonts w:ascii="Times New Roman" w:hAnsi="Times New Roman" w:cs="Times New Roman"/>
          <w:sz w:val="28"/>
          <w:szCs w:val="28"/>
        </w:rPr>
      </w:pPr>
      <w:r w:rsidRPr="00622AE7">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w:t>
      </w:r>
      <w:r w:rsidRPr="00DC038E">
        <w:rPr>
          <w:rFonts w:ascii="Times New Roman" w:hAnsi="Times New Roman" w:cs="Times New Roman"/>
          <w:sz w:val="28"/>
          <w:szCs w:val="28"/>
        </w:rPr>
        <w:t xml:space="preserve"> сайта МФЦ, Единого портала, регионального портала, а также может быть принята при личном приеме заявителя.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2133D">
        <w:rPr>
          <w:rFonts w:ascii="Times New Roman" w:hAnsi="Times New Roman" w:cs="Times New Roman"/>
          <w:sz w:val="28"/>
          <w:szCs w:val="28"/>
        </w:rPr>
        <w:t>муниципального района</w:t>
      </w:r>
      <w:r w:rsidRPr="00DC038E">
        <w:rPr>
          <w:rFonts w:ascii="Times New Roman" w:hAnsi="Times New Roman" w:cs="Times New Roman"/>
          <w:sz w:val="28"/>
          <w:szCs w:val="28"/>
        </w:rPr>
        <w:t xml:space="preserve"> (заместителю главы Администрации).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w:t>
      </w:r>
      <w:r w:rsidR="0052133D">
        <w:rPr>
          <w:rFonts w:ascii="Times New Roman" w:hAnsi="Times New Roman" w:cs="Times New Roman"/>
          <w:sz w:val="28"/>
          <w:szCs w:val="28"/>
        </w:rPr>
        <w:t>муниципального района</w:t>
      </w:r>
      <w:r w:rsidRPr="00DC038E">
        <w:rPr>
          <w:rFonts w:ascii="Times New Roman" w:hAnsi="Times New Roman" w:cs="Times New Roman"/>
          <w:sz w:val="28"/>
          <w:szCs w:val="28"/>
        </w:rPr>
        <w:t xml:space="preserve"> (заместитель главы Администрации) проводят личный прием заявителей.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133D">
      <w:pPr>
        <w:spacing w:line="276"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DC038E" w:rsidRDefault="005220D8" w:rsidP="0052133D">
      <w:pPr>
        <w:spacing w:line="276" w:lineRule="auto"/>
        <w:ind w:firstLine="540"/>
        <w:jc w:val="both"/>
        <w:rPr>
          <w:rFonts w:ascii="Times New Roman" w:hAnsi="Times New Roman" w:cs="Times New Roman"/>
          <w:sz w:val="28"/>
          <w:szCs w:val="28"/>
        </w:rPr>
      </w:pPr>
      <w:bookmarkStart w:id="2" w:name="p43"/>
      <w:bookmarkEnd w:id="2"/>
      <w:r w:rsidRPr="00622AE7">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7" w:anchor="p39" w:history="1">
        <w:r w:rsidRPr="00622AE7">
          <w:rPr>
            <w:rStyle w:val="ad"/>
            <w:rFonts w:ascii="Times New Roman" w:hAnsi="Times New Roman" w:cs="Times New Roman"/>
            <w:color w:val="auto"/>
            <w:sz w:val="28"/>
            <w:szCs w:val="28"/>
            <w:u w:val="none"/>
          </w:rPr>
          <w:t>пункте 38</w:t>
        </w:r>
      </w:hyperlink>
      <w:r w:rsidRPr="00622AE7">
        <w:rPr>
          <w:rFonts w:ascii="Times New Roman" w:hAnsi="Times New Roman" w:cs="Times New Roman"/>
          <w:color w:val="auto"/>
          <w:sz w:val="28"/>
          <w:szCs w:val="28"/>
        </w:rPr>
        <w:t xml:space="preserve"> настоящего</w:t>
      </w:r>
      <w:r w:rsidRPr="00DC038E">
        <w:rPr>
          <w:rFonts w:ascii="Times New Roman" w:hAnsi="Times New Roman" w:cs="Times New Roman"/>
          <w:sz w:val="28"/>
          <w:szCs w:val="28"/>
        </w:rPr>
        <w:t xml:space="preserve"> Административного регламента, заявителю в </w:t>
      </w:r>
      <w:r w:rsidRPr="00DC038E">
        <w:rPr>
          <w:rFonts w:ascii="Times New Roman" w:hAnsi="Times New Roman" w:cs="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133D">
      <w:pPr>
        <w:spacing w:line="276"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133D">
      <w:p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133D">
      <w:pPr>
        <w:spacing w:line="276" w:lineRule="auto"/>
        <w:ind w:firstLine="540"/>
        <w:jc w:val="both"/>
        <w:rPr>
          <w:rFonts w:ascii="Times New Roman" w:hAnsi="Times New Roman" w:cs="Times New Roman"/>
          <w:sz w:val="28"/>
          <w:szCs w:val="28"/>
        </w:rPr>
      </w:pPr>
    </w:p>
    <w:p w:rsidR="005220D8" w:rsidRPr="00DC038E" w:rsidRDefault="005220D8" w:rsidP="0052133D">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5220D8" w:rsidRPr="00DC038E" w:rsidRDefault="005220D8" w:rsidP="0052133D">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5220D8" w:rsidRPr="00DC038E" w:rsidRDefault="005220D8" w:rsidP="0052133D">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5220D8" w:rsidRPr="00DC038E" w:rsidRDefault="005220D8" w:rsidP="0052133D">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5220D8" w:rsidRPr="00DC038E" w:rsidRDefault="005220D8" w:rsidP="0052133D">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133D">
      <w:pPr>
        <w:spacing w:line="276"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133D">
      <w:pPr>
        <w:pStyle w:val="11"/>
        <w:tabs>
          <w:tab w:val="left" w:pos="0"/>
        </w:tabs>
        <w:spacing w:line="276" w:lineRule="auto"/>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52133D">
      <w:pPr>
        <w:pStyle w:val="11"/>
        <w:spacing w:after="280" w:line="276" w:lineRule="auto"/>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52133D">
          <w:headerReference w:type="default" r:id="rId38"/>
          <w:pgSz w:w="11900" w:h="16840"/>
          <w:pgMar w:top="284" w:right="560" w:bottom="709" w:left="1418" w:header="240" w:footer="121" w:gutter="0"/>
          <w:pgNumType w:start="1"/>
          <w:cols w:space="720"/>
          <w:noEndnote/>
          <w:titlePg/>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52133D" w:rsidRDefault="0052133D" w:rsidP="00316A2E">
            <w:pPr>
              <w:pStyle w:val="11"/>
              <w:tabs>
                <w:tab w:val="left" w:pos="0"/>
              </w:tabs>
              <w:autoSpaceDE w:val="0"/>
              <w:autoSpaceDN w:val="0"/>
              <w:adjustRightInd w:val="0"/>
              <w:ind w:firstLine="567"/>
              <w:jc w:val="both"/>
              <w:rPr>
                <w:rFonts w:eastAsiaTheme="minorHAnsi"/>
              </w:rPr>
            </w:pPr>
          </w:p>
          <w:p w:rsidR="00011268" w:rsidRDefault="00316A2E" w:rsidP="006832B6">
            <w:pPr>
              <w:pStyle w:val="11"/>
              <w:tabs>
                <w:tab w:val="left" w:pos="0"/>
              </w:tabs>
              <w:autoSpaceDE w:val="0"/>
              <w:autoSpaceDN w:val="0"/>
              <w:adjustRightInd w:val="0"/>
              <w:ind w:firstLine="567"/>
              <w:jc w:val="cente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2133D" w:rsidRPr="00462438" w:rsidRDefault="0052133D" w:rsidP="00316A2E">
            <w:pPr>
              <w:pStyle w:val="11"/>
              <w:tabs>
                <w:tab w:val="left" w:pos="0"/>
              </w:tabs>
              <w:autoSpaceDE w:val="0"/>
              <w:autoSpaceDN w:val="0"/>
              <w:adjustRightInd w:val="0"/>
              <w:ind w:firstLine="567"/>
              <w:jc w:val="both"/>
              <w:rPr>
                <w:rFonts w:eastAsia="Calibri"/>
              </w:rPr>
            </w:pP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52133D" w:rsidRDefault="0052133D" w:rsidP="00316A2E">
            <w:pPr>
              <w:pStyle w:val="11"/>
              <w:tabs>
                <w:tab w:val="left" w:pos="0"/>
              </w:tabs>
              <w:autoSpaceDE w:val="0"/>
              <w:autoSpaceDN w:val="0"/>
              <w:adjustRightInd w:val="0"/>
              <w:ind w:firstLine="567"/>
              <w:jc w:val="both"/>
              <w:rPr>
                <w:rFonts w:eastAsiaTheme="minorHAnsi"/>
              </w:rPr>
            </w:pPr>
          </w:p>
          <w:p w:rsidR="00011268" w:rsidRDefault="00316A2E" w:rsidP="006832B6">
            <w:pPr>
              <w:pStyle w:val="11"/>
              <w:tabs>
                <w:tab w:val="left" w:pos="0"/>
              </w:tabs>
              <w:autoSpaceDE w:val="0"/>
              <w:autoSpaceDN w:val="0"/>
              <w:adjustRightInd w:val="0"/>
              <w:ind w:firstLine="567"/>
              <w:jc w:val="cente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9">
              <w:r w:rsidRPr="00462438">
                <w:t>частью 8 статьи 51.1</w:t>
              </w:r>
            </w:hyperlink>
            <w:r w:rsidRPr="00462438">
              <w:t xml:space="preserve"> Градостроительного кодекса Российской Федерации</w:t>
            </w:r>
          </w:p>
          <w:p w:rsidR="0052133D" w:rsidRPr="00462438" w:rsidRDefault="0052133D" w:rsidP="00316A2E">
            <w:pPr>
              <w:pStyle w:val="11"/>
              <w:tabs>
                <w:tab w:val="left" w:pos="0"/>
              </w:tabs>
              <w:autoSpaceDE w:val="0"/>
              <w:autoSpaceDN w:val="0"/>
              <w:adjustRightInd w:val="0"/>
              <w:ind w:firstLine="567"/>
              <w:jc w:val="both"/>
              <w:rPr>
                <w:rFonts w:eastAsia="Calibri"/>
              </w:rPr>
            </w:pP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 xml:space="preserve">За предоставлением Муниципальной </w:t>
            </w:r>
            <w:r w:rsidRPr="00462438">
              <w:rPr>
                <w:rFonts w:ascii="Times New Roman" w:hAnsi="Times New Roman"/>
                <w:sz w:val="28"/>
                <w:szCs w:val="28"/>
              </w:rPr>
              <w:lastRenderedPageBreak/>
              <w:t>услуги обратился представитель заявителя</w:t>
            </w:r>
          </w:p>
        </w:tc>
      </w:tr>
      <w:tr w:rsidR="009E16D9" w:rsidRPr="00462438" w:rsidTr="009E16D9">
        <w:tc>
          <w:tcPr>
            <w:tcW w:w="10031" w:type="dxa"/>
            <w:gridSpan w:val="3"/>
            <w:shd w:val="clear" w:color="auto" w:fill="auto"/>
          </w:tcPr>
          <w:p w:rsidR="0052133D" w:rsidRDefault="0052133D" w:rsidP="00316A2E">
            <w:pPr>
              <w:pStyle w:val="11"/>
              <w:tabs>
                <w:tab w:val="left" w:pos="0"/>
              </w:tabs>
              <w:autoSpaceDE w:val="0"/>
              <w:autoSpaceDN w:val="0"/>
              <w:adjustRightInd w:val="0"/>
              <w:ind w:firstLine="567"/>
              <w:jc w:val="both"/>
              <w:rPr>
                <w:rFonts w:eastAsiaTheme="minorHAnsi"/>
              </w:rPr>
            </w:pPr>
          </w:p>
          <w:p w:rsidR="00E24522" w:rsidRDefault="00316A2E" w:rsidP="006832B6">
            <w:pPr>
              <w:pStyle w:val="11"/>
              <w:tabs>
                <w:tab w:val="left" w:pos="0"/>
              </w:tabs>
              <w:autoSpaceDE w:val="0"/>
              <w:autoSpaceDN w:val="0"/>
              <w:adjustRightInd w:val="0"/>
              <w:ind w:firstLine="567"/>
              <w:jc w:val="center"/>
              <w:rPr>
                <w:rFonts w:eastAsiaTheme="minorHAnsi"/>
              </w:rPr>
            </w:pPr>
            <w:r w:rsidRPr="00462438">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6832B6" w:rsidRPr="00462438" w:rsidRDefault="006832B6" w:rsidP="00316A2E">
            <w:pPr>
              <w:pStyle w:val="11"/>
              <w:tabs>
                <w:tab w:val="left" w:pos="0"/>
              </w:tabs>
              <w:autoSpaceDE w:val="0"/>
              <w:autoSpaceDN w:val="0"/>
              <w:adjustRightInd w:val="0"/>
              <w:ind w:firstLine="567"/>
              <w:jc w:val="both"/>
              <w:rPr>
                <w:rFonts w:eastAsia="Calibri"/>
              </w:rPr>
            </w:pP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52133D" w:rsidRDefault="0052133D" w:rsidP="00316A2E">
            <w:pPr>
              <w:pStyle w:val="11"/>
              <w:tabs>
                <w:tab w:val="left" w:pos="0"/>
              </w:tabs>
              <w:autoSpaceDE w:val="0"/>
              <w:autoSpaceDN w:val="0"/>
              <w:adjustRightInd w:val="0"/>
              <w:ind w:firstLine="567"/>
              <w:jc w:val="both"/>
              <w:rPr>
                <w:rFonts w:eastAsiaTheme="minorHAnsi"/>
              </w:rPr>
            </w:pPr>
          </w:p>
          <w:p w:rsidR="00E24522" w:rsidRPr="00462438" w:rsidRDefault="00316A2E" w:rsidP="006832B6">
            <w:pPr>
              <w:pStyle w:val="11"/>
              <w:tabs>
                <w:tab w:val="left" w:pos="0"/>
              </w:tabs>
              <w:autoSpaceDE w:val="0"/>
              <w:autoSpaceDN w:val="0"/>
              <w:adjustRightInd w:val="0"/>
              <w:ind w:firstLine="567"/>
              <w:jc w:val="center"/>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52133D"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 xml:space="preserve">2. Комбинации значений признаков, </w:t>
      </w:r>
      <w:r w:rsidR="0052133D">
        <w:rPr>
          <w:rFonts w:ascii="Times New Roman" w:hAnsi="Times New Roman"/>
          <w:sz w:val="28"/>
          <w:szCs w:val="28"/>
        </w:rPr>
        <w:t>каждая из которых соответствует</w:t>
      </w:r>
    </w:p>
    <w:p w:rsidR="0001126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одному варианту предоставления Муниципальной услуги</w:t>
      </w:r>
    </w:p>
    <w:p w:rsidR="0052133D" w:rsidRPr="00462438" w:rsidRDefault="0052133D" w:rsidP="009E16D9">
      <w:pPr>
        <w:pStyle w:val="aa"/>
        <w:spacing w:after="0"/>
        <w:ind w:left="0"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52133D" w:rsidRDefault="0052133D" w:rsidP="009E16D9">
            <w:pPr>
              <w:jc w:val="center"/>
              <w:rPr>
                <w:rFonts w:ascii="Times New Roman" w:eastAsiaTheme="minorHAnsi" w:hAnsi="Times New Roman" w:cs="Times New Roman"/>
                <w:color w:val="auto"/>
                <w:sz w:val="28"/>
                <w:szCs w:val="28"/>
              </w:rPr>
            </w:pPr>
          </w:p>
          <w:p w:rsidR="00011268" w:rsidRDefault="00316A2E" w:rsidP="009E16D9">
            <w:pPr>
              <w:jc w:val="center"/>
              <w:rPr>
                <w:rFonts w:ascii="Times New Roman"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2133D" w:rsidRPr="00462438" w:rsidRDefault="0052133D" w:rsidP="009E16D9">
            <w:pPr>
              <w:jc w:val="center"/>
              <w:rPr>
                <w:rFonts w:ascii="Times New Roman" w:eastAsia="Calibri" w:hAnsi="Times New Roman" w:cs="Times New Roman"/>
                <w:color w:val="auto"/>
                <w:sz w:val="28"/>
                <w:szCs w:val="28"/>
              </w:rPr>
            </w:pP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xml:space="preserve">, выполняющие функции застройщика в </w:t>
            </w:r>
            <w:r w:rsidR="009E16D9" w:rsidRPr="00462438">
              <w:rPr>
                <w:rFonts w:ascii="Times New Roman" w:hAnsi="Times New Roman"/>
                <w:sz w:val="28"/>
                <w:szCs w:val="28"/>
              </w:rPr>
              <w:lastRenderedPageBreak/>
              <w:t>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52133D" w:rsidRDefault="0052133D" w:rsidP="009E16D9">
            <w:pPr>
              <w:jc w:val="center"/>
              <w:rPr>
                <w:rFonts w:ascii="Times New Roman" w:eastAsiaTheme="minorHAnsi" w:hAnsi="Times New Roman" w:cs="Times New Roman"/>
                <w:color w:val="auto"/>
                <w:sz w:val="28"/>
                <w:szCs w:val="28"/>
              </w:rPr>
            </w:pPr>
          </w:p>
          <w:p w:rsidR="00011268" w:rsidRDefault="00316A2E" w:rsidP="009E16D9">
            <w:pPr>
              <w:jc w:val="center"/>
              <w:rPr>
                <w:rFonts w:ascii="Times New Roman" w:hAnsi="Times New Roman" w:cs="Times New Roman"/>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p w:rsidR="0052133D" w:rsidRPr="00462438" w:rsidRDefault="0052133D" w:rsidP="009E16D9">
            <w:pPr>
              <w:jc w:val="center"/>
              <w:rPr>
                <w:rFonts w:ascii="Times New Roman" w:eastAsia="Calibri" w:hAnsi="Times New Roman" w:cs="Times New Roman"/>
                <w:color w:val="auto"/>
                <w:sz w:val="28"/>
                <w:szCs w:val="28"/>
              </w:rPr>
            </w:pP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52133D" w:rsidRDefault="0052133D" w:rsidP="009E16D9">
            <w:pPr>
              <w:jc w:val="center"/>
              <w:rPr>
                <w:rFonts w:ascii="Times New Roman" w:eastAsiaTheme="minorHAnsi" w:hAnsi="Times New Roman" w:cs="Times New Roman"/>
                <w:color w:val="auto"/>
                <w:sz w:val="28"/>
                <w:szCs w:val="28"/>
              </w:rPr>
            </w:pPr>
          </w:p>
          <w:p w:rsidR="00011268" w:rsidRDefault="00316A2E" w:rsidP="009E16D9">
            <w:pPr>
              <w:jc w:val="center"/>
              <w:rPr>
                <w:rFonts w:ascii="Times New Roman" w:eastAsiaTheme="minorHAnsi" w:hAnsi="Times New Roman" w:cs="Times New Roman"/>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p w:rsidR="0052133D" w:rsidRPr="00462438" w:rsidRDefault="0052133D" w:rsidP="009E16D9">
            <w:pPr>
              <w:jc w:val="center"/>
              <w:rPr>
                <w:rFonts w:ascii="Times New Roman" w:eastAsia="Calibri" w:hAnsi="Times New Roman" w:cs="Times New Roman"/>
                <w:color w:val="auto"/>
                <w:sz w:val="28"/>
                <w:szCs w:val="28"/>
              </w:rPr>
            </w:pP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Индивидуальный предприниматель, выполняющие функции застройщика в соответствии с пунктом 16 статьи 1 </w:t>
            </w:r>
            <w:r w:rsidRPr="00462438">
              <w:rPr>
                <w:rFonts w:ascii="Times New Roman" w:hAnsi="Times New Roman"/>
                <w:sz w:val="28"/>
                <w:szCs w:val="28"/>
              </w:rPr>
              <w:lastRenderedPageBreak/>
              <w:t>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52133D" w:rsidRDefault="0052133D" w:rsidP="009E16D9">
            <w:pPr>
              <w:autoSpaceDE w:val="0"/>
              <w:autoSpaceDN w:val="0"/>
              <w:adjustRightInd w:val="0"/>
              <w:jc w:val="center"/>
              <w:rPr>
                <w:rFonts w:ascii="Times New Roman" w:eastAsiaTheme="minorHAnsi" w:hAnsi="Times New Roman" w:cs="Times New Roman"/>
                <w:sz w:val="28"/>
                <w:szCs w:val="28"/>
              </w:rPr>
            </w:pPr>
          </w:p>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6832B6">
      <w:pPr>
        <w:rPr>
          <w:rFonts w:ascii="Times New Roman" w:hAnsi="Times New Roman" w:cs="Times New Roman"/>
          <w:sz w:val="28"/>
          <w:szCs w:val="28"/>
        </w:rPr>
      </w:pPr>
    </w:p>
    <w:p w:rsidR="006832B6" w:rsidRDefault="006832B6"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835C1B" w:rsidRDefault="00835C1B" w:rsidP="00011268">
      <w:pPr>
        <w:ind w:left="5954"/>
        <w:rPr>
          <w:rFonts w:ascii="Times New Roman" w:hAnsi="Times New Roman" w:cs="Times New Roman"/>
          <w:sz w:val="28"/>
          <w:szCs w:val="28"/>
        </w:rPr>
      </w:pPr>
    </w:p>
    <w:p w:rsidR="00011268" w:rsidRPr="00011268" w:rsidRDefault="00011268" w:rsidP="00622AE7">
      <w:pPr>
        <w:ind w:left="5954"/>
        <w:jc w:val="right"/>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622AE7" w:rsidRDefault="00011268" w:rsidP="00622AE7">
      <w:pPr>
        <w:ind w:left="5954"/>
        <w:jc w:val="right"/>
        <w:rPr>
          <w:rFonts w:ascii="Times New Roman" w:hAnsi="Times New Roman" w:cs="Times New Roman"/>
          <w:sz w:val="28"/>
          <w:szCs w:val="28"/>
        </w:rPr>
      </w:pPr>
      <w:r w:rsidRPr="00011268">
        <w:rPr>
          <w:rFonts w:ascii="Times New Roman" w:hAnsi="Times New Roman" w:cs="Times New Roman"/>
          <w:sz w:val="28"/>
          <w:szCs w:val="28"/>
        </w:rPr>
        <w:t>к Административному</w:t>
      </w:r>
    </w:p>
    <w:p w:rsidR="00011268" w:rsidRPr="00011268" w:rsidRDefault="00011268" w:rsidP="00622AE7">
      <w:pPr>
        <w:ind w:left="5954"/>
        <w:jc w:val="right"/>
        <w:rPr>
          <w:rFonts w:ascii="Times New Roman" w:hAnsi="Times New Roman" w:cs="Times New Roman"/>
          <w:sz w:val="28"/>
          <w:szCs w:val="28"/>
        </w:rPr>
      </w:pPr>
      <w:r w:rsidRPr="00011268">
        <w:rPr>
          <w:rFonts w:ascii="Times New Roman" w:hAnsi="Times New Roman" w:cs="Times New Roman"/>
          <w:sz w:val="28"/>
          <w:szCs w:val="28"/>
        </w:rPr>
        <w:t xml:space="preserve">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 xml:space="preserve">Уведомление о </w:t>
      </w:r>
      <w:proofErr w:type="gramStart"/>
      <w:r w:rsidRPr="006C5100">
        <w:rPr>
          <w:rFonts w:ascii="Times New Roman" w:hAnsi="Times New Roman" w:cs="Times New Roman"/>
          <w:b/>
        </w:rPr>
        <w:t>планируемых</w:t>
      </w:r>
      <w:proofErr w:type="gramEnd"/>
      <w:r w:rsidRPr="006C5100">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7"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г.</w:t>
            </w:r>
          </w:p>
        </w:tc>
      </w:tr>
      <w:bookmarkEnd w:id="7"/>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lastRenderedPageBreak/>
        <w:t xml:space="preserve">Приложение № 3 </w:t>
      </w:r>
    </w:p>
    <w:p w:rsidR="00622AE7" w:rsidRDefault="00622AE7" w:rsidP="00C14D46">
      <w:pPr>
        <w:ind w:firstLine="709"/>
        <w:jc w:val="right"/>
        <w:rPr>
          <w:rFonts w:ascii="Times New Roman" w:hAnsi="Times New Roman" w:cs="Times New Roman"/>
          <w:sz w:val="28"/>
          <w:szCs w:val="28"/>
        </w:rPr>
      </w:pPr>
      <w:r>
        <w:rPr>
          <w:rFonts w:ascii="Times New Roman" w:hAnsi="Times New Roman" w:cs="Times New Roman"/>
          <w:sz w:val="28"/>
          <w:szCs w:val="28"/>
        </w:rPr>
        <w:t>к</w:t>
      </w:r>
      <w:r w:rsidR="00C14D46" w:rsidRPr="00A45EDB">
        <w:rPr>
          <w:rFonts w:ascii="Times New Roman" w:hAnsi="Times New Roman" w:cs="Times New Roman"/>
          <w:sz w:val="28"/>
          <w:szCs w:val="28"/>
        </w:rPr>
        <w:t xml:space="preserve"> Административному</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 регламенту</w:t>
      </w:r>
    </w:p>
    <w:p w:rsidR="00A45EDB" w:rsidRDefault="00C14D46" w:rsidP="00C14D46">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г.</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п/п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Pr="00622AE7" w:rsidRDefault="00682D0D" w:rsidP="00184669">
      <w:pPr>
        <w:pStyle w:val="40"/>
        <w:spacing w:after="0"/>
        <w:jc w:val="right"/>
        <w:rPr>
          <w:sz w:val="28"/>
          <w:szCs w:val="28"/>
        </w:rPr>
      </w:pPr>
      <w:r w:rsidRPr="00622AE7">
        <w:rPr>
          <w:sz w:val="28"/>
          <w:szCs w:val="28"/>
        </w:rPr>
        <w:lastRenderedPageBreak/>
        <w:t>Приложение №</w:t>
      </w:r>
      <w:r w:rsidR="00184669" w:rsidRPr="00622AE7">
        <w:rPr>
          <w:sz w:val="28"/>
          <w:szCs w:val="28"/>
        </w:rPr>
        <w:t xml:space="preserve"> 4</w:t>
      </w:r>
      <w:r w:rsidRPr="00622AE7">
        <w:rPr>
          <w:sz w:val="28"/>
          <w:szCs w:val="28"/>
        </w:rPr>
        <w:t xml:space="preserve"> </w:t>
      </w:r>
    </w:p>
    <w:p w:rsidR="00622AE7" w:rsidRDefault="00682D0D" w:rsidP="00184669">
      <w:pPr>
        <w:pStyle w:val="40"/>
        <w:spacing w:after="0"/>
        <w:jc w:val="right"/>
        <w:rPr>
          <w:sz w:val="28"/>
          <w:szCs w:val="28"/>
        </w:rPr>
      </w:pPr>
      <w:r w:rsidRPr="00622AE7">
        <w:rPr>
          <w:sz w:val="28"/>
          <w:szCs w:val="28"/>
        </w:rPr>
        <w:t>к Административному</w:t>
      </w:r>
    </w:p>
    <w:p w:rsidR="00682D0D" w:rsidRPr="00622AE7" w:rsidRDefault="00682D0D" w:rsidP="00184669">
      <w:pPr>
        <w:pStyle w:val="40"/>
        <w:spacing w:after="0"/>
        <w:jc w:val="right"/>
        <w:rPr>
          <w:sz w:val="28"/>
          <w:szCs w:val="28"/>
        </w:rPr>
      </w:pPr>
      <w:r w:rsidRPr="00622AE7">
        <w:rPr>
          <w:sz w:val="28"/>
          <w:szCs w:val="28"/>
        </w:rPr>
        <w:t xml:space="preserve">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6832B6">
      <w:pPr>
        <w:pStyle w:val="40"/>
        <w:tabs>
          <w:tab w:val="left" w:leader="underscore" w:pos="6970"/>
        </w:tabs>
        <w:spacing w:after="40" w:line="230" w:lineRule="auto"/>
        <w:ind w:right="220"/>
        <w:jc w:val="left"/>
        <w:rPr>
          <w:sz w:val="24"/>
          <w:szCs w:val="24"/>
        </w:rPr>
      </w:pPr>
      <w:r w:rsidRPr="006C5100">
        <w:rPr>
          <w:sz w:val="24"/>
          <w:szCs w:val="24"/>
        </w:rPr>
        <w:t xml:space="preserve">Кому </w:t>
      </w:r>
      <w:r w:rsidR="006832B6">
        <w:rPr>
          <w:sz w:val="24"/>
          <w:szCs w:val="24"/>
        </w:rPr>
        <w:t>_____________________________________________________________________________</w:t>
      </w:r>
    </w:p>
    <w:p w:rsidR="006832B6" w:rsidRDefault="00556FF6" w:rsidP="006832B6">
      <w:pPr>
        <w:pStyle w:val="50"/>
        <w:pBdr>
          <w:bottom w:val="single" w:sz="4" w:space="0" w:color="auto"/>
        </w:pBdr>
        <w:rPr>
          <w:rFonts w:ascii="Times New Roman" w:hAnsi="Times New Roman" w:cs="Times New Roman"/>
          <w:sz w:val="22"/>
          <w:szCs w:val="22"/>
        </w:rPr>
      </w:pPr>
      <w:r w:rsidRPr="006C5100">
        <w:rPr>
          <w:rFonts w:ascii="Times New Roman" w:hAnsi="Times New Roman" w:cs="Times New Roman"/>
          <w:sz w:val="24"/>
          <w:szCs w:val="24"/>
        </w:rPr>
        <w:t>(</w:t>
      </w:r>
      <w:r w:rsidRPr="006832B6">
        <w:rPr>
          <w:rFonts w:ascii="Times New Roman" w:hAnsi="Times New Roman" w:cs="Times New Roman"/>
          <w:sz w:val="22"/>
          <w:szCs w:val="22"/>
        </w:rPr>
        <w:t>фамилия, имя, отчество (при на</w:t>
      </w:r>
      <w:r w:rsidR="006832B6">
        <w:rPr>
          <w:rFonts w:ascii="Times New Roman" w:hAnsi="Times New Roman" w:cs="Times New Roman"/>
          <w:sz w:val="22"/>
          <w:szCs w:val="22"/>
        </w:rPr>
        <w:t xml:space="preserve">личии) застройщика, ОГРНИП (для </w:t>
      </w:r>
      <w:r w:rsidRPr="006832B6">
        <w:rPr>
          <w:rFonts w:ascii="Times New Roman" w:hAnsi="Times New Roman" w:cs="Times New Roman"/>
          <w:sz w:val="22"/>
          <w:szCs w:val="22"/>
        </w:rPr>
        <w:t>физического лица, зарегистрирован</w:t>
      </w:r>
      <w:r w:rsidR="006832B6">
        <w:rPr>
          <w:rFonts w:ascii="Times New Roman" w:hAnsi="Times New Roman" w:cs="Times New Roman"/>
          <w:sz w:val="22"/>
          <w:szCs w:val="22"/>
        </w:rPr>
        <w:t xml:space="preserve">ного в качестве индивидуального </w:t>
      </w:r>
      <w:r w:rsidRPr="006832B6">
        <w:rPr>
          <w:rFonts w:ascii="Times New Roman" w:hAnsi="Times New Roman" w:cs="Times New Roman"/>
          <w:sz w:val="22"/>
          <w:szCs w:val="22"/>
        </w:rPr>
        <w:t xml:space="preserve">предпринимателя) </w:t>
      </w:r>
      <w:r w:rsidRPr="006832B6">
        <w:rPr>
          <w:rFonts w:ascii="Times New Roman" w:eastAsia="Times New Roman" w:hAnsi="Times New Roman" w:cs="Times New Roman"/>
          <w:sz w:val="22"/>
          <w:szCs w:val="22"/>
        </w:rPr>
        <w:t xml:space="preserve">- </w:t>
      </w:r>
      <w:r w:rsidRPr="006832B6">
        <w:rPr>
          <w:rFonts w:ascii="Times New Roman" w:hAnsi="Times New Roman" w:cs="Times New Roman"/>
          <w:sz w:val="22"/>
          <w:szCs w:val="22"/>
        </w:rPr>
        <w:t xml:space="preserve">для физического лица, </w:t>
      </w:r>
    </w:p>
    <w:p w:rsidR="00556FF6" w:rsidRPr="006832B6" w:rsidRDefault="006832B6" w:rsidP="006832B6">
      <w:pPr>
        <w:pStyle w:val="50"/>
        <w:pBdr>
          <w:bottom w:val="single" w:sz="4" w:space="0" w:color="auto"/>
        </w:pBdr>
        <w:spacing w:after="240"/>
        <w:rPr>
          <w:rFonts w:ascii="Times New Roman" w:hAnsi="Times New Roman" w:cs="Times New Roman"/>
          <w:sz w:val="22"/>
          <w:szCs w:val="22"/>
        </w:rPr>
      </w:pPr>
      <w:r>
        <w:rPr>
          <w:rFonts w:ascii="Times New Roman" w:hAnsi="Times New Roman" w:cs="Times New Roman"/>
          <w:sz w:val="22"/>
          <w:szCs w:val="22"/>
        </w:rPr>
        <w:t xml:space="preserve">полное наименование </w:t>
      </w:r>
      <w:r w:rsidR="00556FF6" w:rsidRPr="006832B6">
        <w:rPr>
          <w:rFonts w:ascii="Times New Roman" w:hAnsi="Times New Roman" w:cs="Times New Roman"/>
          <w:sz w:val="22"/>
          <w:szCs w:val="22"/>
        </w:rPr>
        <w:t xml:space="preserve">застройщика, ИНН*, ОГРН </w:t>
      </w:r>
      <w:r w:rsidR="00556FF6" w:rsidRPr="006832B6">
        <w:rPr>
          <w:rFonts w:ascii="Times New Roman" w:eastAsia="Times New Roman" w:hAnsi="Times New Roman" w:cs="Times New Roman"/>
          <w:sz w:val="22"/>
          <w:szCs w:val="22"/>
        </w:rPr>
        <w:t xml:space="preserve">- </w:t>
      </w:r>
      <w:r w:rsidR="00556FF6" w:rsidRPr="006832B6">
        <w:rPr>
          <w:rFonts w:ascii="Times New Roman" w:hAnsi="Times New Roman" w:cs="Times New Roman"/>
          <w:sz w:val="22"/>
          <w:szCs w:val="22"/>
        </w:rPr>
        <w:t>для юридического лица</w:t>
      </w:r>
    </w:p>
    <w:p w:rsidR="003E1E39" w:rsidRPr="006C5100" w:rsidRDefault="003E1E39" w:rsidP="00556FF6">
      <w:pPr>
        <w:pStyle w:val="50"/>
        <w:pBdr>
          <w:bottom w:val="single" w:sz="4" w:space="0" w:color="auto"/>
        </w:pBdr>
        <w:rPr>
          <w:rFonts w:ascii="Times New Roman" w:hAnsi="Times New Roman" w:cs="Times New Roman"/>
          <w:sz w:val="24"/>
          <w:szCs w:val="24"/>
        </w:rPr>
      </w:pPr>
    </w:p>
    <w:p w:rsidR="00556FF6" w:rsidRPr="006832B6" w:rsidRDefault="00556FF6" w:rsidP="006832B6">
      <w:pPr>
        <w:pStyle w:val="50"/>
        <w:ind w:right="320"/>
        <w:rPr>
          <w:rFonts w:ascii="Times New Roman" w:hAnsi="Times New Roman" w:cs="Times New Roman"/>
          <w:sz w:val="22"/>
          <w:szCs w:val="22"/>
        </w:rPr>
      </w:pPr>
      <w:r w:rsidRPr="006832B6">
        <w:rPr>
          <w:rFonts w:ascii="Times New Roman" w:hAnsi="Times New Roman" w:cs="Times New Roman"/>
          <w:sz w:val="22"/>
          <w:szCs w:val="22"/>
        </w:rPr>
        <w:t>почтовый индекс и адрес, телефон, адрес электронной почты застройщика)</w:t>
      </w:r>
    </w:p>
    <w:p w:rsidR="006832B6" w:rsidRDefault="006832B6" w:rsidP="006832B6">
      <w:pPr>
        <w:pStyle w:val="40"/>
        <w:spacing w:after="80"/>
        <w:rPr>
          <w:sz w:val="24"/>
          <w:szCs w:val="24"/>
        </w:rPr>
      </w:pPr>
    </w:p>
    <w:p w:rsidR="006832B6" w:rsidRPr="006C5100" w:rsidRDefault="00556FF6" w:rsidP="006832B6">
      <w:pPr>
        <w:pStyle w:val="40"/>
        <w:spacing w:after="80"/>
        <w:rPr>
          <w:sz w:val="24"/>
          <w:szCs w:val="24"/>
        </w:rPr>
      </w:pPr>
      <w:proofErr w:type="gramStart"/>
      <w:r w:rsidRPr="006C5100">
        <w:rPr>
          <w:sz w:val="24"/>
          <w:szCs w:val="24"/>
        </w:rPr>
        <w:t>Р</w:t>
      </w:r>
      <w:proofErr w:type="gramEnd"/>
      <w:r w:rsidRPr="006C5100">
        <w:rPr>
          <w:sz w:val="24"/>
          <w:szCs w:val="24"/>
        </w:rPr>
        <w:t xml:space="preserve"> Е Ш Е Н И Е</w:t>
      </w:r>
    </w:p>
    <w:p w:rsidR="00556FF6" w:rsidRDefault="00556FF6" w:rsidP="006832B6">
      <w:pPr>
        <w:pStyle w:val="40"/>
        <w:spacing w:after="0"/>
        <w:rPr>
          <w:sz w:val="24"/>
          <w:szCs w:val="24"/>
        </w:rPr>
      </w:pPr>
      <w:r w:rsidRPr="006C5100">
        <w:rPr>
          <w:sz w:val="24"/>
          <w:szCs w:val="24"/>
        </w:rPr>
        <w:t>об отказе в приеме документов</w:t>
      </w:r>
    </w:p>
    <w:p w:rsidR="006832B6" w:rsidRPr="006C5100" w:rsidRDefault="006832B6" w:rsidP="006832B6">
      <w:pPr>
        <w:pStyle w:val="40"/>
        <w:spacing w:after="0"/>
        <w:rPr>
          <w:sz w:val="24"/>
          <w:szCs w:val="24"/>
        </w:rPr>
      </w:pPr>
    </w:p>
    <w:p w:rsidR="00556FF6" w:rsidRPr="006832B6" w:rsidRDefault="00556FF6" w:rsidP="00556FF6">
      <w:pPr>
        <w:pStyle w:val="50"/>
        <w:pBdr>
          <w:top w:val="single" w:sz="4" w:space="0" w:color="auto"/>
        </w:pBdr>
        <w:spacing w:after="240" w:line="240" w:lineRule="auto"/>
        <w:rPr>
          <w:rFonts w:ascii="Times New Roman" w:hAnsi="Times New Roman" w:cs="Times New Roman"/>
          <w:sz w:val="22"/>
          <w:szCs w:val="22"/>
        </w:rPr>
      </w:pPr>
      <w:r w:rsidRPr="006832B6">
        <w:rPr>
          <w:rFonts w:ascii="Times New Roman" w:hAnsi="Times New Roman" w:cs="Times New Roman"/>
          <w:sz w:val="22"/>
          <w:szCs w:val="22"/>
        </w:rPr>
        <w:t>(наименование уполномоченного на выдачу разрешений на строительство фед</w:t>
      </w:r>
      <w:r w:rsidR="006832B6" w:rsidRPr="006832B6">
        <w:rPr>
          <w:rFonts w:ascii="Times New Roman" w:hAnsi="Times New Roman" w:cs="Times New Roman"/>
          <w:sz w:val="22"/>
          <w:szCs w:val="22"/>
        </w:rPr>
        <w:t xml:space="preserve">ерального органа исполнительной </w:t>
      </w:r>
      <w:r w:rsidRPr="006832B6">
        <w:rPr>
          <w:rFonts w:ascii="Times New Roman" w:hAnsi="Times New Roman" w:cs="Times New Roman"/>
          <w:sz w:val="22"/>
          <w:szCs w:val="22"/>
        </w:rPr>
        <w:t>власти, органа исполнительной власти субъекта Российской Федерации, органа местного самоуправления)</w:t>
      </w:r>
    </w:p>
    <w:p w:rsidR="00556FF6" w:rsidRPr="006832B6" w:rsidRDefault="00556FF6" w:rsidP="006832B6">
      <w:pPr>
        <w:pStyle w:val="40"/>
        <w:spacing w:line="262" w:lineRule="auto"/>
        <w:ind w:firstLine="820"/>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6832B6">
        <w:trPr>
          <w:trHeight w:hRule="exact" w:val="1213"/>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7173BB"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7173BB" w:rsidRDefault="007173BB"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7173BB" w:rsidRDefault="007173BB"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7173BB" w:rsidRDefault="007173BB" w:rsidP="00556FF6">
                  <w:pPr>
                    <w:pStyle w:val="50"/>
                    <w:pBdr>
                      <w:top w:val="single" w:sz="4" w:space="0" w:color="auto"/>
                    </w:pBdr>
                    <w:spacing w:line="240" w:lineRule="auto"/>
                  </w:pPr>
                  <w:proofErr w:type="gramStart"/>
                  <w:r>
                    <w:t>(</w:t>
                  </w:r>
                  <w:r w:rsidRPr="006832B6">
                    <w:rPr>
                      <w:rFonts w:ascii="Times New Roman" w:hAnsi="Times New Roman" w:cs="Times New Roman"/>
                    </w:rPr>
                    <w:t>фамилия, имя, отчество</w:t>
                  </w:r>
                  <w:proofErr w:type="gramEnd"/>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AD6355" w:rsidRDefault="00AD6355" w:rsidP="00556FF6">
      <w:pPr>
        <w:pStyle w:val="40"/>
        <w:spacing w:after="0"/>
        <w:jc w:val="left"/>
      </w:pPr>
    </w:p>
    <w:p w:rsidR="00FB75E4" w:rsidRPr="00622AE7" w:rsidRDefault="00FB75E4" w:rsidP="00FB75E4">
      <w:pPr>
        <w:pStyle w:val="40"/>
        <w:spacing w:after="0"/>
        <w:jc w:val="right"/>
        <w:rPr>
          <w:sz w:val="28"/>
          <w:szCs w:val="28"/>
        </w:rPr>
      </w:pPr>
      <w:r w:rsidRPr="00622AE7">
        <w:rPr>
          <w:sz w:val="28"/>
          <w:szCs w:val="28"/>
        </w:rPr>
        <w:lastRenderedPageBreak/>
        <w:t xml:space="preserve">Приложение № 5 </w:t>
      </w:r>
    </w:p>
    <w:p w:rsidR="00622AE7" w:rsidRDefault="00FB75E4" w:rsidP="00FB75E4">
      <w:pPr>
        <w:pStyle w:val="40"/>
        <w:spacing w:after="0"/>
        <w:jc w:val="right"/>
        <w:rPr>
          <w:sz w:val="28"/>
          <w:szCs w:val="28"/>
        </w:rPr>
      </w:pPr>
      <w:r w:rsidRPr="00622AE7">
        <w:rPr>
          <w:sz w:val="28"/>
          <w:szCs w:val="28"/>
        </w:rPr>
        <w:t>к Административному</w:t>
      </w:r>
    </w:p>
    <w:p w:rsidR="00FB75E4" w:rsidRPr="00622AE7" w:rsidRDefault="00FB75E4" w:rsidP="00FB75E4">
      <w:pPr>
        <w:pStyle w:val="40"/>
        <w:spacing w:after="0"/>
        <w:jc w:val="right"/>
        <w:rPr>
          <w:sz w:val="28"/>
          <w:szCs w:val="28"/>
        </w:rPr>
      </w:pPr>
      <w:r w:rsidRPr="00622AE7">
        <w:rPr>
          <w:sz w:val="28"/>
          <w:szCs w:val="28"/>
        </w:rPr>
        <w:t xml:space="preserve"> регламенту</w:t>
      </w: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6832B6">
      <w:pPr>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C54625" w:rsidRDefault="00FB75E4" w:rsidP="00FB75E4">
      <w:pPr>
        <w:jc w:val="center"/>
        <w:rPr>
          <w:rFonts w:ascii="Times New Roman" w:hAnsi="Times New Roman" w:cs="Times New Roman"/>
          <w:b/>
        </w:rPr>
      </w:pPr>
      <w:r w:rsidRPr="00B16090">
        <w:rPr>
          <w:rFonts w:ascii="Times New Roman" w:hAnsi="Times New Roman" w:cs="Times New Roman"/>
          <w:b/>
        </w:rPr>
        <w:t xml:space="preserve">Уведомление о соответствии </w:t>
      </w:r>
    </w:p>
    <w:p w:rsidR="00FB75E4" w:rsidRDefault="00FB75E4" w:rsidP="00FB75E4">
      <w:pPr>
        <w:jc w:val="center"/>
        <w:rPr>
          <w:rFonts w:ascii="Times New Roman" w:hAnsi="Times New Roman" w:cs="Times New Roman"/>
          <w:b/>
        </w:rPr>
      </w:pPr>
      <w:r w:rsidRPr="00B16090">
        <w:rPr>
          <w:rFonts w:ascii="Times New Roman" w:hAnsi="Times New Roman" w:cs="Times New Roman"/>
          <w:b/>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
    <w:p w:rsidR="00C54625" w:rsidRPr="00B16090" w:rsidRDefault="00C54625" w:rsidP="00FB75E4">
      <w:pPr>
        <w:jc w:val="center"/>
        <w:rPr>
          <w:rFonts w:ascii="Times New Roman" w:hAnsi="Times New Roman" w:cs="Times New Roman"/>
          <w:b/>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C54625">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на выдачу разрешений на строительство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Pr="00622AE7" w:rsidRDefault="0037215C" w:rsidP="0037215C">
      <w:pPr>
        <w:pStyle w:val="40"/>
        <w:spacing w:after="0"/>
        <w:jc w:val="right"/>
        <w:rPr>
          <w:sz w:val="28"/>
          <w:szCs w:val="28"/>
        </w:rPr>
      </w:pPr>
      <w:r w:rsidRPr="00622AE7">
        <w:rPr>
          <w:sz w:val="28"/>
          <w:szCs w:val="28"/>
        </w:rPr>
        <w:t xml:space="preserve">Приложение № </w:t>
      </w:r>
      <w:r w:rsidR="00496E23" w:rsidRPr="00622AE7">
        <w:rPr>
          <w:sz w:val="28"/>
          <w:szCs w:val="28"/>
        </w:rPr>
        <w:t>6</w:t>
      </w:r>
      <w:r w:rsidRPr="00622AE7">
        <w:rPr>
          <w:sz w:val="28"/>
          <w:szCs w:val="28"/>
        </w:rPr>
        <w:t xml:space="preserve"> </w:t>
      </w:r>
    </w:p>
    <w:p w:rsidR="00622AE7" w:rsidRDefault="0037215C" w:rsidP="0037215C">
      <w:pPr>
        <w:pStyle w:val="40"/>
        <w:spacing w:after="0"/>
        <w:jc w:val="right"/>
        <w:rPr>
          <w:sz w:val="28"/>
          <w:szCs w:val="28"/>
        </w:rPr>
      </w:pPr>
      <w:r w:rsidRPr="00622AE7">
        <w:rPr>
          <w:sz w:val="28"/>
          <w:szCs w:val="28"/>
        </w:rPr>
        <w:t>к Административному</w:t>
      </w:r>
    </w:p>
    <w:p w:rsidR="0037215C" w:rsidRPr="00622AE7" w:rsidRDefault="0037215C" w:rsidP="0037215C">
      <w:pPr>
        <w:pStyle w:val="40"/>
        <w:spacing w:after="0"/>
        <w:jc w:val="right"/>
        <w:rPr>
          <w:sz w:val="28"/>
          <w:szCs w:val="28"/>
        </w:rPr>
      </w:pPr>
      <w:r w:rsidRPr="00622AE7">
        <w:rPr>
          <w:sz w:val="28"/>
          <w:szCs w:val="28"/>
        </w:rPr>
        <w:t xml:space="preserve">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Pr="00C7558C" w:rsidRDefault="00496E23" w:rsidP="00496E23">
      <w:pPr>
        <w:pStyle w:val="40"/>
        <w:spacing w:after="60" w:line="262" w:lineRule="auto"/>
      </w:pPr>
      <w:proofErr w:type="gramStart"/>
      <w:r w:rsidRPr="00C7558C">
        <w:t>З</w:t>
      </w:r>
      <w:proofErr w:type="gramEnd"/>
      <w:r w:rsidRPr="00C7558C">
        <w:t xml:space="preserve"> А Я В Л Е Н И Е</w:t>
      </w:r>
    </w:p>
    <w:p w:rsidR="00496E23" w:rsidRPr="00C7558C" w:rsidRDefault="00496E23" w:rsidP="00496E23">
      <w:pPr>
        <w:pStyle w:val="40"/>
        <w:spacing w:after="0" w:line="262" w:lineRule="auto"/>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7173BB"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7173BB" w:rsidRDefault="007173BB" w:rsidP="00496E23">
                  <w:pPr>
                    <w:pStyle w:val="40"/>
                    <w:spacing w:after="0"/>
                    <w:jc w:val="right"/>
                  </w:pPr>
                  <w:proofErr w:type="gramStart"/>
                  <w:r>
                    <w:t>г</w:t>
                  </w:r>
                  <w:proofErr w:type="gramEnd"/>
                  <w:r>
                    <w:t>.</w:t>
                  </w:r>
                </w:p>
              </w:txbxContent>
            </v:textbox>
            <w10:wrap type="square" anchorx="page"/>
          </v:shape>
        </w:pict>
      </w:r>
      <w:r w:rsidR="00C54625">
        <w:t>«___»________</w:t>
      </w:r>
      <w:r w:rsidR="00496E23" w:rsidRPr="00C7558C">
        <w:t>20</w:t>
      </w:r>
      <w:r w:rsidR="00C54625">
        <w:t>___</w:t>
      </w:r>
    </w:p>
    <w:p w:rsidR="00496E23" w:rsidRPr="00C7558C" w:rsidRDefault="00496E23" w:rsidP="00496E23">
      <w:pPr>
        <w:pStyle w:val="50"/>
        <w:pBdr>
          <w:top w:val="single" w:sz="4" w:space="0" w:color="auto"/>
        </w:pBdr>
        <w:rPr>
          <w:rFonts w:ascii="Times New Roman" w:hAnsi="Times New Roman" w:cs="Times New Roman"/>
          <w:sz w:val="22"/>
          <w:szCs w:val="22"/>
        </w:rPr>
      </w:pPr>
      <w:r w:rsidRPr="00C7558C">
        <w:rPr>
          <w:rFonts w:ascii="Times New Roman" w:hAnsi="Times New Roman" w:cs="Times New Roman"/>
          <w:sz w:val="22"/>
          <w:szCs w:val="22"/>
        </w:rPr>
        <w:t xml:space="preserve">(наименование уполномоченного на выдачу разрешений на строительство </w:t>
      </w:r>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6832B6">
          <w:headerReference w:type="even" r:id="rId41"/>
          <w:headerReference w:type="default" r:id="rId42"/>
          <w:pgSz w:w="11900" w:h="16840"/>
          <w:pgMar w:top="568" w:right="551" w:bottom="851"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 (-</w:t>
            </w:r>
            <w:proofErr w:type="spellStart"/>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C54625" w:rsidRDefault="00496E23" w:rsidP="00496E23">
      <w:pPr>
        <w:pStyle w:val="a9"/>
        <w:spacing w:line="264" w:lineRule="auto"/>
        <w:ind w:left="86"/>
      </w:pPr>
      <w:r w:rsidRPr="00C7558C">
        <w:t xml:space="preserve">Номер телефона и адрес электронной почты для связи: </w:t>
      </w:r>
      <w:r w:rsidR="00C54625">
        <w:t>___________________________________________</w:t>
      </w:r>
    </w:p>
    <w:p w:rsidR="00496E23" w:rsidRPr="00C7558C" w:rsidRDefault="00496E23" w:rsidP="00496E23">
      <w:pPr>
        <w:pStyle w:val="a9"/>
        <w:spacing w:line="264" w:lineRule="auto"/>
        <w:ind w:left="86"/>
      </w:pPr>
      <w:r w:rsidRPr="00C54625">
        <w:t>Результат рассмотрения настоящего заявления прошу</w:t>
      </w:r>
      <w:r w:rsidRPr="00C7558C">
        <w:rPr>
          <w:u w:val="single"/>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C7558C" w:rsidTr="00C54625">
        <w:trPr>
          <w:trHeight w:hRule="exact" w:val="1056"/>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C54625">
        <w:trPr>
          <w:trHeight w:hRule="exact" w:val="1000"/>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C54625">
        <w:trPr>
          <w:trHeight w:hRule="exact" w:val="979"/>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C54625" w:rsidRDefault="00C54625" w:rsidP="00FE35A9">
            <w:pPr>
              <w:rPr>
                <w:rFonts w:ascii="Times New Roman" w:hAnsi="Times New Roman" w:cs="Times New Roman"/>
              </w:rPr>
            </w:pPr>
          </w:p>
          <w:p w:rsidR="00C54625" w:rsidRPr="00C54625" w:rsidRDefault="00C54625" w:rsidP="00C54625">
            <w:pPr>
              <w:rPr>
                <w:rFonts w:ascii="Times New Roman" w:hAnsi="Times New Roman" w:cs="Times New Roman"/>
              </w:rPr>
            </w:pPr>
          </w:p>
          <w:p w:rsidR="00C54625" w:rsidRPr="00C54625" w:rsidRDefault="00C54625" w:rsidP="00C54625">
            <w:pPr>
              <w:rPr>
                <w:rFonts w:ascii="Times New Roman" w:hAnsi="Times New Roman" w:cs="Times New Roman"/>
              </w:rPr>
            </w:pPr>
          </w:p>
          <w:p w:rsidR="00496E23" w:rsidRPr="00C54625" w:rsidRDefault="00496E23" w:rsidP="00C54625">
            <w:pPr>
              <w:rPr>
                <w:rFonts w:ascii="Times New Roman" w:hAnsi="Times New Roman" w:cs="Times New Roman"/>
              </w:rPr>
            </w:pPr>
          </w:p>
        </w:tc>
      </w:tr>
      <w:tr w:rsidR="00496E23" w:rsidRPr="00C7558C" w:rsidTr="00C54625">
        <w:trPr>
          <w:trHeight w:hRule="exact" w:val="859"/>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C54625" w:rsidRPr="00C7558C" w:rsidTr="00C54625">
        <w:trPr>
          <w:trHeight w:hRule="exact" w:val="456"/>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4625" w:rsidRPr="00C7558C" w:rsidRDefault="00C54625" w:rsidP="00C54625">
            <w:pPr>
              <w:jc w:val="center"/>
              <w:rPr>
                <w:rFonts w:ascii="Times New Roman" w:hAnsi="Times New Roman" w:cs="Times New Roman"/>
              </w:rPr>
            </w:pPr>
            <w:r w:rsidRPr="00C7558C">
              <w:rPr>
                <w:i/>
                <w:iCs/>
                <w:sz w:val="22"/>
                <w:szCs w:val="22"/>
              </w:rPr>
              <w:t>Указывается один из перечисленных способов</w:t>
            </w:r>
          </w:p>
        </w:tc>
      </w:tr>
    </w:tbl>
    <w:p w:rsidR="00496E23" w:rsidRPr="00C7558C" w:rsidRDefault="00C54625" w:rsidP="00496E23">
      <w:pPr>
        <w:spacing w:after="539" w:line="1" w:lineRule="exact"/>
        <w:rPr>
          <w:rFonts w:ascii="Times New Roman" w:hAnsi="Times New Roman" w:cs="Times New Roman"/>
          <w:sz w:val="22"/>
          <w:szCs w:val="22"/>
        </w:rPr>
      </w:pPr>
      <w:r>
        <w:rPr>
          <w:rFonts w:ascii="Times New Roman" w:hAnsi="Times New Roman" w:cs="Times New Roman"/>
          <w:sz w:val="22"/>
          <w:szCs w:val="22"/>
        </w:rPr>
        <w:t>____</w:t>
      </w:r>
    </w:p>
    <w:p w:rsidR="0037215C" w:rsidRDefault="007173BB" w:rsidP="005C0F94">
      <w:pPr>
        <w:pStyle w:val="40"/>
        <w:spacing w:after="0"/>
      </w:pPr>
      <w:r>
        <w:rPr>
          <w:noProof/>
          <w:lang w:eastAsia="ru-RU"/>
        </w:rPr>
        <w:pict>
          <v:shape id="Shape 17" o:spid="_x0000_s1030" type="#_x0000_t202" style="position:absolute;left:0;text-align:left;margin-left:266.4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7173BB" w:rsidRDefault="007173BB"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7173BB" w:rsidRDefault="007173BB" w:rsidP="00496E23">
                  <w:pPr>
                    <w:pStyle w:val="40"/>
                    <w:spacing w:after="0"/>
                    <w:jc w:val="left"/>
                  </w:pPr>
                  <w:r>
                    <w:t>*Нужное подчеркнуть.</w:t>
                  </w:r>
                </w:p>
              </w:txbxContent>
            </v:textbox>
            <w10:wrap type="square" side="right" anchorx="page"/>
          </v:shape>
        </w:pict>
      </w:r>
      <w:r w:rsidR="005C0F94">
        <w:t xml:space="preserve">                      </w:t>
      </w:r>
      <w:r w:rsidR="00496E23" w:rsidRPr="00C7558C">
        <w:t>(фамилия, имя, отчество</w:t>
      </w:r>
      <w:r w:rsidR="005C0F94">
        <w:t>)</w:t>
      </w:r>
      <w:r w:rsidR="00496E23" w:rsidRPr="00C7558C">
        <w:br/>
      </w: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80109B" w:rsidRDefault="0080109B" w:rsidP="00496E23">
      <w:pPr>
        <w:pStyle w:val="40"/>
        <w:spacing w:after="0"/>
        <w:jc w:val="right"/>
      </w:pPr>
    </w:p>
    <w:p w:rsidR="0080109B" w:rsidRDefault="0080109B" w:rsidP="00496E23">
      <w:pPr>
        <w:pStyle w:val="40"/>
        <w:spacing w:after="0"/>
        <w:jc w:val="right"/>
      </w:pPr>
    </w:p>
    <w:p w:rsidR="00496E23" w:rsidRPr="00622AE7" w:rsidRDefault="00496E23" w:rsidP="00496E23">
      <w:pPr>
        <w:pStyle w:val="40"/>
        <w:spacing w:after="0"/>
        <w:jc w:val="right"/>
        <w:rPr>
          <w:sz w:val="28"/>
          <w:szCs w:val="28"/>
        </w:rPr>
      </w:pPr>
      <w:r w:rsidRPr="00622AE7">
        <w:rPr>
          <w:sz w:val="28"/>
          <w:szCs w:val="28"/>
        </w:rPr>
        <w:t xml:space="preserve">Приложение № 7 </w:t>
      </w:r>
    </w:p>
    <w:p w:rsidR="00622AE7" w:rsidRPr="00622AE7" w:rsidRDefault="00496E23" w:rsidP="00496E23">
      <w:pPr>
        <w:pStyle w:val="40"/>
        <w:spacing w:after="0"/>
        <w:jc w:val="right"/>
        <w:rPr>
          <w:sz w:val="28"/>
          <w:szCs w:val="28"/>
        </w:rPr>
      </w:pPr>
      <w:r w:rsidRPr="00622AE7">
        <w:rPr>
          <w:sz w:val="28"/>
          <w:szCs w:val="28"/>
        </w:rPr>
        <w:t>к Административному</w:t>
      </w:r>
    </w:p>
    <w:p w:rsidR="00496E23" w:rsidRPr="00622AE7" w:rsidRDefault="00496E23" w:rsidP="00496E23">
      <w:pPr>
        <w:pStyle w:val="40"/>
        <w:spacing w:after="0"/>
        <w:jc w:val="right"/>
        <w:rPr>
          <w:sz w:val="28"/>
          <w:szCs w:val="28"/>
        </w:rPr>
      </w:pPr>
      <w:r w:rsidRPr="00622AE7">
        <w:rPr>
          <w:sz w:val="28"/>
          <w:szCs w:val="28"/>
        </w:rPr>
        <w:t xml:space="preserve">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r w:rsidRPr="009B2EE8">
        <w:rPr>
          <w:sz w:val="24"/>
          <w:szCs w:val="24"/>
        </w:rPr>
        <w:t>З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5C0F94" w:rsidRPr="00C7558C" w:rsidRDefault="007173BB" w:rsidP="005C0F94">
      <w:pPr>
        <w:pStyle w:val="40"/>
        <w:spacing w:after="780"/>
        <w:ind w:right="180"/>
        <w:jc w:val="right"/>
      </w:pPr>
      <w:r>
        <w:rPr>
          <w:noProof/>
          <w:lang w:eastAsia="ru-RU"/>
        </w:rPr>
        <w:pict>
          <v:shape id="_x0000_s1036" type="#_x0000_t202" style="position:absolute;left:0;text-align:left;margin-left:558.1pt;margin-top:1pt;width:7.3pt;height:17.05pt;z-index:25167155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7173BB" w:rsidRDefault="007173BB" w:rsidP="005C0F94">
                  <w:pPr>
                    <w:pStyle w:val="40"/>
                    <w:spacing w:after="0"/>
                    <w:jc w:val="right"/>
                  </w:pPr>
                  <w:proofErr w:type="gramStart"/>
                  <w:r>
                    <w:t>г</w:t>
                  </w:r>
                  <w:proofErr w:type="gramEnd"/>
                  <w:r>
                    <w:t>.</w:t>
                  </w:r>
                </w:p>
              </w:txbxContent>
            </v:textbox>
            <w10:wrap type="square" anchorx="page"/>
          </v:shape>
        </w:pict>
      </w:r>
      <w:r w:rsidR="005C0F94">
        <w:t>«___»________</w:t>
      </w:r>
      <w:r w:rsidR="005C0F94" w:rsidRPr="00C7558C">
        <w:t>20</w:t>
      </w:r>
      <w:r w:rsidR="005C0F94">
        <w:t>___</w:t>
      </w:r>
    </w:p>
    <w:p w:rsidR="00496E23" w:rsidRPr="009B2EE8" w:rsidRDefault="005C0F94" w:rsidP="005C0F94">
      <w:pPr>
        <w:pStyle w:val="50"/>
        <w:pBdr>
          <w:top w:val="single" w:sz="4" w:space="0" w:color="auto"/>
        </w:pBdr>
        <w:rPr>
          <w:rFonts w:ascii="Times New Roman" w:hAnsi="Times New Roman" w:cs="Times New Roman"/>
          <w:sz w:val="24"/>
          <w:szCs w:val="24"/>
        </w:rPr>
      </w:pPr>
      <w:r w:rsidRPr="009B2EE8">
        <w:rPr>
          <w:rFonts w:ascii="Times New Roman" w:hAnsi="Times New Roman" w:cs="Times New Roman"/>
          <w:sz w:val="24"/>
          <w:szCs w:val="24"/>
        </w:rPr>
        <w:t xml:space="preserve"> </w:t>
      </w:r>
      <w:r w:rsidR="00496E23" w:rsidRPr="009B2EE8">
        <w:rPr>
          <w:rFonts w:ascii="Times New Roman" w:hAnsi="Times New Roman" w:cs="Times New Roman"/>
          <w:sz w:val="24"/>
          <w:szCs w:val="24"/>
        </w:rPr>
        <w:t xml:space="preserve">(наименование уполномоченного на выдачу разрешений на строительство </w:t>
      </w:r>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5C0F94">
        <w:trPr>
          <w:trHeight w:hRule="exact" w:val="1228"/>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5C0F94">
        <w:trPr>
          <w:trHeight w:hRule="exact" w:val="1416"/>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5C0F94">
        <w:trPr>
          <w:trHeight w:hRule="exact" w:val="1480"/>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80109B" w:rsidRDefault="0080109B" w:rsidP="00496E23">
      <w:pPr>
        <w:pStyle w:val="a9"/>
        <w:ind w:left="3178"/>
        <w:rPr>
          <w:sz w:val="24"/>
          <w:szCs w:val="24"/>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r w:rsidR="005C0F94">
        <w:rPr>
          <w:sz w:val="24"/>
          <w:szCs w:val="24"/>
        </w:rPr>
        <w:t>____________________________________</w:t>
      </w:r>
    </w:p>
    <w:p w:rsidR="00496E23" w:rsidRPr="005C0F94" w:rsidRDefault="00496E23" w:rsidP="00496E23">
      <w:pPr>
        <w:pStyle w:val="a9"/>
        <w:tabs>
          <w:tab w:val="left" w:leader="underscore" w:pos="7166"/>
          <w:tab w:val="left" w:leader="underscore" w:pos="10061"/>
        </w:tabs>
        <w:spacing w:after="60"/>
        <w:ind w:left="86"/>
        <w:rPr>
          <w:sz w:val="24"/>
          <w:szCs w:val="24"/>
        </w:rPr>
      </w:pPr>
      <w:r w:rsidRPr="005C0F94">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5C0F94">
        <w:trPr>
          <w:trHeight w:hRule="exact" w:val="1008"/>
          <w:jc w:val="center"/>
        </w:trPr>
        <w:tc>
          <w:tcPr>
            <w:tcW w:w="7200" w:type="dxa"/>
            <w:tcBorders>
              <w:top w:val="single" w:sz="4" w:space="0" w:color="auto"/>
              <w:left w:val="single" w:sz="4" w:space="0" w:color="auto"/>
            </w:tcBorders>
            <w:shd w:val="clear" w:color="auto" w:fill="auto"/>
          </w:tcPr>
          <w:p w:rsidR="00496E23" w:rsidRPr="009B2EE8" w:rsidRDefault="00496E23" w:rsidP="005C0F94">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5C0F94">
        <w:trPr>
          <w:trHeight w:hRule="exact" w:val="85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5C0F94" w:rsidRPr="009B2EE8" w:rsidTr="00396458">
        <w:trPr>
          <w:trHeight w:hRule="exact" w:val="456"/>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0F94" w:rsidRPr="005C0F94" w:rsidRDefault="005C0F94" w:rsidP="005C0F94">
            <w:pPr>
              <w:jc w:val="center"/>
              <w:rPr>
                <w:rFonts w:ascii="Times New Roman" w:hAnsi="Times New Roman" w:cs="Times New Roman"/>
              </w:rPr>
            </w:pPr>
            <w:r w:rsidRPr="005C0F94">
              <w:rPr>
                <w:rFonts w:ascii="Times New Roman" w:hAnsi="Times New Roman" w:cs="Times New Roman"/>
                <w:i/>
                <w:iCs/>
              </w:rPr>
              <w:t>Указывается один из перечисленных способов</w:t>
            </w:r>
          </w:p>
        </w:tc>
      </w:tr>
    </w:tbl>
    <w:p w:rsidR="00496E23" w:rsidRPr="009B2EE8" w:rsidRDefault="00496E23" w:rsidP="00496E23">
      <w:pPr>
        <w:spacing w:after="1439" w:line="1" w:lineRule="exact"/>
        <w:rPr>
          <w:rFonts w:ascii="Times New Roman" w:hAnsi="Times New Roman" w:cs="Times New Roman"/>
        </w:rPr>
      </w:pPr>
    </w:p>
    <w:p w:rsidR="00496E23" w:rsidRDefault="007173BB"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7173BB" w:rsidRDefault="007173BB"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7173BB" w:rsidRDefault="007173BB"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496E23" w:rsidRPr="009B2EE8">
        <w:br/>
      </w: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5C0F94" w:rsidRDefault="005C0F94" w:rsidP="00496E23">
      <w:pPr>
        <w:pStyle w:val="40"/>
        <w:spacing w:after="0"/>
        <w:jc w:val="right"/>
      </w:pPr>
    </w:p>
    <w:p w:rsidR="005C0F94" w:rsidRDefault="005C0F94" w:rsidP="00496E23">
      <w:pPr>
        <w:pStyle w:val="40"/>
        <w:spacing w:after="0"/>
        <w:jc w:val="right"/>
      </w:pPr>
    </w:p>
    <w:p w:rsidR="005C0F94" w:rsidRDefault="005C0F94" w:rsidP="00496E23">
      <w:pPr>
        <w:pStyle w:val="40"/>
        <w:spacing w:after="0"/>
        <w:jc w:val="right"/>
      </w:pPr>
    </w:p>
    <w:p w:rsidR="0027627B" w:rsidRPr="00622AE7" w:rsidRDefault="0027627B" w:rsidP="00496E23">
      <w:pPr>
        <w:pStyle w:val="40"/>
        <w:spacing w:after="0"/>
        <w:jc w:val="right"/>
        <w:rPr>
          <w:sz w:val="28"/>
          <w:szCs w:val="28"/>
        </w:rPr>
      </w:pPr>
      <w:r w:rsidRPr="00622AE7">
        <w:rPr>
          <w:sz w:val="28"/>
          <w:szCs w:val="28"/>
        </w:rPr>
        <w:t xml:space="preserve">Приложение № 8 </w:t>
      </w:r>
    </w:p>
    <w:p w:rsidR="00622AE7" w:rsidRPr="00622AE7" w:rsidRDefault="0027627B" w:rsidP="00496E23">
      <w:pPr>
        <w:pStyle w:val="40"/>
        <w:spacing w:after="0"/>
        <w:jc w:val="right"/>
        <w:rPr>
          <w:sz w:val="28"/>
          <w:szCs w:val="28"/>
        </w:rPr>
      </w:pPr>
      <w:r w:rsidRPr="00622AE7">
        <w:rPr>
          <w:sz w:val="28"/>
          <w:szCs w:val="28"/>
        </w:rPr>
        <w:t>к Административному</w:t>
      </w:r>
    </w:p>
    <w:p w:rsidR="0027627B" w:rsidRPr="00622AE7" w:rsidRDefault="0027627B" w:rsidP="00496E23">
      <w:pPr>
        <w:pStyle w:val="40"/>
        <w:spacing w:after="0"/>
        <w:jc w:val="right"/>
        <w:rPr>
          <w:sz w:val="28"/>
          <w:szCs w:val="28"/>
        </w:rPr>
      </w:pPr>
      <w:r w:rsidRPr="00622AE7">
        <w:rPr>
          <w:sz w:val="28"/>
          <w:szCs w:val="28"/>
        </w:rPr>
        <w:t xml:space="preserve"> регламенту</w:t>
      </w:r>
    </w:p>
    <w:p w:rsidR="00AD6355" w:rsidRPr="00AD6355" w:rsidRDefault="00622AE7" w:rsidP="00496E23">
      <w:pPr>
        <w:pStyle w:val="40"/>
        <w:spacing w:after="0"/>
        <w:jc w:val="right"/>
      </w:pPr>
      <w:r>
        <w:t>СНД</w:t>
      </w:r>
    </w:p>
    <w:p w:rsidR="00AD6355" w:rsidRDefault="00AD6355" w:rsidP="00AD6355">
      <w:pPr>
        <w:jc w:val="center"/>
        <w:rPr>
          <w:rFonts w:ascii="Times New Roman" w:hAnsi="Times New Roman" w:cs="Times New Roman"/>
          <w:sz w:val="22"/>
          <w:szCs w:val="22"/>
        </w:rPr>
      </w:pPr>
    </w:p>
    <w:p w:rsidR="005C0F94" w:rsidRPr="00AD6355" w:rsidRDefault="005C0F94"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5C0F94">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5C0F94" w:rsidRDefault="005C0F94" w:rsidP="00AD6355">
      <w:pPr>
        <w:jc w:val="center"/>
        <w:rPr>
          <w:rFonts w:ascii="Times New Roman" w:hAnsi="Times New Roman" w:cs="Times New Roman"/>
          <w:b/>
          <w:sz w:val="22"/>
          <w:szCs w:val="22"/>
        </w:rPr>
      </w:pPr>
      <w:r>
        <w:rPr>
          <w:rFonts w:ascii="Times New Roman" w:hAnsi="Times New Roman" w:cs="Times New Roman"/>
          <w:b/>
          <w:sz w:val="22"/>
          <w:szCs w:val="22"/>
        </w:rPr>
        <w:t>Уведомление о несоответствии</w:t>
      </w:r>
    </w:p>
    <w:p w:rsidR="00AD6355" w:rsidRDefault="00AD6355" w:rsidP="00AD6355">
      <w:pPr>
        <w:jc w:val="center"/>
        <w:rPr>
          <w:rFonts w:ascii="Times New Roman" w:hAnsi="Times New Roman" w:cs="Times New Roman"/>
          <w:b/>
          <w:sz w:val="22"/>
          <w:szCs w:val="22"/>
        </w:rPr>
      </w:pPr>
      <w:r w:rsidRPr="00AD6355">
        <w:rPr>
          <w:rFonts w:ascii="Times New Roman" w:hAnsi="Times New Roman" w:cs="Times New Roman"/>
          <w:b/>
          <w:sz w:val="22"/>
          <w:szCs w:val="22"/>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p w:rsidR="005C0F94" w:rsidRPr="00AD6355" w:rsidRDefault="005C0F94" w:rsidP="00AD6355">
      <w:pPr>
        <w:jc w:val="center"/>
        <w:rPr>
          <w:rFonts w:ascii="Times New Roman" w:hAnsi="Times New Roman" w:cs="Times New Roman"/>
          <w:b/>
          <w:sz w:val="22"/>
          <w:szCs w:val="22"/>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5C0F94">
      <w:headerReference w:type="even" r:id="rId43"/>
      <w:headerReference w:type="default" r:id="rId44"/>
      <w:pgSz w:w="11900" w:h="16840"/>
      <w:pgMar w:top="539" w:right="551" w:bottom="1135"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DA" w:rsidRDefault="00ED70DA">
      <w:r>
        <w:separator/>
      </w:r>
    </w:p>
  </w:endnote>
  <w:endnote w:type="continuationSeparator" w:id="0">
    <w:p w:rsidR="00ED70DA" w:rsidRDefault="00E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DA" w:rsidRDefault="00ED70DA">
      <w:r>
        <w:separator/>
      </w:r>
    </w:p>
  </w:footnote>
  <w:footnote w:type="continuationSeparator" w:id="0">
    <w:p w:rsidR="00ED70DA" w:rsidRDefault="00ED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BB" w:rsidRDefault="007173BB" w:rsidP="009A67DA">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BB" w:rsidRDefault="007173BB">
    <w:pPr>
      <w:spacing w:line="1" w:lineRule="exact"/>
    </w:pPr>
    <w:r>
      <w:rPr>
        <w:noProof/>
        <w:lang w:bidi="ar-SA"/>
      </w:rPr>
      <w:pict>
        <v:shapetype id="_x0000_t202" coordsize="21600,21600" o:spt="202" path="m,l,21600r21600,l21600,xe">
          <v:stroke joinstyle="miter"/>
          <v:path gradientshapeok="t" o:connecttype="rect"/>
        </v:shapetype>
        <v:shape id="Shape 15" o:spid="_x0000_s2049"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7173BB" w:rsidRDefault="007173BB">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7173BB" w:rsidRDefault="007173BB">
                <w:pPr>
                  <w:pStyle w:val="22"/>
                  <w:rPr>
                    <w:sz w:val="28"/>
                    <w:szCs w:val="28"/>
                  </w:rPr>
                </w:pPr>
                <w:r>
                  <w:rPr>
                    <w:sz w:val="28"/>
                    <w:szCs w:val="28"/>
                  </w:rPr>
                  <w:t>к Административному регламенту</w:t>
                </w:r>
              </w:p>
              <w:p w:rsidR="007173BB" w:rsidRDefault="007173BB">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7173BB" w:rsidRDefault="007173BB">
                <w:pPr>
                  <w:pStyle w:val="22"/>
                  <w:rPr>
                    <w:sz w:val="28"/>
                    <w:szCs w:val="28"/>
                  </w:rPr>
                </w:pPr>
                <w:r>
                  <w:rPr>
                    <w:sz w:val="28"/>
                    <w:szCs w:val="28"/>
                  </w:rPr>
                  <w:t>(муниципальной) услуги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BB" w:rsidRDefault="007173B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BB" w:rsidRDefault="007173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BB" w:rsidRDefault="00717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146"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D2A2F"/>
    <w:rsid w:val="000E41EA"/>
    <w:rsid w:val="000F2952"/>
    <w:rsid w:val="000F7517"/>
    <w:rsid w:val="00113011"/>
    <w:rsid w:val="00117C52"/>
    <w:rsid w:val="00137A84"/>
    <w:rsid w:val="00146E9F"/>
    <w:rsid w:val="00151DF6"/>
    <w:rsid w:val="00157C67"/>
    <w:rsid w:val="00161544"/>
    <w:rsid w:val="00183DDF"/>
    <w:rsid w:val="00184669"/>
    <w:rsid w:val="001A2ED8"/>
    <w:rsid w:val="001A73FB"/>
    <w:rsid w:val="001B0A94"/>
    <w:rsid w:val="001E0CE7"/>
    <w:rsid w:val="001F19B7"/>
    <w:rsid w:val="001F4974"/>
    <w:rsid w:val="00202F51"/>
    <w:rsid w:val="00203382"/>
    <w:rsid w:val="002038D0"/>
    <w:rsid w:val="00230E9E"/>
    <w:rsid w:val="00232695"/>
    <w:rsid w:val="002742C3"/>
    <w:rsid w:val="0027627B"/>
    <w:rsid w:val="00282C36"/>
    <w:rsid w:val="00285525"/>
    <w:rsid w:val="00294D04"/>
    <w:rsid w:val="002A17D0"/>
    <w:rsid w:val="002A309F"/>
    <w:rsid w:val="002A7E4F"/>
    <w:rsid w:val="002B22DC"/>
    <w:rsid w:val="002C0C69"/>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96458"/>
    <w:rsid w:val="003A7C3A"/>
    <w:rsid w:val="003B1371"/>
    <w:rsid w:val="003D1A4A"/>
    <w:rsid w:val="003E1E39"/>
    <w:rsid w:val="00411A9A"/>
    <w:rsid w:val="00424F4B"/>
    <w:rsid w:val="00425F52"/>
    <w:rsid w:val="004578F6"/>
    <w:rsid w:val="00462438"/>
    <w:rsid w:val="0046267A"/>
    <w:rsid w:val="00462A49"/>
    <w:rsid w:val="00483DEF"/>
    <w:rsid w:val="0048465E"/>
    <w:rsid w:val="00487884"/>
    <w:rsid w:val="00494415"/>
    <w:rsid w:val="004959CC"/>
    <w:rsid w:val="00496E23"/>
    <w:rsid w:val="004A6E6C"/>
    <w:rsid w:val="004B35C6"/>
    <w:rsid w:val="004D2643"/>
    <w:rsid w:val="004F4B64"/>
    <w:rsid w:val="00511A4A"/>
    <w:rsid w:val="00512AFD"/>
    <w:rsid w:val="005211DE"/>
    <w:rsid w:val="0052133D"/>
    <w:rsid w:val="005220D8"/>
    <w:rsid w:val="00522EE2"/>
    <w:rsid w:val="00525207"/>
    <w:rsid w:val="00546A8B"/>
    <w:rsid w:val="00551A41"/>
    <w:rsid w:val="005522B7"/>
    <w:rsid w:val="00556FF6"/>
    <w:rsid w:val="00570B35"/>
    <w:rsid w:val="00575C58"/>
    <w:rsid w:val="0058033B"/>
    <w:rsid w:val="00592BCB"/>
    <w:rsid w:val="005C0F94"/>
    <w:rsid w:val="005C11C7"/>
    <w:rsid w:val="005C59E8"/>
    <w:rsid w:val="005C654E"/>
    <w:rsid w:val="005E09B5"/>
    <w:rsid w:val="005E0AEC"/>
    <w:rsid w:val="005E2094"/>
    <w:rsid w:val="005E33E3"/>
    <w:rsid w:val="005E734E"/>
    <w:rsid w:val="005F518D"/>
    <w:rsid w:val="005F6F25"/>
    <w:rsid w:val="0060671C"/>
    <w:rsid w:val="00622AE7"/>
    <w:rsid w:val="006354E0"/>
    <w:rsid w:val="006363A3"/>
    <w:rsid w:val="006373E5"/>
    <w:rsid w:val="00646160"/>
    <w:rsid w:val="00646B3F"/>
    <w:rsid w:val="00646E40"/>
    <w:rsid w:val="0065680B"/>
    <w:rsid w:val="00662750"/>
    <w:rsid w:val="00677A4B"/>
    <w:rsid w:val="00682D0D"/>
    <w:rsid w:val="006832B6"/>
    <w:rsid w:val="00684E9B"/>
    <w:rsid w:val="006A42DE"/>
    <w:rsid w:val="006A6091"/>
    <w:rsid w:val="006C5100"/>
    <w:rsid w:val="006D0B39"/>
    <w:rsid w:val="006D422D"/>
    <w:rsid w:val="006E219D"/>
    <w:rsid w:val="006E4757"/>
    <w:rsid w:val="006F2137"/>
    <w:rsid w:val="00714B5E"/>
    <w:rsid w:val="00714DA6"/>
    <w:rsid w:val="007173BB"/>
    <w:rsid w:val="00720C13"/>
    <w:rsid w:val="00730DB9"/>
    <w:rsid w:val="007342F5"/>
    <w:rsid w:val="00736B0F"/>
    <w:rsid w:val="00746FB7"/>
    <w:rsid w:val="007722FF"/>
    <w:rsid w:val="007742D3"/>
    <w:rsid w:val="007A2BD7"/>
    <w:rsid w:val="007D2315"/>
    <w:rsid w:val="007F2143"/>
    <w:rsid w:val="007F6825"/>
    <w:rsid w:val="0080109B"/>
    <w:rsid w:val="00804A10"/>
    <w:rsid w:val="00824BE9"/>
    <w:rsid w:val="00827303"/>
    <w:rsid w:val="00834162"/>
    <w:rsid w:val="00835C1B"/>
    <w:rsid w:val="008367A0"/>
    <w:rsid w:val="00837598"/>
    <w:rsid w:val="0084239B"/>
    <w:rsid w:val="008507A2"/>
    <w:rsid w:val="0085210C"/>
    <w:rsid w:val="00854E86"/>
    <w:rsid w:val="00884F0F"/>
    <w:rsid w:val="00891E2B"/>
    <w:rsid w:val="008A6482"/>
    <w:rsid w:val="008B5619"/>
    <w:rsid w:val="008C347D"/>
    <w:rsid w:val="008C590F"/>
    <w:rsid w:val="008D25AA"/>
    <w:rsid w:val="008D3D71"/>
    <w:rsid w:val="008E5FE4"/>
    <w:rsid w:val="008F4BBF"/>
    <w:rsid w:val="009023C1"/>
    <w:rsid w:val="009076AB"/>
    <w:rsid w:val="00912FB8"/>
    <w:rsid w:val="00937A9C"/>
    <w:rsid w:val="0094044D"/>
    <w:rsid w:val="00952CAA"/>
    <w:rsid w:val="009564AF"/>
    <w:rsid w:val="009677F7"/>
    <w:rsid w:val="0097130A"/>
    <w:rsid w:val="00985A37"/>
    <w:rsid w:val="00995259"/>
    <w:rsid w:val="009A67DA"/>
    <w:rsid w:val="009B2EE8"/>
    <w:rsid w:val="009B3CFF"/>
    <w:rsid w:val="009D1357"/>
    <w:rsid w:val="009D2988"/>
    <w:rsid w:val="009E16D9"/>
    <w:rsid w:val="009F755F"/>
    <w:rsid w:val="00A059EE"/>
    <w:rsid w:val="00A310CE"/>
    <w:rsid w:val="00A3501C"/>
    <w:rsid w:val="00A40821"/>
    <w:rsid w:val="00A43231"/>
    <w:rsid w:val="00A45EDB"/>
    <w:rsid w:val="00A72A00"/>
    <w:rsid w:val="00A8228B"/>
    <w:rsid w:val="00A83712"/>
    <w:rsid w:val="00AB552A"/>
    <w:rsid w:val="00AB57C4"/>
    <w:rsid w:val="00AB61D0"/>
    <w:rsid w:val="00AB6A04"/>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22C9"/>
    <w:rsid w:val="00BE3BF5"/>
    <w:rsid w:val="00BF3F53"/>
    <w:rsid w:val="00C110C3"/>
    <w:rsid w:val="00C14D46"/>
    <w:rsid w:val="00C159B6"/>
    <w:rsid w:val="00C16ED6"/>
    <w:rsid w:val="00C22B6B"/>
    <w:rsid w:val="00C30543"/>
    <w:rsid w:val="00C54625"/>
    <w:rsid w:val="00C55BAC"/>
    <w:rsid w:val="00C57AFF"/>
    <w:rsid w:val="00C607D4"/>
    <w:rsid w:val="00C65239"/>
    <w:rsid w:val="00C73C9E"/>
    <w:rsid w:val="00C84796"/>
    <w:rsid w:val="00C911D9"/>
    <w:rsid w:val="00C94016"/>
    <w:rsid w:val="00CA25A0"/>
    <w:rsid w:val="00CB502A"/>
    <w:rsid w:val="00CC3EB7"/>
    <w:rsid w:val="00CD4EEF"/>
    <w:rsid w:val="00CD5DB9"/>
    <w:rsid w:val="00CE6591"/>
    <w:rsid w:val="00CF26DD"/>
    <w:rsid w:val="00D04535"/>
    <w:rsid w:val="00D07D1E"/>
    <w:rsid w:val="00D1148A"/>
    <w:rsid w:val="00D30832"/>
    <w:rsid w:val="00D31F31"/>
    <w:rsid w:val="00D62D5F"/>
    <w:rsid w:val="00D6470D"/>
    <w:rsid w:val="00D66446"/>
    <w:rsid w:val="00DA0874"/>
    <w:rsid w:val="00DA4C73"/>
    <w:rsid w:val="00DC6BDB"/>
    <w:rsid w:val="00DE16CF"/>
    <w:rsid w:val="00DE40F7"/>
    <w:rsid w:val="00DE67AE"/>
    <w:rsid w:val="00DF2B10"/>
    <w:rsid w:val="00DF7427"/>
    <w:rsid w:val="00E0236B"/>
    <w:rsid w:val="00E17355"/>
    <w:rsid w:val="00E24522"/>
    <w:rsid w:val="00E45069"/>
    <w:rsid w:val="00E54281"/>
    <w:rsid w:val="00E56AD6"/>
    <w:rsid w:val="00E65825"/>
    <w:rsid w:val="00E76013"/>
    <w:rsid w:val="00E911A9"/>
    <w:rsid w:val="00EB62FC"/>
    <w:rsid w:val="00EC3549"/>
    <w:rsid w:val="00ED4FF6"/>
    <w:rsid w:val="00ED70DA"/>
    <w:rsid w:val="00EE306D"/>
    <w:rsid w:val="00EE437F"/>
    <w:rsid w:val="00F122C5"/>
    <w:rsid w:val="00F26BDE"/>
    <w:rsid w:val="00F50B67"/>
    <w:rsid w:val="00F575E1"/>
    <w:rsid w:val="00F61E47"/>
    <w:rsid w:val="00F65965"/>
    <w:rsid w:val="00F7284D"/>
    <w:rsid w:val="00F9783D"/>
    <w:rsid w:val="00FA0E22"/>
    <w:rsid w:val="00FA36FC"/>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table" w:customStyle="1" w:styleId="13">
    <w:name w:val="Сетка таблицы1"/>
    <w:basedOn w:val="a1"/>
    <w:next w:val="af0"/>
    <w:uiPriority w:val="59"/>
    <w:rsid w:val="005C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EEBAA8899C6BB1B120657629B9E946F04DF3E27FD64E1F54699407A1457EA5DA92D9E59FFB903505B69612FEn1x0L"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consultantplus://offline/ref=A6A6754AFDE2C29DB5483A703156F8738D84F7838278C96F36715186C6D410117AD25953E838085A5E4A83DFBC2DA396200DB6C5024626k3L"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17790E51BCFACF469CA8A74DAC66273F60F85779A3AE0294A56573C2C7592257F736C0FFABDC2C43C59830A54p7w4L"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44766&amp;date=25.06.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E85E7B06F7085780D8509CA1504A4E45D299A15B7D012523B202E965FA87D229D846594B1AD1ED6353EF30F36A4289AC399B18ADA3BCDO5N"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85E7B06F7085780D8509CA1504A4E45D299A15B7D012523B202E965FA87D229D846594B1AD1AD6353EF30F36A4289AC399B18ADA3BCDO5N" TargetMode="External"/><Relationship Id="rId22" Type="http://schemas.openxmlformats.org/officeDocument/2006/relationships/hyperlink" Target="consultantplus://offline/ref=A6A6754AFDE2C29DB5483A703156F8738D84F7838278C96F36715186C6D410117AD25953E838085A5E4A83DFBC2DA396200DB6C5024626k3L" TargetMode="External"/><Relationship Id="rId27" Type="http://schemas.openxmlformats.org/officeDocument/2006/relationships/hyperlink" Target="consultantplus://offline/ref=A6A6754AFDE2C29DB5483A703156F8738D84F7838278C96F36715186C6D410117AD25953E838085A5E4A83DFBC2DA396200DB6C5024626k3L"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548A-73F9-4381-A34E-B42CBD76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68</Pages>
  <Words>21547</Words>
  <Characters>122819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Червякова Юлия</cp:lastModifiedBy>
  <cp:revision>15</cp:revision>
  <cp:lastPrinted>2023-11-16T08:12:00Z</cp:lastPrinted>
  <dcterms:created xsi:type="dcterms:W3CDTF">2023-09-28T13:35:00Z</dcterms:created>
  <dcterms:modified xsi:type="dcterms:W3CDTF">2023-11-16T08:15:00Z</dcterms:modified>
</cp:coreProperties>
</file>