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E8C" w:rsidRPr="00FF5E8C" w:rsidRDefault="00FF5E8C" w:rsidP="00FF5E8C">
      <w:pPr>
        <w:autoSpaceDE w:val="0"/>
        <w:autoSpaceDN w:val="0"/>
        <w:adjustRightInd w:val="0"/>
        <w:ind w:left="-567" w:firstLine="0"/>
        <w:jc w:val="right"/>
        <w:rPr>
          <w:rFonts w:ascii="Times New Roman" w:eastAsiaTheme="minorHAnsi" w:hAnsi="Times New Roman"/>
          <w:sz w:val="32"/>
          <w:szCs w:val="32"/>
          <w:lang w:eastAsia="en-US"/>
        </w:rPr>
      </w:pPr>
      <w:bookmarkStart w:id="0" w:name="_GoBack"/>
      <w:bookmarkEnd w:id="0"/>
      <w:r w:rsidRPr="00FF5E8C">
        <w:rPr>
          <w:rFonts w:ascii="Times New Roman" w:eastAsiaTheme="minorHAnsi" w:hAnsi="Times New Roman"/>
          <w:sz w:val="32"/>
          <w:szCs w:val="32"/>
          <w:lang w:eastAsia="en-US"/>
        </w:rPr>
        <w:t>Приложение</w:t>
      </w:r>
    </w:p>
    <w:p w:rsidR="00FF5E8C" w:rsidRPr="00FF5E8C" w:rsidRDefault="00FF5E8C" w:rsidP="00FF5E8C">
      <w:pPr>
        <w:autoSpaceDE w:val="0"/>
        <w:autoSpaceDN w:val="0"/>
        <w:adjustRightInd w:val="0"/>
        <w:ind w:left="-567" w:firstLine="0"/>
        <w:jc w:val="right"/>
        <w:rPr>
          <w:rFonts w:ascii="Times New Roman" w:eastAsiaTheme="minorHAnsi" w:hAnsi="Times New Roman"/>
          <w:sz w:val="32"/>
          <w:szCs w:val="32"/>
          <w:lang w:eastAsia="en-US"/>
        </w:rPr>
      </w:pPr>
      <w:r w:rsidRPr="00FF5E8C">
        <w:rPr>
          <w:rFonts w:ascii="Times New Roman" w:eastAsiaTheme="minorHAnsi" w:hAnsi="Times New Roman"/>
          <w:sz w:val="32"/>
          <w:szCs w:val="32"/>
          <w:lang w:eastAsia="en-US"/>
        </w:rPr>
        <w:t xml:space="preserve"> к технологи</w:t>
      </w:r>
      <w:r>
        <w:rPr>
          <w:rFonts w:ascii="Times New Roman" w:eastAsiaTheme="minorHAnsi" w:hAnsi="Times New Roman"/>
          <w:sz w:val="32"/>
          <w:szCs w:val="32"/>
          <w:lang w:eastAsia="en-US"/>
        </w:rPr>
        <w:t>че</w:t>
      </w:r>
      <w:r w:rsidRPr="00FF5E8C">
        <w:rPr>
          <w:rFonts w:ascii="Times New Roman" w:eastAsiaTheme="minorHAnsi" w:hAnsi="Times New Roman"/>
          <w:sz w:val="32"/>
          <w:szCs w:val="32"/>
          <w:lang w:eastAsia="en-US"/>
        </w:rPr>
        <w:t>ской схеме</w:t>
      </w:r>
    </w:p>
    <w:p w:rsidR="00FF5E8C" w:rsidRPr="00A542FF" w:rsidRDefault="00FF5E8C" w:rsidP="00FF5E8C">
      <w:pPr>
        <w:autoSpaceDE w:val="0"/>
        <w:autoSpaceDN w:val="0"/>
        <w:adjustRightInd w:val="0"/>
        <w:ind w:left="-567"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42FF">
        <w:rPr>
          <w:rFonts w:ascii="Times New Roman" w:eastAsiaTheme="minorHAnsi" w:hAnsi="Times New Roman"/>
          <w:sz w:val="28"/>
          <w:szCs w:val="28"/>
          <w:lang w:eastAsia="en-US"/>
        </w:rPr>
        <w:t>Представление</w:t>
      </w:r>
    </w:p>
    <w:p w:rsidR="00FF5E8C" w:rsidRPr="00A542FF" w:rsidRDefault="00FF5E8C" w:rsidP="00FF5E8C">
      <w:pPr>
        <w:autoSpaceDE w:val="0"/>
        <w:autoSpaceDN w:val="0"/>
        <w:adjustRightInd w:val="0"/>
        <w:ind w:left="-567"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42FF">
        <w:rPr>
          <w:rFonts w:ascii="Times New Roman" w:eastAsiaTheme="minorHAnsi" w:hAnsi="Times New Roman"/>
          <w:sz w:val="28"/>
          <w:szCs w:val="28"/>
          <w:lang w:eastAsia="en-US"/>
        </w:rPr>
        <w:t>к присвоению квалификационной категории спортивного судьи</w:t>
      </w:r>
    </w:p>
    <w:p w:rsidR="00FF5E8C" w:rsidRPr="00A542FF" w:rsidRDefault="00FF5E8C" w:rsidP="00FF5E8C">
      <w:pPr>
        <w:autoSpaceDE w:val="0"/>
        <w:autoSpaceDN w:val="0"/>
        <w:adjustRightInd w:val="0"/>
        <w:ind w:left="-567"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42FF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</w:t>
      </w:r>
    </w:p>
    <w:p w:rsidR="00FF5E8C" w:rsidRPr="001D4934" w:rsidRDefault="00FF5E8C" w:rsidP="00FF5E8C">
      <w:pPr>
        <w:autoSpaceDE w:val="0"/>
        <w:autoSpaceDN w:val="0"/>
        <w:adjustRightInd w:val="0"/>
        <w:ind w:left="-567" w:firstLine="0"/>
        <w:jc w:val="center"/>
        <w:rPr>
          <w:rFonts w:ascii="Times New Roman" w:eastAsiaTheme="minorHAnsi" w:hAnsi="Times New Roman"/>
          <w:lang w:eastAsia="en-US"/>
        </w:rPr>
      </w:pPr>
      <w:r w:rsidRPr="001D4934">
        <w:rPr>
          <w:rFonts w:ascii="Times New Roman" w:eastAsiaTheme="minorHAnsi" w:hAnsi="Times New Roman"/>
          <w:lang w:eastAsia="en-US"/>
        </w:rPr>
        <w:t>(указывается квалификационная категория спортивного судьи)</w:t>
      </w:r>
    </w:p>
    <w:p w:rsidR="00FF5E8C" w:rsidRPr="00A542FF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282"/>
        <w:gridCol w:w="1134"/>
        <w:gridCol w:w="1275"/>
        <w:gridCol w:w="2608"/>
        <w:gridCol w:w="850"/>
        <w:gridCol w:w="850"/>
        <w:gridCol w:w="850"/>
        <w:gridCol w:w="1079"/>
        <w:gridCol w:w="1359"/>
        <w:gridCol w:w="1814"/>
        <w:gridCol w:w="2588"/>
        <w:gridCol w:w="2957"/>
      </w:tblGrid>
      <w:tr w:rsidR="00FF5E8C" w:rsidRPr="00A542FF" w:rsidTr="00FF5E8C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поступления представления и документов</w:t>
            </w:r>
          </w:p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(число, месяц, год)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фото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31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Сроки проведения официального спортивного соревнования</w:t>
            </w:r>
          </w:p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 xml:space="preserve">(с </w:t>
            </w:r>
            <w:proofErr w:type="spellStart"/>
            <w:r w:rsidRPr="001D4934">
              <w:rPr>
                <w:rFonts w:ascii="Times New Roman" w:eastAsiaTheme="minorHAnsi" w:hAnsi="Times New Roman"/>
                <w:lang w:eastAsia="en-US"/>
              </w:rPr>
              <w:t>дд</w:t>
            </w:r>
            <w:proofErr w:type="spellEnd"/>
            <w:r w:rsidRPr="001D4934">
              <w:rPr>
                <w:rFonts w:ascii="Times New Roman" w:eastAsiaTheme="minorHAnsi" w:hAnsi="Times New Roman"/>
                <w:lang w:eastAsia="en-US"/>
              </w:rPr>
              <w:t>/мм/</w:t>
            </w:r>
            <w:proofErr w:type="spellStart"/>
            <w:proofErr w:type="gramStart"/>
            <w:r w:rsidRPr="001D4934">
              <w:rPr>
                <w:rFonts w:ascii="Times New Roman" w:eastAsiaTheme="minorHAnsi" w:hAnsi="Times New Roman"/>
                <w:lang w:eastAsia="en-US"/>
              </w:rPr>
              <w:t>гг</w:t>
            </w:r>
            <w:proofErr w:type="spellEnd"/>
            <w:proofErr w:type="gramEnd"/>
            <w:r w:rsidRPr="001D4934">
              <w:rPr>
                <w:rFonts w:ascii="Times New Roman" w:eastAsiaTheme="minorHAnsi" w:hAnsi="Times New Roman"/>
                <w:lang w:eastAsia="en-US"/>
              </w:rPr>
              <w:t xml:space="preserve"> до </w:t>
            </w:r>
            <w:proofErr w:type="spellStart"/>
            <w:r w:rsidRPr="001D4934">
              <w:rPr>
                <w:rFonts w:ascii="Times New Roman" w:eastAsiaTheme="minorHAnsi" w:hAnsi="Times New Roman"/>
                <w:lang w:eastAsia="en-US"/>
              </w:rPr>
              <w:t>дд</w:t>
            </w:r>
            <w:proofErr w:type="spellEnd"/>
            <w:r w:rsidRPr="001D4934">
              <w:rPr>
                <w:rFonts w:ascii="Times New Roman" w:eastAsiaTheme="minorHAnsi" w:hAnsi="Times New Roman"/>
                <w:lang w:eastAsia="en-US"/>
              </w:rPr>
              <w:t>/мм/</w:t>
            </w:r>
            <w:proofErr w:type="spellStart"/>
            <w:r w:rsidRPr="001D4934">
              <w:rPr>
                <w:rFonts w:ascii="Times New Roman" w:eastAsiaTheme="minorHAnsi" w:hAnsi="Times New Roman"/>
                <w:lang w:eastAsia="en-US"/>
              </w:rPr>
              <w:t>гг</w:t>
            </w:r>
            <w:proofErr w:type="spellEnd"/>
            <w:r w:rsidRPr="001D4934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и статус официального спортивного соревнования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должности спортивного судьи и оценка за судейство</w:t>
            </w:r>
          </w:p>
        </w:tc>
      </w:tr>
      <w:tr w:rsidR="00FF5E8C" w:rsidRPr="00A542FF" w:rsidTr="00FF5E8C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Фамилия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x 4 см</w:t>
            </w:r>
          </w:p>
        </w:tc>
        <w:tc>
          <w:tcPr>
            <w:tcW w:w="36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присвоения действующей квалификационной категории спортивного судьи</w:t>
            </w:r>
          </w:p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>(число, месяц, год)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Имя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Отчество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(при наличии)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рождения</w:t>
            </w:r>
          </w:p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>(число, месяц, год)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вида спорта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Субъект Российской Федерации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Номер-код, вид спорта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Место работы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(учебы)</w:t>
            </w: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должность</w:t>
            </w:r>
          </w:p>
        </w:tc>
        <w:tc>
          <w:tcPr>
            <w:tcW w:w="3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Наименование и адрес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(место нахождения)</w:t>
            </w: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организации, осуществляющей учет судейской деятельности спортивного судьи</w:t>
            </w:r>
          </w:p>
        </w:tc>
        <w:tc>
          <w:tcPr>
            <w:tcW w:w="36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Спортивное звание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(при наличии)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Дата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(число, месяц, год)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7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Решение общероссийской спортивной федерации (для присвоения квалификационной категории спортивного судьи "спортивный судья всероссийской категории" протокол от "___" ____________ 20__ г. N _____</w:t>
            </w:r>
            <w:proofErr w:type="gramEnd"/>
          </w:p>
        </w:tc>
      </w:tr>
      <w:tr w:rsidR="00FF5E8C" w:rsidRPr="00A542FF" w:rsidTr="00FF5E8C"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8718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5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369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>(Фамилия, инициалы)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362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>(Фамилия, инициалы)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Руководитель общероссийской спортивной федерации</w:t>
            </w:r>
          </w:p>
        </w:tc>
        <w:tc>
          <w:tcPr>
            <w:tcW w:w="554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>(Фамилия, инициалы)</w:t>
            </w:r>
          </w:p>
        </w:tc>
      </w:tr>
      <w:tr w:rsidR="00FF5E8C" w:rsidRPr="00A542FF" w:rsidTr="00FF5E8C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9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Дата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(число, месяц, год)</w:t>
            </w:r>
          </w:p>
        </w:tc>
        <w:tc>
          <w:tcPr>
            <w:tcW w:w="2588" w:type="dxa"/>
            <w:tcBorders>
              <w:top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957" w:type="dxa"/>
            <w:tcBorders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Дата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(число, месяц, год)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Дата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(число, месяц, год)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A542FF" w:rsidTr="00FF5E8C">
        <w:tc>
          <w:tcPr>
            <w:tcW w:w="62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Место печати </w:t>
            </w:r>
            <w:r w:rsidRPr="001D4934">
              <w:rPr>
                <w:rFonts w:ascii="Times New Roman" w:eastAsiaTheme="minorHAnsi" w:hAnsi="Times New Roman"/>
                <w:lang w:eastAsia="en-US"/>
              </w:rPr>
              <w:t>(при наличии)</w:t>
            </w:r>
          </w:p>
        </w:tc>
        <w:tc>
          <w:tcPr>
            <w:tcW w:w="62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Место печати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Должностное лицо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FF5E8C" w:rsidRPr="001D4934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D4934">
              <w:rPr>
                <w:rFonts w:ascii="Times New Roman" w:eastAsiaTheme="minorHAnsi" w:hAnsi="Times New Roman"/>
                <w:lang w:eastAsia="en-US"/>
              </w:rPr>
              <w:t>(Фамилия, инициалы)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A542FF" w:rsidRDefault="00FF5E8C" w:rsidP="00FF5E8C">
            <w:pPr>
              <w:autoSpaceDE w:val="0"/>
              <w:autoSpaceDN w:val="0"/>
              <w:adjustRightInd w:val="0"/>
              <w:ind w:left="-567"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42F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Место печати</w:t>
            </w:r>
          </w:p>
        </w:tc>
      </w:tr>
    </w:tbl>
    <w:p w:rsidR="00FF5E8C" w:rsidRPr="00A542FF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A542FF" w:rsidRDefault="00FF5E8C" w:rsidP="00FF5E8C">
      <w:pPr>
        <w:autoSpaceDE w:val="0"/>
        <w:autoSpaceDN w:val="0"/>
        <w:adjustRightInd w:val="0"/>
        <w:ind w:left="-567" w:firstLine="0"/>
        <w:rPr>
          <w:rFonts w:eastAsiaTheme="minorHAnsi" w:cs="Arial"/>
          <w:sz w:val="20"/>
          <w:szCs w:val="20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Документы, необходимые для предоставления муниципальной услуги, прилагаются.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Конечный результат предоставления муниципальной услуги прошу представить (</w:t>
      </w:r>
      <w:proofErr w:type="gramStart"/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нужное</w:t>
      </w:r>
      <w:proofErr w:type="gramEnd"/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подчеркнуть):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- 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приеме документов, необходимых для предоставления муниципальной услуги, прошу представить (нужное подчеркнуть): 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предоставлении муниципальной услуги, прошу представить (нужное подчеркнуть): 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          _________________________________</w:t>
      </w:r>
    </w:p>
    <w:p w:rsidR="00FF5E8C" w:rsidRPr="001D4934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                 </w:t>
      </w:r>
      <w:r w:rsidRPr="001D4934">
        <w:rPr>
          <w:rFonts w:ascii="Times New Roman" w:eastAsiaTheme="minorHAnsi" w:hAnsi="Times New Roman"/>
          <w:lang w:eastAsia="en-US"/>
        </w:rPr>
        <w:t xml:space="preserve"> (подпись)                                                       </w:t>
      </w:r>
      <w:r>
        <w:rPr>
          <w:rFonts w:ascii="Times New Roman" w:eastAsiaTheme="minorHAnsi" w:hAnsi="Times New Roman"/>
          <w:lang w:eastAsia="en-US"/>
        </w:rPr>
        <w:t xml:space="preserve">         </w:t>
      </w:r>
      <w:r w:rsidRPr="001D4934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    ______________________________</w:t>
      </w:r>
    </w:p>
    <w:p w:rsidR="00FF5E8C" w:rsidRPr="001D4934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lang w:eastAsia="en-US"/>
        </w:rPr>
      </w:pPr>
      <w:r w:rsidRPr="001D4934">
        <w:rPr>
          <w:rFonts w:ascii="Times New Roman" w:eastAsiaTheme="minorHAnsi" w:hAnsi="Times New Roman"/>
          <w:lang w:eastAsia="en-US"/>
        </w:rPr>
        <w:t xml:space="preserve">                                                                        </w:t>
      </w:r>
      <w:r>
        <w:rPr>
          <w:rFonts w:ascii="Times New Roman" w:eastAsiaTheme="minorHAnsi" w:hAnsi="Times New Roman"/>
          <w:lang w:eastAsia="en-US"/>
        </w:rPr>
        <w:t xml:space="preserve">                   </w:t>
      </w:r>
      <w:r w:rsidRPr="001D4934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Запрос принят: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Ф.И.О. должностного лица (работника),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на прием запроса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    _________________________________</w:t>
      </w:r>
    </w:p>
    <w:p w:rsidR="00FF5E8C" w:rsidRPr="001D4934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lang w:eastAsia="en-US"/>
        </w:rPr>
      </w:pPr>
      <w:r w:rsidRPr="001D4934">
        <w:rPr>
          <w:rFonts w:ascii="Times New Roman" w:eastAsiaTheme="minorHAnsi" w:hAnsi="Times New Roman"/>
          <w:lang w:eastAsia="en-US"/>
        </w:rPr>
        <w:t xml:space="preserve">                                                                           </w:t>
      </w:r>
      <w:r>
        <w:rPr>
          <w:rFonts w:ascii="Times New Roman" w:eastAsiaTheme="minorHAnsi" w:hAnsi="Times New Roman"/>
          <w:lang w:eastAsia="en-US"/>
        </w:rPr>
        <w:t xml:space="preserve">                 </w:t>
      </w:r>
      <w:r w:rsidRPr="001D4934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 заявителя</w:t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FF5E8C" w:rsidRPr="001D4934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  <w:t>МП</w:t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1D4934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C36B74" w:rsidRDefault="00FF5E8C" w:rsidP="00FF5E8C">
      <w:pPr>
        <w:autoSpaceDE w:val="0"/>
        <w:autoSpaceDN w:val="0"/>
        <w:adjustRightInd w:val="0"/>
        <w:ind w:left="-567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C36B74" w:rsidRDefault="00FF5E8C" w:rsidP="00FF5E8C">
      <w:pPr>
        <w:ind w:left="-567"/>
        <w:rPr>
          <w:rFonts w:ascii="Times New Roman" w:hAnsi="Times New Roman"/>
          <w:sz w:val="28"/>
          <w:szCs w:val="28"/>
        </w:rPr>
      </w:pPr>
    </w:p>
    <w:p w:rsidR="00FF5E8C" w:rsidRDefault="00FF5E8C" w:rsidP="00FF5E8C">
      <w:pPr>
        <w:autoSpaceDE w:val="0"/>
        <w:autoSpaceDN w:val="0"/>
        <w:adjustRightInd w:val="0"/>
        <w:ind w:left="-567" w:firstLine="0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  <w:sectPr w:rsidR="00FF5E8C" w:rsidSect="00FF5E8C">
          <w:pgSz w:w="23814" w:h="16839" w:orient="landscape" w:code="8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FF5E8C" w:rsidRPr="003F55EA" w:rsidRDefault="00FF5E8C" w:rsidP="00FF5E8C">
      <w:pPr>
        <w:tabs>
          <w:tab w:val="left" w:pos="10915"/>
          <w:tab w:val="left" w:pos="11482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eastAsiaTheme="minorHAnsi" w:hAnsi="Times New Roman"/>
          <w:lang w:eastAsia="en-US"/>
        </w:rPr>
        <w:lastRenderedPageBreak/>
        <w:t>Приложение N 3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eastAsiaTheme="minorHAnsi" w:hAnsi="Times New Roman"/>
          <w:lang w:eastAsia="en-US"/>
        </w:rPr>
        <w:t>к Административному регламенту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eastAsiaTheme="minorHAnsi" w:hAnsi="Times New Roman"/>
          <w:lang w:eastAsia="en-US"/>
        </w:rPr>
        <w:t>по предоставлению муниципальной услуги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/>
        </w:rPr>
      </w:pPr>
      <w:r w:rsidRPr="003F55EA">
        <w:rPr>
          <w:rFonts w:ascii="Times New Roman" w:hAnsi="Times New Roman"/>
        </w:rPr>
        <w:t xml:space="preserve">«Присвоение </w:t>
      </w:r>
      <w:proofErr w:type="gramStart"/>
      <w:r w:rsidRPr="003F55EA">
        <w:rPr>
          <w:rFonts w:ascii="Times New Roman" w:hAnsi="Times New Roman"/>
        </w:rPr>
        <w:t>квалификационных</w:t>
      </w:r>
      <w:proofErr w:type="gramEnd"/>
      <w:r w:rsidRPr="003F55EA">
        <w:rPr>
          <w:rFonts w:ascii="Times New Roman" w:hAnsi="Times New Roman"/>
        </w:rPr>
        <w:t xml:space="preserve"> 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hAnsi="Times New Roman"/>
        </w:rPr>
        <w:t>категорий спортивных судей»</w:t>
      </w:r>
    </w:p>
    <w:p w:rsidR="00FF5E8C" w:rsidRPr="000D6A2E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В Администрацию </w:t>
      </w: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Терновского</w:t>
      </w: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муниципального района </w:t>
      </w: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Воронежской области</w:t>
      </w:r>
    </w:p>
    <w:p w:rsidR="00FF5E8C" w:rsidRPr="000D6A2E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о лишении квалификационной категории спортивного судьи</w:t>
      </w: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___________________________________________________________________________</w:t>
      </w:r>
    </w:p>
    <w:p w:rsidR="00FF5E8C" w:rsidRPr="00A840FA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  <w:proofErr w:type="gramStart"/>
      <w:r w:rsidRPr="00A840FA">
        <w:rPr>
          <w:rFonts w:ascii="Times New Roman" w:eastAsiaTheme="minorHAnsi" w:hAnsi="Times New Roman"/>
          <w:lang w:eastAsia="en-US"/>
        </w:rPr>
        <w:t>(наименование организации, действующей в интересах заявителя,</w:t>
      </w:r>
      <w:proofErr w:type="gramEnd"/>
    </w:p>
    <w:p w:rsidR="00FF5E8C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>адрес организации)</w:t>
      </w:r>
    </w:p>
    <w:p w:rsidR="00FF5E8C" w:rsidRPr="00A840FA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просит лишить</w:t>
      </w: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___________________________________________________________________________</w:t>
      </w:r>
    </w:p>
    <w:p w:rsidR="00FF5E8C" w:rsidRPr="00A840FA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>(вторая квалификационная категория, третья квалификационная категория)</w:t>
      </w: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квалификационной категории следующих спортивных судей:</w:t>
      </w: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286"/>
        <w:gridCol w:w="1843"/>
        <w:gridCol w:w="3402"/>
        <w:gridCol w:w="4678"/>
      </w:tblGrid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N </w:t>
            </w:r>
            <w:proofErr w:type="gramStart"/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Ф.И.О. спортивного судьи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и номер документа о присвоении квалификационной категории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Сведения, подтверждающие основания для лишения квалификационной категории</w:t>
            </w:r>
          </w:p>
        </w:tc>
      </w:tr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tabs>
                <w:tab w:val="left" w:pos="3686"/>
                <w:tab w:val="left" w:pos="14884"/>
              </w:tabs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tabs>
          <w:tab w:val="left" w:pos="3686"/>
          <w:tab w:val="left" w:pos="14884"/>
        </w:tabs>
        <w:autoSpaceDE w:val="0"/>
        <w:autoSpaceDN w:val="0"/>
        <w:adjustRightInd w:val="0"/>
        <w:ind w:firstLine="0"/>
        <w:rPr>
          <w:rFonts w:eastAsiaTheme="minorHAnsi" w:cs="Arial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Документы, необходимые для предоставления муниципальной услуги, прилагаются.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Конечный результат предоставления муниципальной услуги прошу представить (</w:t>
      </w:r>
      <w:proofErr w:type="gramStart"/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нужное</w:t>
      </w:r>
      <w:proofErr w:type="gramEnd"/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подчеркнуть):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- 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приеме документов, необходимых для предоставления муниципальной услуги, прошу представить (нужное подчеркнуть):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предоставлении муниципальной услуги, прошу представить (нужное подчеркнуть):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          _________________________________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r w:rsidRPr="00A840FA">
        <w:rPr>
          <w:rFonts w:ascii="Times New Roman" w:eastAsiaTheme="minorHAnsi" w:hAnsi="Times New Roman"/>
          <w:lang w:eastAsia="en-US"/>
        </w:rPr>
        <w:t xml:space="preserve">(подпись)                                                       </w:t>
      </w:r>
      <w:r>
        <w:rPr>
          <w:rFonts w:ascii="Times New Roman" w:eastAsiaTheme="minorHAnsi" w:hAnsi="Times New Roman"/>
          <w:lang w:eastAsia="en-US"/>
        </w:rPr>
        <w:t xml:space="preserve">       </w:t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    ______________________________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 xml:space="preserve">                                                                        </w:t>
      </w:r>
      <w:r>
        <w:rPr>
          <w:rFonts w:ascii="Times New Roman" w:eastAsiaTheme="minorHAnsi" w:hAnsi="Times New Roman"/>
          <w:lang w:eastAsia="en-US"/>
        </w:rPr>
        <w:t xml:space="preserve">                   </w:t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Запрос принят: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Ф.И.О. должностного лица (работника),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на прием запроса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    _________________________________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</w:t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 заявителя</w:t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  <w:t>МП</w:t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C36B74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C36B74" w:rsidRDefault="00FF5E8C" w:rsidP="00FF5E8C">
      <w:pPr>
        <w:rPr>
          <w:rFonts w:ascii="Times New Roman" w:hAnsi="Times New Roman"/>
          <w:sz w:val="28"/>
          <w:szCs w:val="28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tabs>
          <w:tab w:val="left" w:pos="14601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  <w:sectPr w:rsidR="00FF5E8C" w:rsidSect="000D6A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FF5E8C" w:rsidRPr="003F55EA" w:rsidRDefault="00FF5E8C" w:rsidP="00FF5E8C">
      <w:pPr>
        <w:tabs>
          <w:tab w:val="left" w:pos="10915"/>
          <w:tab w:val="left" w:pos="11482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eastAsiaTheme="minorHAnsi" w:hAnsi="Times New Roman"/>
          <w:lang w:eastAsia="en-US"/>
        </w:rPr>
        <w:lastRenderedPageBreak/>
        <w:t>Приложение N 4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eastAsiaTheme="minorHAnsi" w:hAnsi="Times New Roman"/>
          <w:lang w:eastAsia="en-US"/>
        </w:rPr>
        <w:t>к Административному регламенту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eastAsiaTheme="minorHAnsi" w:hAnsi="Times New Roman"/>
          <w:lang w:eastAsia="en-US"/>
        </w:rPr>
        <w:t>по предоставлению муниципальной услуги</w:t>
      </w:r>
    </w:p>
    <w:p w:rsidR="00FF5E8C" w:rsidRPr="003F55EA" w:rsidRDefault="00FF5E8C" w:rsidP="00FF5E8C">
      <w:pPr>
        <w:tabs>
          <w:tab w:val="left" w:pos="10915"/>
          <w:tab w:val="left" w:pos="11482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/>
        </w:rPr>
      </w:pPr>
      <w:r w:rsidRPr="003F55EA">
        <w:rPr>
          <w:rFonts w:ascii="Times New Roman" w:hAnsi="Times New Roman"/>
        </w:rPr>
        <w:t xml:space="preserve">«Присвоение </w:t>
      </w:r>
      <w:proofErr w:type="gramStart"/>
      <w:r w:rsidRPr="003F55EA">
        <w:rPr>
          <w:rFonts w:ascii="Times New Roman" w:hAnsi="Times New Roman"/>
        </w:rPr>
        <w:t>квалификационных</w:t>
      </w:r>
      <w:proofErr w:type="gramEnd"/>
      <w:r w:rsidRPr="003F55EA">
        <w:rPr>
          <w:rFonts w:ascii="Times New Roman" w:hAnsi="Times New Roman"/>
        </w:rPr>
        <w:t xml:space="preserve"> </w:t>
      </w:r>
    </w:p>
    <w:p w:rsidR="00FF5E8C" w:rsidRPr="003F55EA" w:rsidRDefault="00FF5E8C" w:rsidP="00FF5E8C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3F55EA">
        <w:rPr>
          <w:rFonts w:ascii="Times New Roman" w:hAnsi="Times New Roman"/>
        </w:rPr>
        <w:t>категорий спортивных судей»</w:t>
      </w:r>
    </w:p>
    <w:p w:rsidR="00FF5E8C" w:rsidRPr="00A71615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</w:t>
      </w:r>
    </w:p>
    <w:p w:rsidR="00FF5E8C" w:rsidRPr="000D6A2E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В Администрацию </w:t>
      </w: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Терновского</w:t>
      </w: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муниципального района </w:t>
      </w:r>
    </w:p>
    <w:p w:rsidR="00FF5E8C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Воронежской области</w:t>
      </w:r>
    </w:p>
    <w:p w:rsidR="00FF5E8C" w:rsidRPr="000D6A2E" w:rsidRDefault="00FF5E8C" w:rsidP="00FF5E8C">
      <w:pPr>
        <w:tabs>
          <w:tab w:val="left" w:pos="11057"/>
          <w:tab w:val="left" w:pos="11199"/>
          <w:tab w:val="left" w:pos="14601"/>
        </w:tabs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D6A2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о восстановлении квалификационной категории спортивного судьи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  <w:proofErr w:type="gramStart"/>
      <w:r w:rsidRPr="00A840FA">
        <w:rPr>
          <w:rFonts w:ascii="Times New Roman" w:eastAsiaTheme="minorHAnsi" w:hAnsi="Times New Roman"/>
          <w:lang w:eastAsia="en-US"/>
        </w:rPr>
        <w:t>(наименование организации, действующей в интересах заявителя,</w:t>
      </w:r>
      <w:proofErr w:type="gramEnd"/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>адрес  организации,  Ф.И.О.  судьи, проживающего  по  адресу)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просит восстановить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</w:t>
      </w: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>(вторая квалификационная категория, третья квалификационная категория)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квалификационную                   категорию следующим спортивным судьям: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eastAsiaTheme="minorHAnsi" w:cs="Arial"/>
          <w:sz w:val="20"/>
          <w:szCs w:val="20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02"/>
        <w:gridCol w:w="709"/>
        <w:gridCol w:w="3118"/>
        <w:gridCol w:w="3118"/>
      </w:tblGrid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N </w:t>
            </w:r>
            <w:proofErr w:type="gramStart"/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Ф.И.О. спортивного судьи (полностью)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Дата и номер документа о лишении квалификационной категории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Сведения, подтверждающие основания для восстановления квалификационной категории</w:t>
            </w:r>
          </w:p>
        </w:tc>
      </w:tr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F5E8C" w:rsidRPr="000D6A2E" w:rsidTr="00E22A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D6A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E8C" w:rsidRPr="000D6A2E" w:rsidRDefault="00FF5E8C" w:rsidP="00E22A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Документы, необходимые для предоставления муниципальной услуги, прилагаются.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Конечный результат предоставления муниципальной услуги прошу представить (</w:t>
      </w:r>
      <w:proofErr w:type="gramStart"/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нужное</w:t>
      </w:r>
      <w:proofErr w:type="gramEnd"/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подчеркнуть):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- 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приеме документов, необходимых для предоставления муниципальной услуги, прошу представить (нужное подчеркнуть):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предоставлении муниципальной услуги, прошу представить (нужное подчеркнуть):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в форме электронного документа в личном кабинете на ЕПГУ; 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- на бумажном носителе в Администрации, МФЦ.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          _________________________________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 xml:space="preserve"> </w:t>
      </w:r>
      <w:r>
        <w:rPr>
          <w:rFonts w:ascii="Times New Roman" w:eastAsiaTheme="minorHAnsi" w:hAnsi="Times New Roman"/>
          <w:lang w:eastAsia="en-US"/>
        </w:rPr>
        <w:t xml:space="preserve">                  </w:t>
      </w:r>
      <w:r w:rsidRPr="00A840FA">
        <w:rPr>
          <w:rFonts w:ascii="Times New Roman" w:eastAsiaTheme="minorHAnsi" w:hAnsi="Times New Roman"/>
          <w:lang w:eastAsia="en-US"/>
        </w:rPr>
        <w:t>(подпись)                                                       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    ______________________________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A840FA">
        <w:rPr>
          <w:rFonts w:ascii="Times New Roman" w:eastAsiaTheme="minorHAnsi" w:hAnsi="Times New Roman"/>
          <w:lang w:eastAsia="en-US"/>
        </w:rPr>
        <w:t xml:space="preserve">                                                                        </w:t>
      </w:r>
      <w:r>
        <w:rPr>
          <w:rFonts w:ascii="Times New Roman" w:eastAsiaTheme="minorHAnsi" w:hAnsi="Times New Roman"/>
          <w:lang w:eastAsia="en-US"/>
        </w:rPr>
        <w:t xml:space="preserve">                   </w:t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Запрос принят: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Ф.И.О. должностного лица (работника),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на прием запроса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___________________________    _________________________________</w:t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Дата ______________________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>Подпись заявителя</w:t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FF5E8C" w:rsidRPr="00A840FA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  <w:t>МП</w:t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0D6A2E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</w:t>
      </w:r>
      <w:r w:rsidRPr="00A840FA">
        <w:rPr>
          <w:rFonts w:ascii="Times New Roman" w:eastAsiaTheme="minorHAnsi" w:hAnsi="Times New Roman"/>
          <w:lang w:eastAsia="en-US"/>
        </w:rPr>
        <w:t>(расшифровка подписи)</w:t>
      </w: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0D6A2E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C36B74" w:rsidRDefault="00FF5E8C" w:rsidP="00FF5E8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Pr="00C36B74" w:rsidRDefault="00FF5E8C" w:rsidP="00FF5E8C">
      <w:pPr>
        <w:rPr>
          <w:rFonts w:ascii="Times New Roman" w:hAnsi="Times New Roman"/>
          <w:sz w:val="28"/>
          <w:szCs w:val="28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E8C" w:rsidRDefault="00FF5E8C" w:rsidP="00FF5E8C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654B4" w:rsidRDefault="000654B4"/>
    <w:sectPr w:rsidR="0006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59C" w:rsidRDefault="00A0059C" w:rsidP="00FF5E8C">
      <w:r>
        <w:separator/>
      </w:r>
    </w:p>
  </w:endnote>
  <w:endnote w:type="continuationSeparator" w:id="0">
    <w:p w:rsidR="00A0059C" w:rsidRDefault="00A0059C" w:rsidP="00FF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59C" w:rsidRDefault="00A0059C" w:rsidP="00FF5E8C">
      <w:r>
        <w:separator/>
      </w:r>
    </w:p>
  </w:footnote>
  <w:footnote w:type="continuationSeparator" w:id="0">
    <w:p w:rsidR="00A0059C" w:rsidRDefault="00A0059C" w:rsidP="00FF5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E8C"/>
    <w:rsid w:val="000654B4"/>
    <w:rsid w:val="0095390E"/>
    <w:rsid w:val="00A0059C"/>
    <w:rsid w:val="00C711D6"/>
    <w:rsid w:val="00F75BE7"/>
    <w:rsid w:val="00FF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F5E8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5E8C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5E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5E8C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5E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E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F5E8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5E8C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5E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5E8C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5E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E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2</cp:revision>
  <cp:lastPrinted>2025-06-03T08:33:00Z</cp:lastPrinted>
  <dcterms:created xsi:type="dcterms:W3CDTF">2025-05-27T10:45:00Z</dcterms:created>
  <dcterms:modified xsi:type="dcterms:W3CDTF">2025-06-03T08:33:00Z</dcterms:modified>
</cp:coreProperties>
</file>