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AEF" w:rsidRDefault="00A72AEF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</w:p>
    <w:p w:rsidR="00A72AEF" w:rsidRDefault="00A72AEF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1" w:name="_GoBack"/>
      <w:bookmarkEnd w:id="1"/>
    </w:p>
    <w:p w:rsidR="007767DB" w:rsidRPr="007767DB" w:rsidRDefault="007767DB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FA3203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>№</w:t>
      </w:r>
      <w:r w:rsidR="00F873FA">
        <w:rPr>
          <w:rFonts w:ascii="TimesNewRomanPSMT" w:hAnsi="TimesNewRomanPSMT" w:cs="TimesNewRomanPSMT"/>
          <w:bCs/>
          <w:color w:val="auto"/>
          <w:sz w:val="26"/>
          <w:szCs w:val="26"/>
        </w:rPr>
        <w:t>394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</w:t>
      </w:r>
      <w:r w:rsidR="00C1424C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от </w:t>
      </w:r>
      <w:r w:rsidR="00F873FA">
        <w:rPr>
          <w:rFonts w:ascii="TimesNewRomanPSMT" w:hAnsi="TimesNewRomanPSMT" w:cs="TimesNewRomanPSMT"/>
          <w:bCs/>
          <w:color w:val="auto"/>
          <w:sz w:val="26"/>
          <w:szCs w:val="26"/>
        </w:rPr>
        <w:t>26.</w:t>
      </w:r>
      <w:r w:rsidR="00C1424C">
        <w:rPr>
          <w:rFonts w:ascii="TimesNewRomanPSMT" w:hAnsi="TimesNewRomanPSMT" w:cs="TimesNewRomanPSMT"/>
          <w:bCs/>
          <w:color w:val="auto"/>
          <w:sz w:val="26"/>
          <w:szCs w:val="26"/>
        </w:rPr>
        <w:t>05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.2025 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A000DA">
        <w:rPr>
          <w:rFonts w:ascii="Times New Roman" w:hAnsi="Times New Roman" w:cs="Times New Roman"/>
          <w:b/>
          <w:color w:val="auto"/>
        </w:rPr>
        <w:t>:</w:t>
      </w:r>
    </w:p>
    <w:p w:rsidR="00A000DA" w:rsidRPr="007767DB" w:rsidRDefault="00A000DA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C0EF9" w:rsidRPr="00AB2E84" w:rsidRDefault="007C0EF9" w:rsidP="007C0EF9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AB2E84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</w:t>
      </w:r>
      <w:r w:rsidR="006F668B" w:rsidRPr="00AB2E84"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AB2E84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»</w:t>
      </w:r>
    </w:p>
    <w:p w:rsidR="007767DB" w:rsidRPr="007C0EF9" w:rsidRDefault="007767DB" w:rsidP="007767DB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7767DB" w:rsidRPr="0007481E" w:rsidRDefault="0007481E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7481E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7767DB" w:rsidRPr="0007481E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4395"/>
        <w:gridCol w:w="5026"/>
      </w:tblGrid>
      <w:tr w:rsidR="007767DB" w:rsidRPr="007767DB" w:rsidTr="00017429">
        <w:tc>
          <w:tcPr>
            <w:tcW w:w="46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39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026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7767DB" w:rsidRPr="007767DB" w:rsidTr="00017429">
        <w:tc>
          <w:tcPr>
            <w:tcW w:w="46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9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26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7767DB" w:rsidRPr="007767DB" w:rsidTr="00017429">
        <w:tc>
          <w:tcPr>
            <w:tcW w:w="465" w:type="dxa"/>
            <w:shd w:val="clear" w:color="auto" w:fill="auto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7767DB" w:rsidRPr="00017429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026" w:type="dxa"/>
            <w:shd w:val="clear" w:color="auto" w:fill="auto"/>
          </w:tcPr>
          <w:p w:rsidR="007767DB" w:rsidRPr="00017429" w:rsidRDefault="007767DB" w:rsidP="00017429">
            <w:pPr>
              <w:autoSpaceDE w:val="0"/>
              <w:autoSpaceDN w:val="0"/>
              <w:adjustRightInd w:val="0"/>
              <w:rPr>
                <w:rFonts w:ascii="Times New Roman" w:eastAsia="Calibri" w:hAnsi="Times New Roman" w:cs="Courier New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  <w:r w:rsidR="00B8722E"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подразделение обеспечивающие организацию предоставления муниципальной услуги</w:t>
            </w:r>
            <w:proofErr w:type="gramStart"/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–</w:t>
            </w:r>
            <w:r w:rsidR="00A000DA"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– </w:t>
            </w:r>
            <w:proofErr w:type="gramEnd"/>
            <w:r w:rsidR="00A000DA" w:rsidRPr="00017429">
              <w:rPr>
                <w:rFonts w:ascii="Times New Roman" w:eastAsia="Calibri" w:hAnsi="Times New Roman" w:cs="Courier New"/>
                <w:color w:val="auto"/>
                <w:sz w:val="20"/>
                <w:szCs w:val="20"/>
                <w:lang w:eastAsia="en-US"/>
              </w:rPr>
              <w:t>отдел по архитектуре, градостроительству, ЖКХ и газификации администрации Терновского муниципального района.</w:t>
            </w:r>
          </w:p>
          <w:p w:rsidR="003D1ED5" w:rsidRPr="00017429" w:rsidRDefault="003D1ED5" w:rsidP="00C1424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МФЦ  </w:t>
            </w:r>
          </w:p>
        </w:tc>
      </w:tr>
      <w:tr w:rsidR="007767DB" w:rsidRPr="007767DB" w:rsidTr="00017429">
        <w:trPr>
          <w:trHeight w:val="384"/>
        </w:trPr>
        <w:tc>
          <w:tcPr>
            <w:tcW w:w="465" w:type="dxa"/>
            <w:shd w:val="clear" w:color="auto" w:fill="auto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7767DB" w:rsidRPr="00017429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026" w:type="dxa"/>
            <w:shd w:val="clear" w:color="auto" w:fill="auto"/>
          </w:tcPr>
          <w:p w:rsidR="007767DB" w:rsidRPr="00AB2E84" w:rsidRDefault="006F668B" w:rsidP="0080447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B2E84">
              <w:rPr>
                <w:rFonts w:ascii="Times New Roman" w:hAnsi="Times New Roman" w:cs="Times New Roman"/>
                <w:sz w:val="20"/>
                <w:szCs w:val="20"/>
              </w:rPr>
              <w:t>3600000000174765485</w:t>
            </w:r>
          </w:p>
        </w:tc>
      </w:tr>
      <w:tr w:rsidR="00FA3203" w:rsidRPr="006F668B" w:rsidTr="00017429"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6F668B" w:rsidRDefault="006F668B" w:rsidP="000174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6F668B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</w:tr>
      <w:tr w:rsidR="00FA3203" w:rsidRPr="006F668B" w:rsidTr="00017429"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6F668B" w:rsidRDefault="006F668B" w:rsidP="000174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6F668B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</w:t>
            </w:r>
          </w:p>
        </w:tc>
      </w:tr>
      <w:tr w:rsidR="00FA3203" w:rsidRPr="006F668B" w:rsidTr="00017429">
        <w:trPr>
          <w:trHeight w:val="85"/>
        </w:trPr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6F668B" w:rsidRDefault="00FA3203" w:rsidP="006F668B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F66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Постановление администрации Терновского муниципально</w:t>
            </w:r>
            <w:r w:rsidR="006F66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го района от 16.11.2023  г. №341</w:t>
            </w:r>
            <w:r w:rsidRPr="006F66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     «Об утверждении административного регламента администрации Терновского муниципального района по предоставлению муниципальной услуги: </w:t>
            </w:r>
            <w:r w:rsidR="006F668B" w:rsidRPr="006F668B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="006F668B" w:rsidRPr="006F66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F66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«» </w:t>
            </w:r>
            <w:r w:rsidRPr="006F668B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Терновского муниципального района</w:t>
            </w:r>
            <w:r w:rsidRPr="006F66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Воронежской области.</w:t>
            </w:r>
          </w:p>
        </w:tc>
      </w:tr>
      <w:tr w:rsidR="00FA3203" w:rsidRPr="006F668B" w:rsidTr="00017429"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026" w:type="dxa"/>
            <w:shd w:val="clear" w:color="auto" w:fill="auto"/>
          </w:tcPr>
          <w:p w:rsidR="00FA3203" w:rsidRPr="006F668B" w:rsidRDefault="006F668B" w:rsidP="0001742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F668B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</w:tr>
      <w:tr w:rsidR="00FA3203" w:rsidRPr="007767DB" w:rsidTr="00017429">
        <w:tc>
          <w:tcPr>
            <w:tcW w:w="465" w:type="dxa"/>
            <w:vMerge w:val="restart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Радиотелефонная связь - нет</w:t>
            </w:r>
          </w:p>
        </w:tc>
      </w:tr>
      <w:tr w:rsidR="00FA3203" w:rsidRPr="007767DB" w:rsidTr="00017429">
        <w:tc>
          <w:tcPr>
            <w:tcW w:w="465" w:type="dxa"/>
            <w:vMerge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Портал государственных услуг</w:t>
            </w:r>
          </w:p>
        </w:tc>
      </w:tr>
      <w:tr w:rsidR="00FA3203" w:rsidRPr="007767DB" w:rsidTr="00017429">
        <w:tc>
          <w:tcPr>
            <w:tcW w:w="465" w:type="dxa"/>
            <w:vMerge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Официальный сайт органа</w:t>
            </w:r>
          </w:p>
        </w:tc>
      </w:tr>
    </w:tbl>
    <w:p w:rsidR="00D97F36" w:rsidRDefault="00D97F36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D97F36" w:rsidSect="00D97F36">
          <w:footerReference w:type="even" r:id="rId9"/>
          <w:footerReference w:type="default" r:id="rId10"/>
          <w:type w:val="continuous"/>
          <w:pgSz w:w="11909" w:h="16834"/>
          <w:pgMar w:top="284" w:right="1559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 w:rsidP="007767DB">
      <w:pPr>
        <w:spacing w:after="200" w:line="276" w:lineRule="auto"/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07481E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2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2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1417"/>
        <w:gridCol w:w="1713"/>
        <w:gridCol w:w="1701"/>
        <w:gridCol w:w="1701"/>
        <w:gridCol w:w="1559"/>
        <w:gridCol w:w="981"/>
        <w:gridCol w:w="1276"/>
        <w:gridCol w:w="1275"/>
        <w:gridCol w:w="1134"/>
        <w:gridCol w:w="993"/>
        <w:gridCol w:w="1134"/>
        <w:gridCol w:w="1219"/>
      </w:tblGrid>
      <w:tr w:rsidR="00017429" w:rsidTr="000E465D">
        <w:trPr>
          <w:trHeight w:val="1066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Pr="00CC0F03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12656F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07481E"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>
              <w:rPr>
                <w:b w:val="0"/>
                <w:sz w:val="22"/>
                <w:szCs w:val="22"/>
              </w:rPr>
              <w:t>овления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17429" w:rsidTr="000E465D">
        <w:trPr>
          <w:trHeight w:val="3322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735974" w:rsidRDefault="00735974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735974" w:rsidRPr="004A6348" w:rsidRDefault="0007481E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</w:t>
            </w:r>
            <w:r w:rsidR="00735974" w:rsidRPr="004A6348">
              <w:rPr>
                <w:b w:val="0"/>
                <w:sz w:val="22"/>
                <w:szCs w:val="22"/>
              </w:rPr>
              <w:t>ращения)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343204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платы (государ</w:t>
            </w:r>
            <w:r w:rsidRPr="004A6348">
              <w:rPr>
                <w:b w:val="0"/>
                <w:sz w:val="22"/>
                <w:szCs w:val="22"/>
              </w:rPr>
              <w:softHyphen/>
              <w:t>ственной пошлины), в том числе через МФЦ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</w:tr>
      <w:tr w:rsidR="00017429" w:rsidTr="000E465D">
        <w:trPr>
          <w:trHeight w:val="28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735974" w:rsidRPr="00392ED3" w:rsidTr="000E465D">
        <w:trPr>
          <w:trHeight w:val="28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AB2E84" w:rsidRDefault="006F668B" w:rsidP="00B872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E465D" w:rsidRDefault="000E465D" w:rsidP="00AB2E84">
            <w:pPr>
              <w:widowControl w:val="0"/>
              <w:tabs>
                <w:tab w:val="left" w:pos="1134"/>
              </w:tabs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465D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- не более семи рабочих дней со дня поступления </w:t>
            </w:r>
            <w:r w:rsidR="00AB2E84" w:rsidRPr="006F668B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E465D" w:rsidRDefault="000E465D" w:rsidP="00AB2E84">
            <w:pPr>
              <w:ind w:right="-1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5D">
              <w:rPr>
                <w:rFonts w:ascii="Times New Roman" w:hAnsi="Times New Roman" w:cs="Times New Roman"/>
                <w:sz w:val="20"/>
                <w:szCs w:val="20"/>
              </w:rPr>
              <w:t xml:space="preserve">- .не более семи рабочих дней </w:t>
            </w:r>
            <w:r w:rsidR="00AB2E84">
              <w:rPr>
                <w:rFonts w:ascii="Times New Roman" w:hAnsi="Times New Roman" w:cs="Times New Roman"/>
                <w:sz w:val="20"/>
                <w:szCs w:val="20"/>
              </w:rPr>
              <w:t xml:space="preserve">со дня поступления </w:t>
            </w:r>
            <w:r w:rsidR="00AB2E84" w:rsidRPr="006F668B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65D" w:rsidRPr="000E465D" w:rsidRDefault="000E465D" w:rsidP="000E465D">
            <w:pPr>
              <w:tabs>
                <w:tab w:val="left" w:pos="1437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pacing w:val="1"/>
                <w:sz w:val="20"/>
                <w:szCs w:val="20"/>
                <w:lang w:eastAsia="en-US"/>
              </w:rPr>
              <w:t xml:space="preserve">- </w:t>
            </w:r>
            <w:r w:rsidRPr="000E465D">
              <w:rPr>
                <w:rFonts w:ascii="Times New Roman" w:eastAsia="Times New Roman" w:hAnsi="Times New Roman" w:cs="Times New Roman"/>
                <w:bCs/>
                <w:iCs/>
                <w:color w:val="auto"/>
                <w:spacing w:val="1"/>
                <w:sz w:val="20"/>
                <w:szCs w:val="20"/>
                <w:lang w:eastAsia="en-US"/>
              </w:rPr>
              <w:t>Заявление подано в орган местного самоуправления, в полномочия которого не входит предоставление Муниципальной услуги</w:t>
            </w:r>
            <w:r w:rsidRPr="000E465D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pacing w:val="1"/>
                <w:sz w:val="20"/>
                <w:szCs w:val="20"/>
                <w:lang w:eastAsia="en-US"/>
              </w:rPr>
              <w:t>;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Представленные документы или сведения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lastRenderedPageBreak/>
              <w:t>обращения за предоставлением услуги указанным лицом);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Неполное заполнение полей в форме заявления, в том числе в интерактивной форме заявления на ЕПГУ, РПГУ;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Заявление подано лицом, не имеющим полномочий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lastRenderedPageBreak/>
              <w:t>представлять интересы Заявителя.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Несоблюдение установленных статьей 11 Федерального закона от 06 апреля 2011 года № 63-ФЗ «Об электронной подписи» условий признания действительности усиленной квалифицированной электронной подписи. </w:t>
            </w:r>
          </w:p>
          <w:p w:rsidR="00735974" w:rsidRPr="005920B9" w:rsidRDefault="00735974" w:rsidP="000E465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65D" w:rsidRPr="000E465D" w:rsidRDefault="000E465D" w:rsidP="000E46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1) указанные в </w:t>
            </w:r>
            <w:r w:rsid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уведомлении</w:t>
            </w:r>
            <w:r w:rsidR="00AB2E84" w:rsidRP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 xml:space="preserve"> о соответствии построенных или реконструированных объектов индивидуального жилищного строительства или садового дома требованиям законодательства </w:t>
            </w:r>
            <w:r w:rsid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 xml:space="preserve">не </w:t>
            </w: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соответствуют предельным параметрам разрешенного строительства, реконструкции объектов </w:t>
            </w: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капитального строительства, установленным правилами землепользования и застройки, территории, или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строительстве;</w:t>
            </w:r>
            <w:proofErr w:type="gramEnd"/>
          </w:p>
          <w:p w:rsidR="000E465D" w:rsidRPr="000E465D" w:rsidRDefault="000E465D" w:rsidP="000E46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2) размещение указанных в уведомлении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</w:t>
            </w: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действующими на дату поступления уведомления</w:t>
            </w:r>
            <w:r w:rsidR="001E2BD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о  </w:t>
            </w:r>
            <w:r w:rsidR="001E2BD1" w:rsidRP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соответствии построенных или реконструированных объектов индивидуального жилищного строительства или садового дома</w:t>
            </w: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;</w:t>
            </w:r>
          </w:p>
          <w:p w:rsidR="000E465D" w:rsidRPr="000E465D" w:rsidRDefault="000E465D" w:rsidP="000E46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3) </w:t>
            </w:r>
            <w:r w:rsidR="00AB2E84" w:rsidRP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 xml:space="preserve">уведомления о соответствии построенных или реконструированных объектов индивидуального жилищного строительства или садового дома </w:t>
            </w: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направлено лицом, не являющимся застройщиком в связи с отсутствием у него прав на земельный участок;</w:t>
            </w:r>
          </w:p>
          <w:p w:rsidR="000E465D" w:rsidRPr="000E465D" w:rsidRDefault="000E465D" w:rsidP="000E46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4) в течение десяти рабочих дней от Управления по охране объектов культурного наследия Воронежской области поступило </w:t>
            </w: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      </w:r>
            <w:proofErr w:type="gramEnd"/>
          </w:p>
          <w:p w:rsidR="00735974" w:rsidRPr="005920B9" w:rsidRDefault="00735974" w:rsidP="000E465D">
            <w:pPr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35974" w:rsidRPr="00392ED3" w:rsidRDefault="000A7B7B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  <w:p w:rsidR="003D1ED5" w:rsidRPr="00B4607B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735974" w:rsidRPr="00392ED3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-электронно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3D1ED5" w:rsidRPr="00B4607B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735974" w:rsidRPr="00392ED3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-электронно</w:t>
            </w:r>
          </w:p>
        </w:tc>
      </w:tr>
    </w:tbl>
    <w:p w:rsidR="007767DB" w:rsidRDefault="007767DB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</w:p>
    <w:p w:rsidR="007767DB" w:rsidRDefault="0007481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906"/>
        <w:gridCol w:w="2172"/>
        <w:gridCol w:w="2897"/>
        <w:gridCol w:w="1991"/>
        <w:gridCol w:w="1991"/>
        <w:gridCol w:w="1776"/>
        <w:gridCol w:w="2551"/>
      </w:tblGrid>
      <w:tr w:rsidR="00735974" w:rsidTr="00017429">
        <w:trPr>
          <w:trHeight w:val="277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017429">
        <w:trPr>
          <w:trHeight w:val="28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D97F36">
        <w:trPr>
          <w:trHeight w:val="312"/>
          <w:jc w:val="center"/>
        </w:trPr>
        <w:tc>
          <w:tcPr>
            <w:tcW w:w="15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pStyle w:val="11"/>
              <w:shd w:val="clear" w:color="auto" w:fill="auto"/>
              <w:spacing w:line="240" w:lineRule="auto"/>
              <w:ind w:left="5940" w:firstLine="0"/>
            </w:pPr>
            <w:r>
              <w:t>1.Подуслуга №1</w:t>
            </w:r>
          </w:p>
        </w:tc>
      </w:tr>
      <w:tr w:rsidR="00735974" w:rsidTr="00D97F36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735974" w:rsidTr="00D97F36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быть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действительным 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DB5EF6" w:rsidRDefault="00DB5EF6" w:rsidP="003D1E4D">
      <w:pPr>
        <w:rPr>
          <w:sz w:val="2"/>
          <w:szCs w:val="2"/>
        </w:rPr>
      </w:pPr>
    </w:p>
    <w:p w:rsidR="00DB5EF6" w:rsidRDefault="00DB5EF6" w:rsidP="003D1E4D">
      <w:pPr>
        <w:rPr>
          <w:sz w:val="2"/>
          <w:szCs w:val="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DB5EF6" w:rsidRPr="00BA152C" w:rsidRDefault="00DB5EF6" w:rsidP="00BA152C">
      <w:pPr>
        <w:jc w:val="center"/>
        <w:rPr>
          <w:rFonts w:ascii="Times New Roman" w:hAnsi="Times New Roman" w:cs="Times New Roman"/>
          <w:sz w:val="22"/>
          <w:szCs w:val="22"/>
        </w:rPr>
      </w:pPr>
      <w:r w:rsidRPr="00DB5EF6">
        <w:rPr>
          <w:rFonts w:ascii="Times New Roman" w:hAnsi="Times New Roman" w:cs="Times New Roman"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pPr w:leftFromText="180" w:rightFromText="180" w:vertAnchor="text" w:horzAnchor="margin" w:tblpY="669"/>
        <w:tblW w:w="159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835"/>
        <w:gridCol w:w="2995"/>
        <w:gridCol w:w="2817"/>
        <w:gridCol w:w="1275"/>
        <w:gridCol w:w="2954"/>
        <w:gridCol w:w="1346"/>
        <w:gridCol w:w="1319"/>
      </w:tblGrid>
      <w:tr w:rsidR="00751BF6" w:rsidRPr="00DB5EF6" w:rsidTr="00A72AEF">
        <w:trPr>
          <w:trHeight w:val="126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Категория</w:t>
            </w:r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документа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Наименования документов, которые предоставляет</w:t>
            </w:r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заявитель для получения «</w:t>
            </w:r>
            <w:proofErr w:type="spell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Количество не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обходимых эк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земпляров доку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мента с указа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</w:t>
            </w:r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подлин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Условие предос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тавления доку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мента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Форма (шаблон) документа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Образец</w:t>
            </w:r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документа/заполне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ния документа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   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  5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51BF6" w:rsidRPr="00DB5EF6" w:rsidTr="00A72AEF">
        <w:trPr>
          <w:trHeight w:val="294"/>
        </w:trPr>
        <w:tc>
          <w:tcPr>
            <w:tcW w:w="15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A72AEF" w:rsidRDefault="00751BF6" w:rsidP="00A72A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2AEF">
              <w:rPr>
                <w:rFonts w:ascii="Times New Roman" w:hAnsi="Times New Roman" w:cs="Times New Roman"/>
                <w:b/>
              </w:rPr>
              <w:t xml:space="preserve">1. </w:t>
            </w:r>
            <w:proofErr w:type="spellStart"/>
            <w:r w:rsidRPr="00A72AEF">
              <w:rPr>
                <w:rFonts w:ascii="Times New Roman" w:hAnsi="Times New Roman" w:cs="Times New Roman"/>
                <w:b/>
              </w:rPr>
              <w:t>Подуслуга</w:t>
            </w:r>
            <w:proofErr w:type="spellEnd"/>
            <w:r w:rsidRPr="00A72AEF">
              <w:rPr>
                <w:rFonts w:ascii="Times New Roman" w:hAnsi="Times New Roman" w:cs="Times New Roman"/>
                <w:b/>
              </w:rPr>
              <w:t xml:space="preserve">  №1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AB2E84" w:rsidRDefault="00AB2E84" w:rsidP="00A72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Уведомление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AB2E84" w:rsidRDefault="00BA152C" w:rsidP="00BA15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E8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Уведомление 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 экз. Оригинал.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  <w:r w:rsidR="00BA152C">
              <w:rPr>
                <w:rFonts w:ascii="Times New Roman" w:hAnsi="Times New Roman" w:cs="Times New Roman"/>
                <w:sz w:val="22"/>
                <w:szCs w:val="22"/>
              </w:rPr>
              <w:t xml:space="preserve"> №2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A152C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A72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A72AEF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BA152C">
            <w:pPr>
              <w:rPr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</w:t>
            </w: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еревод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 экз. 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 документа,</w:t>
            </w:r>
            <w:r w:rsidR="00DB5EF6"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удостоверяющего</w:t>
            </w:r>
          </w:p>
          <w:p w:rsidR="00751BF6" w:rsidRPr="00DB5EF6" w:rsidRDefault="00DB5E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751BF6" w:rsidRPr="00DB5EF6">
              <w:rPr>
                <w:rFonts w:ascii="Times New Roman" w:hAnsi="Times New Roman" w:cs="Times New Roman"/>
                <w:sz w:val="22"/>
                <w:szCs w:val="22"/>
              </w:rPr>
              <w:t>ичность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1BF6" w:rsidRPr="00DB5EF6">
              <w:rPr>
                <w:rFonts w:ascii="Times New Roman" w:hAnsi="Times New Roman" w:cs="Times New Roman"/>
                <w:sz w:val="22"/>
                <w:szCs w:val="22"/>
              </w:rPr>
              <w:t>заявителя или его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1BF6" w:rsidRPr="00DB5EF6">
              <w:rPr>
                <w:rFonts w:ascii="Times New Roman" w:hAnsi="Times New Roman" w:cs="Times New Roman"/>
                <w:sz w:val="22"/>
                <w:szCs w:val="22"/>
              </w:rPr>
              <w:t>представителя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 паспорта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 экз. 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Документ,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подтверждающий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полномочия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представителя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заявителя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1.Доверенность.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1. Экз. Подлинник или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заверенная в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установленном </w:t>
            </w: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порядке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2. Учредительные документы.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1. Экз. </w:t>
            </w: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заверенная в</w:t>
            </w:r>
            <w:r w:rsidR="00DB5EF6"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установленном порядке.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Правоустанавливающие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документов на земельный участок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Правоустанавливающие документы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1. Экз. Подлинник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Правоустанавливающие документы на объект недвижимости (объекты 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недвижимости), расположенные на земельном участке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Правоустанавливающие документы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2. Экз. Подлинник или копия, заверенная в установленном порядке.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2B140E" w:rsidRPr="004A6348" w:rsidTr="00017429">
        <w:trPr>
          <w:trHeight w:val="214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B140E" w:rsidRPr="004A6348" w:rsidTr="00017429">
        <w:trPr>
          <w:trHeight w:val="36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B140E" w:rsidRPr="005D7B65" w:rsidTr="00D97F36">
        <w:trPr>
          <w:trHeight w:val="312"/>
        </w:trPr>
        <w:tc>
          <w:tcPr>
            <w:tcW w:w="15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pStyle w:val="11"/>
              <w:shd w:val="clear" w:color="auto" w:fill="auto"/>
              <w:spacing w:line="240" w:lineRule="auto"/>
              <w:ind w:left="5980" w:firstLine="0"/>
              <w:rPr>
                <w:sz w:val="24"/>
                <w:szCs w:val="24"/>
              </w:rPr>
            </w:pP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1. </w:t>
            </w:r>
            <w:proofErr w:type="spellStart"/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 №</w:t>
            </w: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2B140E" w:rsidTr="00D97F36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jc w:val="center"/>
              <w:rPr>
                <w:sz w:val="18"/>
                <w:szCs w:val="18"/>
              </w:rPr>
            </w:pPr>
            <w:r w:rsidRPr="005D7B65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805D5D" w:rsidRDefault="00805D5D" w:rsidP="002B140E">
            <w:pPr>
              <w:jc w:val="center"/>
              <w:rPr>
                <w:sz w:val="20"/>
                <w:szCs w:val="20"/>
              </w:rPr>
            </w:pPr>
            <w:r w:rsidRPr="00805D5D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 зарегистрированных правах на объект недвижимости (объекты недвижимости), расположенные на земельном участке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2B140E" w:rsidRDefault="0007481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BD1B62" w:rsidRDefault="00BD1B62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A152C" w:rsidTr="00BA152C">
        <w:trPr>
          <w:trHeight w:val="149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5D7B65" w:rsidRDefault="00BA152C" w:rsidP="002B14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Сведения из Единого государственного реестра юридических лиц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Терновского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муниципального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 Воронежской</w:t>
            </w:r>
          </w:p>
          <w:p w:rsidR="00BA152C" w:rsidRPr="00BA152C" w:rsidRDefault="00BA152C" w:rsidP="00BA152C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Федеральная налоговая служба Российской Федерации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день – направление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запроса;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дней – направление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436215" w:rsidRDefault="00BA152C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A152C" w:rsidTr="00BA152C">
        <w:trPr>
          <w:trHeight w:val="149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2B14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Сведения из Единого государственного реестра индивидуальных предпринимателей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Терновского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муниципального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 Воронежской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Федеральная налоговая служба Российской Федерации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день – направление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запроса;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дней – направление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A152C" w:rsidTr="00BA152C">
        <w:trPr>
          <w:trHeight w:val="149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D22A7E" w:rsidP="002B14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22A7E" w:rsidRDefault="00D22A7E" w:rsidP="00BA15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</w:t>
            </w:r>
            <w:r w:rsidR="00BA152C"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</w:t>
            </w:r>
            <w:proofErr w:type="gramStart"/>
            <w:r w:rsidR="00BA152C"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архитектурным решениям</w:t>
            </w:r>
            <w:proofErr w:type="gramEnd"/>
            <w:r w:rsidR="00BA152C"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объектов капитального строительства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22A7E" w:rsidRDefault="00BA152C" w:rsidP="002B14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</w:t>
            </w:r>
          </w:p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Терновского</w:t>
            </w:r>
          </w:p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муниципального</w:t>
            </w:r>
          </w:p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 Воронежской</w:t>
            </w:r>
          </w:p>
          <w:p w:rsidR="00BA152C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22A7E" w:rsidRDefault="00D22A7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Управление по охране объектов культурного наследия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22A7E" w:rsidRDefault="00D22A7E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день – направление</w:t>
            </w:r>
          </w:p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запроса;</w:t>
            </w:r>
          </w:p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дней – направление</w:t>
            </w:r>
          </w:p>
          <w:p w:rsidR="00BA152C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22A7E" w:rsidRDefault="00D22A7E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D22A7E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B140E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D22A7E" w:rsidP="002B140E">
            <w:pPr>
              <w:jc w:val="center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805D5D" w:rsidRDefault="00805D5D" w:rsidP="002B140E">
            <w:pPr>
              <w:jc w:val="center"/>
              <w:rPr>
                <w:sz w:val="20"/>
                <w:szCs w:val="20"/>
              </w:rPr>
            </w:pPr>
            <w:r w:rsidRPr="00805D5D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Кадастровая выписка о земельном участке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2B140E" w:rsidRDefault="0007481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BD1B62" w:rsidRDefault="00BD1B62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90766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D22A7E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805D5D" w:rsidRDefault="00805D5D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805D5D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Кадастровая выписка об объектах недвижимости, расположенных на земельном участке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436215" w:rsidRDefault="00436215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A90766" w:rsidRDefault="00A90766" w:rsidP="00A9076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еральная кадастровая Палата </w:t>
            </w:r>
            <w:proofErr w:type="spellStart"/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BD1B62" w:rsidRDefault="00BD1B62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- направление запроса;</w:t>
            </w:r>
          </w:p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- направление 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D3334" w:rsidRDefault="003D3334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</w:p>
    <w:p w:rsidR="00CC740F" w:rsidRPr="00253E60" w:rsidRDefault="00CC740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bookmarkStart w:id="5" w:name="bookmark4"/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bookmarkEnd w:id="4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735974" w:rsidTr="00017429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 w:rsidR="0007481E">
              <w:rPr>
                <w:b w:val="0"/>
                <w:sz w:val="22"/>
                <w:szCs w:val="22"/>
              </w:rPr>
              <w:t>ия к документу/до</w:t>
            </w:r>
            <w:r w:rsidR="0007481E">
              <w:rPr>
                <w:b w:val="0"/>
                <w:sz w:val="22"/>
                <w:szCs w:val="22"/>
              </w:rPr>
              <w:softHyphen/>
              <w:t>кументам, являющемус</w:t>
            </w:r>
            <w:proofErr w:type="gramStart"/>
            <w:r w:rsidR="0007481E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="0007481E"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 xml:space="preserve">зультатом </w:t>
            </w:r>
            <w:r w:rsidRPr="004A6348">
              <w:rPr>
                <w:b w:val="0"/>
                <w:sz w:val="22"/>
                <w:szCs w:val="22"/>
              </w:rPr>
              <w:lastRenderedPageBreak/>
              <w:t>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 xml:space="preserve">зультатом </w:t>
            </w:r>
            <w:r w:rsidRPr="004A6348">
              <w:rPr>
                <w:b w:val="0"/>
                <w:sz w:val="22"/>
                <w:szCs w:val="22"/>
              </w:rPr>
              <w:lastRenderedPageBreak/>
              <w:t>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 xml:space="preserve">зультатом </w:t>
            </w:r>
            <w:r w:rsidRPr="004A6348">
              <w:rPr>
                <w:b w:val="0"/>
                <w:sz w:val="22"/>
                <w:szCs w:val="22"/>
              </w:rPr>
              <w:lastRenderedPageBreak/>
              <w:t>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17429" w:rsidTr="00017429">
        <w:trPr>
          <w:trHeight w:val="912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017429">
        <w:trPr>
          <w:trHeight w:val="369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BD1B62" w:rsidP="00BD1B62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</w:t>
            </w:r>
            <w:r w:rsidR="00735974"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6D3E69">
        <w:trPr>
          <w:trHeight w:val="299"/>
          <w:jc w:val="center"/>
        </w:trPr>
        <w:tc>
          <w:tcPr>
            <w:tcW w:w="15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pStyle w:val="11"/>
              <w:shd w:val="clear" w:color="auto" w:fill="auto"/>
              <w:spacing w:line="240" w:lineRule="auto"/>
              <w:ind w:left="59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735974" w:rsidTr="006D3E69">
        <w:trPr>
          <w:trHeight w:val="2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B59F0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22A7E" w:rsidRDefault="00AB2E8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Уведомление</w:t>
            </w:r>
            <w:r w:rsidRP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 xml:space="preserve">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Подписывается </w:t>
            </w:r>
            <w:r w:rsidR="00A30B61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начальником отдела</w:t>
            </w:r>
          </w:p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436215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по почте;</w:t>
            </w:r>
          </w:p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735974" w:rsidRDefault="00D22A7E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</w:t>
            </w:r>
            <w:r w:rsidR="00436215"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редставителя</w:t>
            </w: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;</w:t>
            </w:r>
          </w:p>
          <w:p w:rsidR="00D22A7E" w:rsidRDefault="00D22A7E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Электронно;</w:t>
            </w:r>
          </w:p>
          <w:p w:rsidR="00D22A7E" w:rsidRPr="00BD1B62" w:rsidRDefault="00D22A7E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МФЦ</w:t>
            </w:r>
          </w:p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6D3E69" w:rsidP="00D97F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     Посто</w:t>
            </w:r>
            <w:r w:rsidR="00735974"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3D1ED5" w:rsidP="00D97F36">
            <w:pPr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1 год</w:t>
            </w:r>
          </w:p>
        </w:tc>
      </w:tr>
      <w:tr w:rsidR="00735974" w:rsidTr="00D97F36">
        <w:trPr>
          <w:trHeight w:val="116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20ACD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22A7E" w:rsidRDefault="00D22A7E" w:rsidP="00AB2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Уведомление о несоответствии указанных в </w:t>
            </w:r>
            <w:r w:rsid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уведомлении</w:t>
            </w:r>
            <w:r w:rsidR="00AB2E84" w:rsidRP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 xml:space="preserve">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B61" w:rsidRPr="00BD1B62" w:rsidRDefault="00A30B61" w:rsidP="00A30B6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Подписывается </w:t>
            </w: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начальником отдела</w:t>
            </w:r>
          </w:p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436215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по почте;</w:t>
            </w:r>
          </w:p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D22A7E" w:rsidRDefault="00735974" w:rsidP="00A30B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представителя;</w:t>
            </w:r>
          </w:p>
          <w:p w:rsid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Электронно;</w:t>
            </w:r>
          </w:p>
          <w:p w:rsidR="00D22A7E" w:rsidRPr="00BD1B62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МФЦ</w:t>
            </w:r>
          </w:p>
          <w:p w:rsidR="00735974" w:rsidRPr="00D22A7E" w:rsidRDefault="00735974" w:rsidP="00D22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3D1ED5" w:rsidP="00D97F36">
            <w:pPr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1 год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A72AEF" w:rsidRDefault="00A72AEF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</w:p>
    <w:p w:rsidR="00735974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7. «ТЕХНОЛОГИЧЕСКИЕ ПРОЦЕССЫ ПРЕДОСТАВЛЕНИЯ «ПОДУСЛУГИ»</w:t>
      </w:r>
      <w:bookmarkEnd w:id="6"/>
    </w:p>
    <w:tbl>
      <w:tblPr>
        <w:tblW w:w="158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69"/>
        <w:gridCol w:w="6035"/>
        <w:gridCol w:w="1137"/>
        <w:gridCol w:w="1397"/>
        <w:gridCol w:w="2452"/>
        <w:gridCol w:w="1560"/>
      </w:tblGrid>
      <w:tr w:rsidR="00735974" w:rsidTr="00017429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017429">
        <w:trPr>
          <w:trHeight w:val="288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BD1B62" w:rsidP="00BD1B62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="00735974"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D97F36">
        <w:trPr>
          <w:trHeight w:val="312"/>
          <w:jc w:val="center"/>
        </w:trPr>
        <w:tc>
          <w:tcPr>
            <w:tcW w:w="15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pStyle w:val="11"/>
              <w:shd w:val="clear" w:color="auto" w:fill="auto"/>
              <w:spacing w:line="240" w:lineRule="auto"/>
              <w:ind w:left="6080" w:firstLine="0"/>
            </w:pPr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          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1. </w:t>
            </w:r>
            <w:proofErr w:type="spellStart"/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№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1</w:t>
            </w:r>
          </w:p>
        </w:tc>
      </w:tr>
      <w:tr w:rsidR="00735974" w:rsidTr="00BD1B62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AB2E84" w:rsidRDefault="00AB2E84" w:rsidP="00A30B61">
            <w:pPr>
              <w:ind w:firstLine="54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0A7B7B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A7B7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Прием и регистрация заявления и прилагаемых к нему документов.</w:t>
            </w:r>
          </w:p>
          <w:p w:rsidR="00735974" w:rsidRPr="000A7B7B" w:rsidRDefault="00735974" w:rsidP="00950E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0A7B7B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0A7B7B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0A7B7B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A7B7B" w:rsidRDefault="00735974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1 день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A7B7B" w:rsidRDefault="00735974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735974" w:rsidRPr="000A7B7B" w:rsidRDefault="00735974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0A7B7B" w:rsidRDefault="00950E57" w:rsidP="000A7B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735974" w:rsidRPr="000A7B7B" w:rsidRDefault="00735974" w:rsidP="000A7B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735974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  <w:tr w:rsidR="00D32656" w:rsidTr="00BD1B62">
        <w:trPr>
          <w:trHeight w:val="96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22A7E" w:rsidRDefault="00D22A7E" w:rsidP="00A30B61">
            <w:pPr>
              <w:ind w:firstLine="540"/>
              <w:jc w:val="both"/>
              <w:rPr>
                <w:rFonts w:ascii="TimesNewRomanPSMT" w:hAnsi="TimesNewRomanPSMT" w:cs="TimesNewRomanPSMT"/>
                <w:b/>
                <w:bCs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/>
                <w:sz w:val="20"/>
                <w:szCs w:val="20"/>
                <w:lang w:bidi="ru-RU"/>
              </w:rPr>
              <w:t>Формирование и направление межведомственных запросов в органы (организации)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22A7E" w:rsidP="000A7B7B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>3</w:t>
            </w:r>
            <w:r w:rsidR="000A7B7B" w:rsidRPr="000A7B7B"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="00D32656" w:rsidRPr="000A7B7B"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>дней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D32656" w:rsidRPr="000A7B7B" w:rsidRDefault="00D32656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950E57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D32656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  <w:tr w:rsidR="00D32656" w:rsidTr="00BD1B62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A30B61" w:rsidRDefault="00A30B61" w:rsidP="00D22A7E">
            <w:pPr>
              <w:ind w:firstLine="540"/>
              <w:jc w:val="both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A30B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</w:t>
            </w:r>
            <w:r w:rsidR="00D22A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A30B6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предоставлении муниципальной услуги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22A7E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2</w:t>
            </w:r>
            <w:r w:rsidR="00A30B61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дня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D32656" w:rsidRPr="000A7B7B" w:rsidRDefault="00D32656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950E57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D32656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  <w:tr w:rsidR="00016509" w:rsidTr="00BD1B62">
        <w:trPr>
          <w:trHeight w:val="32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5B4EFD" w:rsidRDefault="00016509" w:rsidP="00016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16509" w:rsidP="00016509">
            <w:pPr>
              <w:pStyle w:val="11"/>
              <w:shd w:val="clear" w:color="auto" w:fill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A30B61" w:rsidRDefault="00D22A7E" w:rsidP="00AB2E84">
            <w:pPr>
              <w:ind w:firstLine="540"/>
              <w:jc w:val="both"/>
              <w:rPr>
                <w:rFonts w:ascii="TimesNewRomanPSMT" w:hAnsi="TimesNewRomanPSMT" w:cs="TimesNewRomanPSMT"/>
                <w:b/>
                <w:bCs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Подписание проекта </w:t>
            </w:r>
            <w:r w:rsidR="00AB2E84" w:rsidRPr="00AB2E84">
              <w:rPr>
                <w:rFonts w:ascii="Times New Roman" w:eastAsia="Times New Roman" w:hAnsi="Times New Roman" w:cs="Times New Roman"/>
                <w:bCs/>
                <w:color w:val="auto"/>
                <w:kern w:val="28"/>
                <w:sz w:val="20"/>
                <w:szCs w:val="20"/>
              </w:rPr>
              <w:t>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A7B7B" w:rsidP="000A7B7B">
            <w:pPr>
              <w:pStyle w:val="11"/>
              <w:shd w:val="clear" w:color="auto" w:fill="auto"/>
              <w:spacing w:line="240" w:lineRule="auto"/>
              <w:ind w:left="100" w:firstLine="0"/>
              <w:jc w:val="center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>1 день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16509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016509" w:rsidRPr="000A7B7B" w:rsidRDefault="00016509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0A7B7B" w:rsidRDefault="00950E57" w:rsidP="000A7B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016509" w:rsidRPr="000A7B7B" w:rsidRDefault="00016509" w:rsidP="000A7B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016509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A72AEF">
          <w:type w:val="continuous"/>
          <w:pgSz w:w="16834" w:h="11909" w:orient="landscape"/>
          <w:pgMar w:top="284" w:right="710" w:bottom="709" w:left="504" w:header="0" w:footer="3" w:gutter="0"/>
          <w:cols w:space="720"/>
          <w:noEndnote/>
          <w:docGrid w:linePitch="360"/>
        </w:sectPr>
      </w:pPr>
    </w:p>
    <w:p w:rsidR="00A72AEF" w:rsidRDefault="00A72AEF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7" w:name="bookmark6"/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735974" w:rsidTr="00017429">
        <w:trPr>
          <w:trHeight w:val="332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 xml:space="preserve">формирования запроса о </w:t>
            </w:r>
            <w:r w:rsidR="0007481E">
              <w:rPr>
                <w:b w:val="0"/>
                <w:sz w:val="22"/>
                <w:szCs w:val="22"/>
              </w:rPr>
              <w:t>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017429">
        <w:trPr>
          <w:trHeight w:val="28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5B0E8B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pStyle w:val="11"/>
              <w:shd w:val="clear" w:color="auto" w:fill="auto"/>
              <w:spacing w:line="240" w:lineRule="auto"/>
              <w:ind w:left="5240" w:firstLine="0"/>
            </w:pP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1E2BD1" w:rsidRPr="001E2BD1" w:rsidTr="00213856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E2BD1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официальный сайт</w:t>
            </w:r>
          </w:p>
          <w:p w:rsidR="00735974" w:rsidRPr="001E2BD1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администрации в сети</w:t>
            </w:r>
          </w:p>
          <w:p w:rsidR="00735974" w:rsidRPr="001E2BD1" w:rsidRDefault="00735974" w:rsidP="007670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Интернет (</w:t>
            </w:r>
            <w:hyperlink r:id="rId11" w:history="1">
              <w:r w:rsidR="001E2BD1" w:rsidRPr="001E2BD1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https://ternovadmin.gosuslugi.ru/</w:t>
              </w:r>
            </w:hyperlink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:rsidR="001E2BD1" w:rsidRPr="001E2BD1" w:rsidRDefault="001E2BD1" w:rsidP="007670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12" w:tgtFrame="_blank" w:history="1">
              <w:r w:rsidRPr="001E2BD1">
                <w:rPr>
                  <w:rFonts w:ascii="Times New Roman" w:hAnsi="Times New Roman" w:cs="Times New Roman"/>
                  <w:color w:val="auto"/>
                  <w:sz w:val="20"/>
                  <w:szCs w:val="20"/>
                  <w:u w:val="single"/>
                  <w:shd w:val="clear" w:color="auto" w:fill="FFFFFF"/>
                </w:rPr>
                <w:t>mydocuments36.ru</w:t>
              </w:r>
            </w:hyperlink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E2BD1" w:rsidRDefault="008F75AB" w:rsidP="008F75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E2BD1" w:rsidRDefault="00BD1B62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E2BD1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735974" w:rsidRPr="001E2BD1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1E2BD1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1E2BD1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1E2BD1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1E2BD1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1E2BD1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E2BD1" w:rsidRDefault="00BD1B62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E2BD1" w:rsidRDefault="008F75AB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E2BD1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официальный сайт</w:t>
            </w:r>
          </w:p>
          <w:p w:rsidR="00735974" w:rsidRPr="001E2BD1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администрации в сети</w:t>
            </w:r>
          </w:p>
          <w:p w:rsidR="00735974" w:rsidRPr="001E2BD1" w:rsidRDefault="00735974" w:rsidP="007670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Интернет (</w:t>
            </w:r>
            <w:r w:rsidR="007670F3"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https://ternovadmin.gosuslugi.ru</w:t>
            </w:r>
            <w:r w:rsidRPr="001E2B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</w:tbl>
    <w:p w:rsidR="00735974" w:rsidRPr="001E2BD1" w:rsidRDefault="0073597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735974" w:rsidRPr="001E2BD1" w:rsidRDefault="0073597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735974" w:rsidRPr="001E2BD1" w:rsidRDefault="0073597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735974" w:rsidRPr="001E2BD1" w:rsidRDefault="0073597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735974" w:rsidRPr="001E2BD1" w:rsidRDefault="0073597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7154BC" w:rsidRPr="007154BC" w:rsidRDefault="007154BC" w:rsidP="007154BC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154B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Начальник отдела архитектуры, </w:t>
      </w:r>
    </w:p>
    <w:p w:rsidR="007154BC" w:rsidRPr="007154BC" w:rsidRDefault="007154BC" w:rsidP="007154BC">
      <w:pPr>
        <w:tabs>
          <w:tab w:val="left" w:pos="0"/>
          <w:tab w:val="left" w:pos="7797"/>
          <w:tab w:val="left" w:pos="805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154B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градостроительства, ЖКХ и газификации</w:t>
      </w:r>
    </w:p>
    <w:p w:rsidR="007154BC" w:rsidRPr="007154BC" w:rsidRDefault="007154BC" w:rsidP="007154BC">
      <w:pPr>
        <w:tabs>
          <w:tab w:val="left" w:pos="0"/>
          <w:tab w:val="left" w:pos="7797"/>
          <w:tab w:val="left" w:pos="805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154B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муниципального района                                                                                                                                      Е.А. Романова</w:t>
      </w:r>
    </w:p>
    <w:p w:rsidR="00BD1B62" w:rsidRPr="00A60FBB" w:rsidRDefault="00BD1B62" w:rsidP="007767DB">
      <w:pPr>
        <w:tabs>
          <w:tab w:val="left" w:pos="0"/>
          <w:tab w:val="left" w:pos="5387"/>
        </w:tabs>
      </w:pPr>
    </w:p>
    <w:sectPr w:rsidR="00BD1B62" w:rsidRPr="00A60FBB" w:rsidSect="00145E90">
      <w:headerReference w:type="default" r:id="rId13"/>
      <w:footerReference w:type="even" r:id="rId14"/>
      <w:footerReference w:type="default" r:id="rId15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421" w:rsidRDefault="00AC0421">
      <w:r>
        <w:separator/>
      </w:r>
    </w:p>
  </w:endnote>
  <w:endnote w:type="continuationSeparator" w:id="0">
    <w:p w:rsidR="00AC0421" w:rsidRDefault="00AC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68B" w:rsidRDefault="006F668B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6F668B" w:rsidRDefault="006F668B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68B" w:rsidRDefault="006F668B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68B" w:rsidRDefault="006F668B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6F668B" w:rsidRDefault="006F668B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68B" w:rsidRDefault="006F668B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6F668B" w:rsidRDefault="006F668B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421" w:rsidRDefault="00AC0421"/>
  </w:footnote>
  <w:footnote w:type="continuationSeparator" w:id="0">
    <w:p w:rsidR="00AC0421" w:rsidRDefault="00AC04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68B" w:rsidRDefault="006F668B">
    <w:pPr>
      <w:pStyle w:val="a5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>
      <w:instrText xml:space="preserve"> PAGE \* MERGEFORMAT </w:instrText>
    </w:r>
    <w:r>
      <w:fldChar w:fldCharType="separate"/>
    </w:r>
    <w:r w:rsidR="001E2BD1" w:rsidRPr="001E2BD1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3A69BA"/>
    <w:multiLevelType w:val="multilevel"/>
    <w:tmpl w:val="81ECB80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3"/>
  </w:num>
  <w:num w:numId="14">
    <w:abstractNumId w:val="16"/>
  </w:num>
  <w:num w:numId="15">
    <w:abstractNumId w:val="21"/>
  </w:num>
  <w:num w:numId="16">
    <w:abstractNumId w:val="19"/>
  </w:num>
  <w:num w:numId="17">
    <w:abstractNumId w:val="17"/>
  </w:num>
  <w:num w:numId="18">
    <w:abstractNumId w:val="15"/>
  </w:num>
  <w:num w:numId="19">
    <w:abstractNumId w:val="18"/>
  </w:num>
  <w:num w:numId="20">
    <w:abstractNumId w:val="20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12BF0"/>
    <w:rsid w:val="00016509"/>
    <w:rsid w:val="00017429"/>
    <w:rsid w:val="00064AC4"/>
    <w:rsid w:val="00064CDC"/>
    <w:rsid w:val="0007002A"/>
    <w:rsid w:val="0007200B"/>
    <w:rsid w:val="0007481E"/>
    <w:rsid w:val="0009151C"/>
    <w:rsid w:val="000A7B7B"/>
    <w:rsid w:val="000B20BC"/>
    <w:rsid w:val="000C6C8F"/>
    <w:rsid w:val="000E465D"/>
    <w:rsid w:val="00100ECE"/>
    <w:rsid w:val="00120ACD"/>
    <w:rsid w:val="0012656F"/>
    <w:rsid w:val="00145E90"/>
    <w:rsid w:val="00150E91"/>
    <w:rsid w:val="00152EF1"/>
    <w:rsid w:val="001535B3"/>
    <w:rsid w:val="0016267F"/>
    <w:rsid w:val="00167DA7"/>
    <w:rsid w:val="001B1426"/>
    <w:rsid w:val="001B59F0"/>
    <w:rsid w:val="001D4F86"/>
    <w:rsid w:val="001E2BD1"/>
    <w:rsid w:val="002017B7"/>
    <w:rsid w:val="00213856"/>
    <w:rsid w:val="002324C1"/>
    <w:rsid w:val="00243C79"/>
    <w:rsid w:val="00253E60"/>
    <w:rsid w:val="002579CB"/>
    <w:rsid w:val="00275896"/>
    <w:rsid w:val="002A0B01"/>
    <w:rsid w:val="002A45A2"/>
    <w:rsid w:val="002B140E"/>
    <w:rsid w:val="002B2E5B"/>
    <w:rsid w:val="002E25A0"/>
    <w:rsid w:val="00312584"/>
    <w:rsid w:val="0031422E"/>
    <w:rsid w:val="00343204"/>
    <w:rsid w:val="00350EB2"/>
    <w:rsid w:val="003527B0"/>
    <w:rsid w:val="00392ED3"/>
    <w:rsid w:val="003D1E4D"/>
    <w:rsid w:val="003D1ED5"/>
    <w:rsid w:val="003D3334"/>
    <w:rsid w:val="003F7567"/>
    <w:rsid w:val="004026C1"/>
    <w:rsid w:val="00436215"/>
    <w:rsid w:val="00467228"/>
    <w:rsid w:val="004A2573"/>
    <w:rsid w:val="004A6348"/>
    <w:rsid w:val="004B5900"/>
    <w:rsid w:val="004B7562"/>
    <w:rsid w:val="00523167"/>
    <w:rsid w:val="005375C3"/>
    <w:rsid w:val="00571D8D"/>
    <w:rsid w:val="005920B9"/>
    <w:rsid w:val="005B0E8B"/>
    <w:rsid w:val="005B4EFD"/>
    <w:rsid w:val="005D5B2E"/>
    <w:rsid w:val="005D7B65"/>
    <w:rsid w:val="005E651B"/>
    <w:rsid w:val="00656EA5"/>
    <w:rsid w:val="006D3E69"/>
    <w:rsid w:val="006F668B"/>
    <w:rsid w:val="007154BC"/>
    <w:rsid w:val="00733F03"/>
    <w:rsid w:val="00735974"/>
    <w:rsid w:val="00751BF6"/>
    <w:rsid w:val="00757885"/>
    <w:rsid w:val="007670F3"/>
    <w:rsid w:val="007767DB"/>
    <w:rsid w:val="007C0EF9"/>
    <w:rsid w:val="007F18B7"/>
    <w:rsid w:val="00804479"/>
    <w:rsid w:val="00805D5D"/>
    <w:rsid w:val="0082117E"/>
    <w:rsid w:val="00822C83"/>
    <w:rsid w:val="00823DA1"/>
    <w:rsid w:val="0083037B"/>
    <w:rsid w:val="008359FB"/>
    <w:rsid w:val="008A72EC"/>
    <w:rsid w:val="008C5AC6"/>
    <w:rsid w:val="008C5FE6"/>
    <w:rsid w:val="008E3399"/>
    <w:rsid w:val="008F75AB"/>
    <w:rsid w:val="009003FA"/>
    <w:rsid w:val="00950E57"/>
    <w:rsid w:val="009829DA"/>
    <w:rsid w:val="009934AC"/>
    <w:rsid w:val="009C6910"/>
    <w:rsid w:val="00A000DA"/>
    <w:rsid w:val="00A20714"/>
    <w:rsid w:val="00A278CF"/>
    <w:rsid w:val="00A30B61"/>
    <w:rsid w:val="00A416E6"/>
    <w:rsid w:val="00A47970"/>
    <w:rsid w:val="00A529FC"/>
    <w:rsid w:val="00A55A15"/>
    <w:rsid w:val="00A60FBB"/>
    <w:rsid w:val="00A72AEF"/>
    <w:rsid w:val="00A90766"/>
    <w:rsid w:val="00A938F0"/>
    <w:rsid w:val="00AB2E84"/>
    <w:rsid w:val="00AC0421"/>
    <w:rsid w:val="00AD7CD3"/>
    <w:rsid w:val="00B26A21"/>
    <w:rsid w:val="00B34D8C"/>
    <w:rsid w:val="00B5175D"/>
    <w:rsid w:val="00B86F26"/>
    <w:rsid w:val="00B8722E"/>
    <w:rsid w:val="00B95D1E"/>
    <w:rsid w:val="00B96575"/>
    <w:rsid w:val="00BA152C"/>
    <w:rsid w:val="00BB4E6F"/>
    <w:rsid w:val="00BD1B62"/>
    <w:rsid w:val="00BD3AB9"/>
    <w:rsid w:val="00BF600D"/>
    <w:rsid w:val="00C1424C"/>
    <w:rsid w:val="00C20114"/>
    <w:rsid w:val="00C209F4"/>
    <w:rsid w:val="00C20DD5"/>
    <w:rsid w:val="00C35F74"/>
    <w:rsid w:val="00C93799"/>
    <w:rsid w:val="00CC0F03"/>
    <w:rsid w:val="00CC5DB5"/>
    <w:rsid w:val="00CC740F"/>
    <w:rsid w:val="00D06052"/>
    <w:rsid w:val="00D14886"/>
    <w:rsid w:val="00D22A7E"/>
    <w:rsid w:val="00D26E31"/>
    <w:rsid w:val="00D32656"/>
    <w:rsid w:val="00D51842"/>
    <w:rsid w:val="00D611E5"/>
    <w:rsid w:val="00D6460B"/>
    <w:rsid w:val="00D70255"/>
    <w:rsid w:val="00D76011"/>
    <w:rsid w:val="00D87205"/>
    <w:rsid w:val="00D95008"/>
    <w:rsid w:val="00D97F36"/>
    <w:rsid w:val="00DA32BE"/>
    <w:rsid w:val="00DA6796"/>
    <w:rsid w:val="00DB5EF6"/>
    <w:rsid w:val="00DD0E6F"/>
    <w:rsid w:val="00E91773"/>
    <w:rsid w:val="00F24AE8"/>
    <w:rsid w:val="00F27178"/>
    <w:rsid w:val="00F873FA"/>
    <w:rsid w:val="00FA3203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72AE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72AE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k.com/away.php?to=http%3A%2F%2Fmydocuments36.ru&amp;cc_key=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rnovadmin.gosuslugi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CF878-999A-41DF-B116-3E68DB6F2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3555</TotalTime>
  <Pages>1</Pages>
  <Words>2658</Words>
  <Characters>15152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38</cp:revision>
  <cp:lastPrinted>2025-05-27T08:56:00Z</cp:lastPrinted>
  <dcterms:created xsi:type="dcterms:W3CDTF">2016-08-03T13:18:00Z</dcterms:created>
  <dcterms:modified xsi:type="dcterms:W3CDTF">2025-05-27T08:56:00Z</dcterms:modified>
</cp:coreProperties>
</file>