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31" w:rsidRPr="00571931" w:rsidRDefault="00571931" w:rsidP="00571931">
      <w:pPr>
        <w:ind w:firstLine="709"/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571931">
        <w:rPr>
          <w:rFonts w:eastAsia="Times New Roman"/>
          <w:color w:val="000000"/>
          <w:sz w:val="28"/>
          <w:szCs w:val="28"/>
          <w:lang w:eastAsia="ru-RU"/>
        </w:rPr>
        <w:t xml:space="preserve">Приложение </w:t>
      </w:r>
    </w:p>
    <w:p w:rsidR="00571931" w:rsidRDefault="00571931" w:rsidP="00571931">
      <w:pPr>
        <w:ind w:firstLine="709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57193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9F6159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 w:rsidRPr="00571931">
        <w:rPr>
          <w:rFonts w:eastAsia="Times New Roman"/>
          <w:color w:val="000000"/>
          <w:sz w:val="28"/>
          <w:szCs w:val="28"/>
          <w:lang w:eastAsia="ru-RU"/>
        </w:rPr>
        <w:t xml:space="preserve"> к </w:t>
      </w:r>
      <w:r w:rsidR="009F6159">
        <w:rPr>
          <w:rFonts w:eastAsia="Times New Roman"/>
          <w:color w:val="000000"/>
          <w:sz w:val="28"/>
          <w:szCs w:val="28"/>
          <w:lang w:eastAsia="ru-RU"/>
        </w:rPr>
        <w:t>технологической схеме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8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8"/>
          <w:lang w:eastAsia="ru-RU"/>
          <w14:ligatures w14:val="standardContextual"/>
        </w:rPr>
        <w:t>Перечень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8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8"/>
          <w:lang w:eastAsia="ru-RU"/>
          <w14:ligatures w14:val="standardContextual"/>
        </w:rPr>
        <w:t>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320427" w:rsidRPr="00320427" w:rsidRDefault="00320427" w:rsidP="00320427">
      <w:pPr>
        <w:ind w:firstLine="709"/>
        <w:jc w:val="center"/>
        <w:rPr>
          <w:rFonts w:eastAsia="Times New Roman"/>
          <w:kern w:val="2"/>
          <w:sz w:val="28"/>
          <w:szCs w:val="28"/>
          <w:lang w:eastAsia="ru-RU"/>
          <w14:ligatures w14:val="standardContextual"/>
        </w:rPr>
      </w:pPr>
    </w:p>
    <w:p w:rsidR="00320427" w:rsidRPr="00320427" w:rsidRDefault="00320427" w:rsidP="00320427">
      <w:pPr>
        <w:numPr>
          <w:ilvl w:val="0"/>
          <w:numId w:val="2"/>
        </w:num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  <w14:ligatures w14:val="standardContextual"/>
        </w:rPr>
      </w:pPr>
      <w:r w:rsidRPr="00320427">
        <w:rPr>
          <w:rFonts w:eastAsia="Calibri"/>
          <w:sz w:val="28"/>
          <w:szCs w:val="28"/>
          <w:lang w:eastAsia="en-US"/>
          <w14:ligatures w14:val="standardContextual"/>
        </w:rPr>
        <w:t>Перечень признаков заявителей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190"/>
        <w:gridCol w:w="4606"/>
      </w:tblGrid>
      <w:tr w:rsidR="00320427" w:rsidRPr="00320427" w:rsidTr="005C6668">
        <w:tc>
          <w:tcPr>
            <w:tcW w:w="1384" w:type="dxa"/>
            <w:shd w:val="clear" w:color="auto" w:fill="auto"/>
          </w:tcPr>
          <w:p w:rsidR="00320427" w:rsidRPr="00320427" w:rsidRDefault="00320427" w:rsidP="00320427">
            <w:pPr>
              <w:ind w:firstLine="709"/>
              <w:rPr>
                <w:rFonts w:eastAsia="Calibri"/>
                <w:kern w:val="2"/>
                <w:sz w:val="28"/>
                <w:szCs w:val="28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sz w:val="28"/>
                <w:szCs w:val="28"/>
                <w:lang w:eastAsia="ru-RU"/>
                <w14:ligatures w14:val="standardContextual"/>
              </w:rPr>
              <w:t>№</w:t>
            </w:r>
          </w:p>
        </w:tc>
        <w:tc>
          <w:tcPr>
            <w:tcW w:w="3190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sz w:val="28"/>
                <w:szCs w:val="28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sz w:val="28"/>
                <w:szCs w:val="28"/>
                <w:lang w:eastAsia="ru-RU"/>
                <w14:ligatures w14:val="standardContextual"/>
              </w:rPr>
              <w:t>Признак заявителя</w:t>
            </w:r>
          </w:p>
        </w:tc>
        <w:tc>
          <w:tcPr>
            <w:tcW w:w="4606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sz w:val="28"/>
                <w:szCs w:val="28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sz w:val="28"/>
                <w:szCs w:val="28"/>
                <w:lang w:eastAsia="ru-RU"/>
                <w14:ligatures w14:val="standardContextual"/>
              </w:rPr>
              <w:t>Значения признаков заявителя</w:t>
            </w:r>
          </w:p>
        </w:tc>
      </w:tr>
      <w:tr w:rsidR="00320427" w:rsidRPr="00320427" w:rsidTr="005C6668">
        <w:tc>
          <w:tcPr>
            <w:tcW w:w="9180" w:type="dxa"/>
            <w:gridSpan w:val="3"/>
            <w:shd w:val="clear" w:color="auto" w:fill="auto"/>
          </w:tcPr>
          <w:p w:rsidR="00320427" w:rsidRPr="00320427" w:rsidRDefault="00320427" w:rsidP="00320427">
            <w:pPr>
              <w:tabs>
                <w:tab w:val="left" w:pos="215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</w:p>
          <w:p w:rsidR="00320427" w:rsidRPr="00320427" w:rsidRDefault="00320427" w:rsidP="00320427">
            <w:pPr>
              <w:tabs>
                <w:tab w:val="left" w:pos="2154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 xml:space="preserve">Вариант 1 - </w:t>
            </w: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Заявитель обратился с уведомлением об окончании строительства или реконструкции объекта индивидуального жилищного строительства или садового дома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  <w:p w:rsidR="00320427" w:rsidRPr="00320427" w:rsidRDefault="00320427" w:rsidP="00320427">
            <w:pPr>
              <w:tabs>
                <w:tab w:val="left" w:pos="2154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1384" w:type="dxa"/>
            <w:shd w:val="clear" w:color="auto" w:fill="auto"/>
          </w:tcPr>
          <w:p w:rsidR="00320427" w:rsidRPr="00320427" w:rsidRDefault="00320427" w:rsidP="00320427">
            <w:pPr>
              <w:ind w:firstLine="709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Категория заявителя</w:t>
            </w:r>
          </w:p>
        </w:tc>
        <w:tc>
          <w:tcPr>
            <w:tcW w:w="4606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1.Физическое лицо</w:t>
            </w:r>
          </w:p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2. Индивидуальный предприниматель</w:t>
            </w:r>
          </w:p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3. Юридическое лицо</w:t>
            </w:r>
          </w:p>
          <w:p w:rsidR="00320427" w:rsidRPr="00320427" w:rsidRDefault="00320427" w:rsidP="00320427">
            <w:pPr>
              <w:autoSpaceDE w:val="0"/>
              <w:autoSpaceDN w:val="0"/>
              <w:adjustRightInd w:val="0"/>
              <w:rPr>
                <w:rFonts w:eastAsia="Calibri"/>
                <w:kern w:val="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1384" w:type="dxa"/>
            <w:shd w:val="clear" w:color="auto" w:fill="auto"/>
          </w:tcPr>
          <w:p w:rsidR="00320427" w:rsidRPr="00320427" w:rsidRDefault="00320427" w:rsidP="00320427">
            <w:pPr>
              <w:ind w:firstLine="709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  <w:shd w:val="clear" w:color="auto" w:fill="auto"/>
          </w:tcPr>
          <w:p w:rsidR="00320427" w:rsidRPr="00320427" w:rsidRDefault="00320427" w:rsidP="00320427">
            <w:pPr>
              <w:numPr>
                <w:ilvl w:val="0"/>
                <w:numId w:val="3"/>
              </w:numPr>
              <w:spacing w:after="200" w:line="276" w:lineRule="auto"/>
              <w:ind w:left="132"/>
              <w:contextualSpacing/>
              <w:jc w:val="both"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За предоставлением Муниципальной услуги обратился лично заявитель</w:t>
            </w:r>
          </w:p>
          <w:p w:rsidR="00320427" w:rsidRPr="00320427" w:rsidRDefault="00320427" w:rsidP="00320427">
            <w:pPr>
              <w:numPr>
                <w:ilvl w:val="0"/>
                <w:numId w:val="3"/>
              </w:numPr>
              <w:spacing w:after="200" w:line="276" w:lineRule="auto"/>
              <w:ind w:left="132"/>
              <w:contextualSpacing/>
              <w:jc w:val="both"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320427" w:rsidRPr="00320427" w:rsidTr="005C6668">
        <w:tc>
          <w:tcPr>
            <w:tcW w:w="9180" w:type="dxa"/>
            <w:gridSpan w:val="3"/>
            <w:shd w:val="clear" w:color="auto" w:fill="auto"/>
          </w:tcPr>
          <w:p w:rsidR="00320427" w:rsidRPr="00320427" w:rsidRDefault="00320427" w:rsidP="00320427">
            <w:pPr>
              <w:tabs>
                <w:tab w:val="left" w:pos="215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</w:p>
          <w:p w:rsidR="00320427" w:rsidRPr="00320427" w:rsidRDefault="00320427" w:rsidP="00320427">
            <w:pPr>
              <w:tabs>
                <w:tab w:val="left" w:pos="215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 xml:space="preserve">Вариант 2 - </w:t>
            </w: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320427" w:rsidRPr="00320427" w:rsidTr="005C6668">
        <w:tc>
          <w:tcPr>
            <w:tcW w:w="1384" w:type="dxa"/>
            <w:shd w:val="clear" w:color="auto" w:fill="auto"/>
          </w:tcPr>
          <w:p w:rsidR="00320427" w:rsidRPr="00320427" w:rsidRDefault="00320427" w:rsidP="00320427">
            <w:pPr>
              <w:ind w:firstLine="709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Категория заявителя</w:t>
            </w:r>
          </w:p>
        </w:tc>
        <w:tc>
          <w:tcPr>
            <w:tcW w:w="4606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1.Физическое лицо</w:t>
            </w:r>
          </w:p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2. Индивидуальный предприниматель</w:t>
            </w:r>
          </w:p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3. Юридическое лицо</w:t>
            </w:r>
          </w:p>
        </w:tc>
      </w:tr>
      <w:tr w:rsidR="00320427" w:rsidRPr="00320427" w:rsidTr="005C6668">
        <w:tc>
          <w:tcPr>
            <w:tcW w:w="1384" w:type="dxa"/>
            <w:shd w:val="clear" w:color="auto" w:fill="auto"/>
          </w:tcPr>
          <w:p w:rsidR="00320427" w:rsidRPr="00320427" w:rsidRDefault="00320427" w:rsidP="00320427">
            <w:pPr>
              <w:ind w:firstLine="709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  <w:shd w:val="clear" w:color="auto" w:fill="auto"/>
          </w:tcPr>
          <w:p w:rsidR="00320427" w:rsidRPr="00320427" w:rsidRDefault="00320427" w:rsidP="00320427">
            <w:pPr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За предоставлением Муниципальной услуги обратился лично заявитель</w:t>
            </w:r>
          </w:p>
          <w:p w:rsidR="00320427" w:rsidRPr="00320427" w:rsidRDefault="00320427" w:rsidP="00320427">
            <w:pPr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320427" w:rsidRPr="00320427" w:rsidTr="005C6668">
        <w:tc>
          <w:tcPr>
            <w:tcW w:w="9180" w:type="dxa"/>
            <w:gridSpan w:val="3"/>
            <w:shd w:val="clear" w:color="auto" w:fill="auto"/>
          </w:tcPr>
          <w:p w:rsidR="00320427" w:rsidRPr="00320427" w:rsidRDefault="00320427" w:rsidP="00320427">
            <w:pPr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</w:p>
          <w:p w:rsidR="00320427" w:rsidRPr="00320427" w:rsidRDefault="00320427" w:rsidP="00320427">
            <w:pPr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 xml:space="preserve">Вариант 3 - </w:t>
            </w: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Заявитель обратился за исправлением допущенных опечаток и (или)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320427" w:rsidRPr="00320427" w:rsidTr="005C6668">
        <w:tc>
          <w:tcPr>
            <w:tcW w:w="1384" w:type="dxa"/>
            <w:shd w:val="clear" w:color="auto" w:fill="auto"/>
          </w:tcPr>
          <w:p w:rsidR="00320427" w:rsidRPr="00320427" w:rsidRDefault="00320427" w:rsidP="00320427">
            <w:pPr>
              <w:ind w:firstLine="709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Категория заявителя</w:t>
            </w:r>
          </w:p>
        </w:tc>
        <w:tc>
          <w:tcPr>
            <w:tcW w:w="4606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1.Физическое лицо</w:t>
            </w:r>
          </w:p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2. Индивидуальный предприниматель</w:t>
            </w:r>
          </w:p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3. Юридическое лицо</w:t>
            </w:r>
          </w:p>
          <w:p w:rsidR="00320427" w:rsidRPr="00320427" w:rsidRDefault="00320427" w:rsidP="00320427">
            <w:pPr>
              <w:autoSpaceDE w:val="0"/>
              <w:autoSpaceDN w:val="0"/>
              <w:adjustRightInd w:val="0"/>
              <w:rPr>
                <w:rFonts w:eastAsia="Calibri"/>
                <w:kern w:val="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1384" w:type="dxa"/>
            <w:shd w:val="clear" w:color="auto" w:fill="auto"/>
          </w:tcPr>
          <w:p w:rsidR="00320427" w:rsidRPr="00320427" w:rsidRDefault="00320427" w:rsidP="00320427">
            <w:pPr>
              <w:ind w:firstLine="709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lastRenderedPageBreak/>
              <w:t>2</w:t>
            </w:r>
          </w:p>
        </w:tc>
        <w:tc>
          <w:tcPr>
            <w:tcW w:w="3190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  <w:shd w:val="clear" w:color="auto" w:fill="auto"/>
          </w:tcPr>
          <w:p w:rsidR="00320427" w:rsidRPr="00320427" w:rsidRDefault="00320427" w:rsidP="00320427">
            <w:pPr>
              <w:numPr>
                <w:ilvl w:val="0"/>
                <w:numId w:val="4"/>
              </w:numPr>
              <w:contextualSpacing/>
              <w:jc w:val="both"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За предоставлением Муниципальной услуги обратился лично заявитель</w:t>
            </w:r>
          </w:p>
          <w:p w:rsidR="00320427" w:rsidRPr="00320427" w:rsidRDefault="00320427" w:rsidP="00320427">
            <w:pPr>
              <w:numPr>
                <w:ilvl w:val="0"/>
                <w:numId w:val="4"/>
              </w:numPr>
              <w:contextualSpacing/>
              <w:jc w:val="both"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За предоставлением Муниципальной услуги обратился представитель заявителя</w:t>
            </w:r>
          </w:p>
        </w:tc>
      </w:tr>
    </w:tbl>
    <w:p w:rsidR="00320427" w:rsidRPr="00320427" w:rsidRDefault="00320427" w:rsidP="00320427">
      <w:pPr>
        <w:ind w:firstLine="709"/>
        <w:jc w:val="center"/>
        <w:rPr>
          <w:rFonts w:eastAsia="Times New Roman"/>
          <w:kern w:val="2"/>
          <w:lang w:eastAsia="ru-RU"/>
          <w14:ligatures w14:val="standardContextual"/>
        </w:rPr>
      </w:pPr>
    </w:p>
    <w:p w:rsidR="00320427" w:rsidRPr="00320427" w:rsidRDefault="00320427" w:rsidP="00320427">
      <w:pPr>
        <w:spacing w:after="200" w:line="276" w:lineRule="auto"/>
        <w:ind w:left="-142" w:firstLine="709"/>
        <w:contextualSpacing/>
        <w:jc w:val="center"/>
        <w:rPr>
          <w:rFonts w:eastAsia="Calibri"/>
          <w:lang w:eastAsia="en-US"/>
          <w14:ligatures w14:val="standardContextual"/>
        </w:rPr>
      </w:pPr>
      <w:r w:rsidRPr="00320427">
        <w:rPr>
          <w:rFonts w:eastAsia="Calibri"/>
          <w:lang w:eastAsia="en-US"/>
          <w14:ligatures w14:val="standardContextual"/>
        </w:rPr>
        <w:t>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7421"/>
      </w:tblGrid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ind w:firstLine="709"/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Вариант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Комбинация значений признаков</w:t>
            </w:r>
          </w:p>
        </w:tc>
      </w:tr>
      <w:tr w:rsidR="00320427" w:rsidRPr="00320427" w:rsidTr="005C6668">
        <w:tc>
          <w:tcPr>
            <w:tcW w:w="9344" w:type="dxa"/>
            <w:gridSpan w:val="2"/>
            <w:shd w:val="clear" w:color="auto" w:fill="auto"/>
          </w:tcPr>
          <w:p w:rsidR="00320427" w:rsidRPr="00320427" w:rsidRDefault="00320427" w:rsidP="00320427">
            <w:pPr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</w:p>
          <w:p w:rsidR="00320427" w:rsidRPr="00320427" w:rsidRDefault="00320427" w:rsidP="00320427">
            <w:pPr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 xml:space="preserve">Вариант 1 - </w:t>
            </w: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Заявитель обратился с уведомлением об окончании строительства или реконструкции объекта индивидуального жилищного строительства или садового дома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1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Физическое лицо, лично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2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ind w:left="88"/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Представитель физического лица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3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ind w:left="88"/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Индивидуальный предприниматель, лично</w:t>
            </w:r>
          </w:p>
        </w:tc>
      </w:tr>
      <w:tr w:rsidR="00320427" w:rsidRPr="00320427" w:rsidTr="005C6668">
        <w:trPr>
          <w:trHeight w:val="203"/>
        </w:trPr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4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ind w:left="88"/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Представитель индивидуального предпринимателя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5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ind w:left="88"/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Юридическое лицо, руководитель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6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ind w:left="88"/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Представитель юридического лица</w:t>
            </w:r>
          </w:p>
        </w:tc>
      </w:tr>
      <w:tr w:rsidR="00320427" w:rsidRPr="00320427" w:rsidTr="005C6668">
        <w:tc>
          <w:tcPr>
            <w:tcW w:w="9344" w:type="dxa"/>
            <w:gridSpan w:val="2"/>
            <w:shd w:val="clear" w:color="auto" w:fill="auto"/>
          </w:tcPr>
          <w:p w:rsidR="00320427" w:rsidRPr="00320427" w:rsidRDefault="00320427" w:rsidP="00320427">
            <w:pPr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</w:p>
          <w:p w:rsidR="00320427" w:rsidRPr="00320427" w:rsidRDefault="00320427" w:rsidP="00320427">
            <w:pPr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 xml:space="preserve">Вариант 2 - </w:t>
            </w: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ind w:firstLine="31"/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1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Физическое лицо, лично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ind w:firstLine="31"/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2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Представитель физического лица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ind w:firstLine="31"/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3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Индивидуальный предприниматель, лично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ind w:firstLine="31"/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4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Представитель индивидуального предпринимателя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ind w:firstLine="31"/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5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Юридическое лицо, руководитель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ind w:firstLine="31"/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6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Представитель юридического лица</w:t>
            </w:r>
          </w:p>
        </w:tc>
      </w:tr>
      <w:tr w:rsidR="00320427" w:rsidRPr="00320427" w:rsidTr="005C6668">
        <w:tc>
          <w:tcPr>
            <w:tcW w:w="9344" w:type="dxa"/>
            <w:gridSpan w:val="2"/>
            <w:shd w:val="clear" w:color="auto" w:fill="auto"/>
          </w:tcPr>
          <w:p w:rsidR="00320427" w:rsidRPr="00320427" w:rsidRDefault="00320427" w:rsidP="00320427">
            <w:pPr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</w:p>
          <w:p w:rsidR="00320427" w:rsidRPr="00320427" w:rsidRDefault="00320427" w:rsidP="00320427">
            <w:pPr>
              <w:jc w:val="both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 xml:space="preserve">Вариант 3 - </w:t>
            </w: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Заявитель обратился за исправлением допущенных опечаток и (или)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1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Физическое лицо, лично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2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Представитель физического лица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3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Индивидуальный предприниматель, лично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4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Представитель индивидуального предпринимателя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5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Юридическое лицо, руководитель</w:t>
            </w:r>
          </w:p>
        </w:tc>
      </w:tr>
      <w:tr w:rsidR="00320427" w:rsidRPr="00320427" w:rsidTr="005C6668">
        <w:tc>
          <w:tcPr>
            <w:tcW w:w="1923" w:type="dxa"/>
            <w:shd w:val="clear" w:color="auto" w:fill="auto"/>
          </w:tcPr>
          <w:p w:rsidR="00320427" w:rsidRPr="00320427" w:rsidRDefault="00320427" w:rsidP="00320427">
            <w:pPr>
              <w:jc w:val="center"/>
              <w:rPr>
                <w:rFonts w:eastAsia="Calibri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Calibri"/>
                <w:kern w:val="2"/>
                <w:lang w:eastAsia="ru-RU"/>
                <w14:ligatures w14:val="standardContextual"/>
              </w:rPr>
              <w:t>6</w:t>
            </w:r>
          </w:p>
        </w:tc>
        <w:tc>
          <w:tcPr>
            <w:tcW w:w="7421" w:type="dxa"/>
            <w:shd w:val="clear" w:color="auto" w:fill="auto"/>
          </w:tcPr>
          <w:p w:rsidR="00320427" w:rsidRPr="00320427" w:rsidRDefault="00320427" w:rsidP="00320427">
            <w:pPr>
              <w:contextualSpacing/>
              <w:rPr>
                <w:rFonts w:eastAsia="Calibri"/>
                <w:lang w:eastAsia="en-US"/>
                <w14:ligatures w14:val="standardContextual"/>
              </w:rPr>
            </w:pPr>
            <w:r w:rsidRPr="00320427">
              <w:rPr>
                <w:rFonts w:eastAsia="Calibri"/>
                <w:lang w:eastAsia="en-US"/>
                <w14:ligatures w14:val="standardContextual"/>
              </w:rPr>
              <w:t>Представитель юридического лица</w:t>
            </w:r>
          </w:p>
        </w:tc>
      </w:tr>
    </w:tbl>
    <w:p w:rsidR="00320427" w:rsidRPr="00320427" w:rsidRDefault="00320427" w:rsidP="00320427">
      <w:pPr>
        <w:widowControl w:val="0"/>
        <w:autoSpaceDE w:val="0"/>
        <w:autoSpaceDN w:val="0"/>
        <w:jc w:val="both"/>
        <w:rPr>
          <w:rFonts w:eastAsia="Times New Roman"/>
          <w:kern w:val="2"/>
          <w:lang w:eastAsia="ru-RU"/>
          <w14:ligatures w14:val="standardContextual"/>
        </w:rPr>
      </w:pPr>
    </w:p>
    <w:p w:rsidR="00320427" w:rsidRPr="00320427" w:rsidRDefault="00320427" w:rsidP="00320427">
      <w:pPr>
        <w:widowControl w:val="0"/>
        <w:autoSpaceDE w:val="0"/>
        <w:autoSpaceDN w:val="0"/>
        <w:jc w:val="both"/>
        <w:rPr>
          <w:rFonts w:eastAsia="Times New Roman"/>
          <w:kern w:val="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bookmarkStart w:id="0" w:name="_Toc134019913"/>
    </w:p>
    <w:p w:rsidR="00320427" w:rsidRPr="00320427" w:rsidRDefault="00320427" w:rsidP="00320427">
      <w:pPr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lastRenderedPageBreak/>
        <w:t>Приложение №2</w:t>
      </w:r>
      <w:bookmarkEnd w:id="0"/>
    </w:p>
    <w:p w:rsidR="00320427" w:rsidRPr="00320427" w:rsidRDefault="00320427" w:rsidP="00320427">
      <w:pPr>
        <w:ind w:firstLine="709"/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к Административному</w:t>
      </w:r>
    </w:p>
    <w:p w:rsidR="00320427" w:rsidRPr="00320427" w:rsidRDefault="00320427" w:rsidP="00320427">
      <w:pPr>
        <w:ind w:firstLine="709"/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регламенту</w:t>
      </w:r>
    </w:p>
    <w:tbl>
      <w:tblPr>
        <w:tblW w:w="97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340"/>
        <w:gridCol w:w="227"/>
        <w:gridCol w:w="992"/>
        <w:gridCol w:w="202"/>
        <w:gridCol w:w="5042"/>
      </w:tblGrid>
      <w:tr w:rsidR="00320427" w:rsidRPr="00320427" w:rsidTr="005C6668"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0427" w:rsidRPr="00320427" w:rsidRDefault="00320427" w:rsidP="00320427">
            <w:pPr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Кому</w:t>
            </w:r>
          </w:p>
        </w:tc>
      </w:tr>
      <w:tr w:rsidR="00320427" w:rsidRPr="00320427" w:rsidTr="005C6668"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2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504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586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proofErr w:type="gramStart"/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(фамилия, имя, отчество (при наличии) застройщика, ОГРНИП (для физическо голица, зарегистрированного в качестве индивидуального предпринимателя) - для физического лица, полное наименование застройщика, ИНН &lt;*&gt;, ОГРН - для юридического лица)</w:t>
            </w:r>
            <w:proofErr w:type="gramEnd"/>
          </w:p>
        </w:tc>
      </w:tr>
      <w:tr w:rsidR="00320427" w:rsidRPr="00320427" w:rsidTr="005C6668"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504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2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hanging="62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На №______ от_______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(почтовый индекс и адрес, телефон, адрес электронной почты застройщика)</w:t>
            </w:r>
          </w:p>
        </w:tc>
      </w:tr>
    </w:tbl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bookmarkStart w:id="1" w:name="P804"/>
      <w:bookmarkEnd w:id="1"/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РЕШЕНИЕ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об отказе в приеме документов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426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      __________________________________________________________</w:t>
      </w:r>
    </w:p>
    <w:p w:rsidR="00320427" w:rsidRPr="00320427" w:rsidRDefault="00320427" w:rsidP="00320427">
      <w:pPr>
        <w:ind w:firstLine="426"/>
        <w:jc w:val="center"/>
        <w:rPr>
          <w:rFonts w:eastAsia="Times New Roman"/>
          <w:kern w:val="2"/>
          <w:sz w:val="22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2"/>
          <w:szCs w:val="22"/>
          <w:lang w:eastAsia="ru-RU"/>
          <w14:ligatures w14:val="standardContextual"/>
        </w:rPr>
        <w:t>(наименование органа местного самоуправления)</w:t>
      </w:r>
    </w:p>
    <w:p w:rsidR="00320427" w:rsidRPr="00320427" w:rsidRDefault="00320427" w:rsidP="00320427">
      <w:pPr>
        <w:ind w:firstLine="426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В  приеме документов для предоставления услуги "Направление уведомления о  соответствии  построенных или реконструированных объекта индивидуального жилищного  строительства  или  садового дома требованиям законодательства о градостроительной   деятельности   либо   несоответствии   построенных  или реконструированных  объекта  индивидуального  жилищного  строительства  или садового    дома    требованиям    законодательства   о   градостроительной деятельности" Вам отказано по следующим основаниям: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54"/>
        <w:gridCol w:w="4137"/>
        <w:gridCol w:w="3969"/>
      </w:tblGrid>
      <w:tr w:rsidR="00320427" w:rsidRPr="00320427" w:rsidTr="005C6668">
        <w:tc>
          <w:tcPr>
            <w:tcW w:w="1454" w:type="dxa"/>
          </w:tcPr>
          <w:p w:rsidR="00320427" w:rsidRPr="00320427" w:rsidRDefault="00320427" w:rsidP="00320427">
            <w:pPr>
              <w:jc w:val="center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N пункта Административного регламента</w:t>
            </w:r>
          </w:p>
        </w:tc>
        <w:tc>
          <w:tcPr>
            <w:tcW w:w="4137" w:type="dxa"/>
          </w:tcPr>
          <w:p w:rsidR="00320427" w:rsidRPr="00320427" w:rsidRDefault="00320427" w:rsidP="00320427">
            <w:pPr>
              <w:ind w:firstLine="106"/>
              <w:jc w:val="center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969" w:type="dxa"/>
          </w:tcPr>
          <w:p w:rsidR="00320427" w:rsidRPr="00320427" w:rsidRDefault="00320427" w:rsidP="00320427">
            <w:pPr>
              <w:jc w:val="center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Разъяснение причин отказа в приеме документов</w:t>
            </w:r>
          </w:p>
        </w:tc>
      </w:tr>
      <w:tr w:rsidR="00320427" w:rsidRPr="00320427" w:rsidTr="005C6668">
        <w:tc>
          <w:tcPr>
            <w:tcW w:w="1454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подпункт "а" пункта 2.12</w:t>
            </w:r>
          </w:p>
        </w:tc>
        <w:tc>
          <w:tcPr>
            <w:tcW w:w="413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уведомление об окончании строительства представлено в орган местного самоуправления, в полномочия которых не входит предоставление услуги</w:t>
            </w:r>
          </w:p>
        </w:tc>
        <w:tc>
          <w:tcPr>
            <w:tcW w:w="3969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320427" w:rsidRPr="00320427" w:rsidTr="005C6668">
        <w:tc>
          <w:tcPr>
            <w:tcW w:w="1454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подпункт "б" пункта 2.12</w:t>
            </w:r>
          </w:p>
        </w:tc>
        <w:tc>
          <w:tcPr>
            <w:tcW w:w="413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 xml:space="preserve">представленные документы утратили силу на момент обращения за услугой (документ, удостоверяющий личность; документ, </w:t>
            </w: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lastRenderedPageBreak/>
              <w:t>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969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320427" w:rsidRPr="00320427" w:rsidTr="005C6668">
        <w:tc>
          <w:tcPr>
            <w:tcW w:w="1454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lastRenderedPageBreak/>
              <w:t>подпункт "в" пункта 2.12</w:t>
            </w:r>
          </w:p>
        </w:tc>
        <w:tc>
          <w:tcPr>
            <w:tcW w:w="413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969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320427" w:rsidRPr="00320427" w:rsidTr="005C6668">
        <w:tc>
          <w:tcPr>
            <w:tcW w:w="1454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подпункт "г" пункта 2.12</w:t>
            </w:r>
          </w:p>
        </w:tc>
        <w:tc>
          <w:tcPr>
            <w:tcW w:w="413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969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Указывается исчерпывающий перечень документов, содержащих повреждения</w:t>
            </w:r>
          </w:p>
        </w:tc>
      </w:tr>
      <w:tr w:rsidR="00320427" w:rsidRPr="00320427" w:rsidTr="005C6668">
        <w:tc>
          <w:tcPr>
            <w:tcW w:w="1454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подпункт "д" пункта 2.12</w:t>
            </w:r>
          </w:p>
        </w:tc>
        <w:tc>
          <w:tcPr>
            <w:tcW w:w="413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выявлено несоблюдение установленных статьей 11 Федерального закона от 06.04.2011 N 63-ФЗ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969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lang w:eastAsia="ru-RU"/>
                <w14:ligatures w14:val="standardContextual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Дополнительно информируем:</w:t>
      </w:r>
    </w:p>
    <w:p w:rsidR="00320427" w:rsidRPr="00320427" w:rsidRDefault="00320427" w:rsidP="00320427">
      <w:pPr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_________________________________________________________________</w:t>
      </w:r>
      <w:r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_</w:t>
      </w:r>
    </w:p>
    <w:p w:rsidR="00320427" w:rsidRPr="00320427" w:rsidRDefault="00320427" w:rsidP="00320427">
      <w:pPr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____________________________________</w:t>
      </w:r>
      <w:r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______________________________</w:t>
      </w: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.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0"/>
          <w:szCs w:val="20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0"/>
          <w:szCs w:val="20"/>
          <w:lang w:eastAsia="ru-RU"/>
          <w14:ligatures w14:val="standardContextual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0"/>
          <w:szCs w:val="20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Приложение:</w:t>
      </w:r>
    </w:p>
    <w:p w:rsidR="00320427" w:rsidRPr="00320427" w:rsidRDefault="00320427" w:rsidP="00320427">
      <w:pPr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___________________________________</w:t>
      </w:r>
      <w:r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_______________________________</w:t>
      </w:r>
    </w:p>
    <w:p w:rsidR="00320427" w:rsidRPr="00320427" w:rsidRDefault="00320427" w:rsidP="00320427">
      <w:pPr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___________________________________</w:t>
      </w:r>
      <w:r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_______________________________</w:t>
      </w:r>
    </w:p>
    <w:p w:rsidR="00320427" w:rsidRPr="00320427" w:rsidRDefault="00320427" w:rsidP="00320427">
      <w:pPr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__________________________________________________________________.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0"/>
          <w:szCs w:val="20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0"/>
          <w:szCs w:val="20"/>
          <w:lang w:eastAsia="ru-RU"/>
          <w14:ligatures w14:val="standardContextual"/>
        </w:rPr>
        <w:t xml:space="preserve">            (прилагаются документы, представленные заявителем)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0"/>
          <w:szCs w:val="20"/>
          <w:lang w:eastAsia="ru-RU"/>
          <w14:ligatures w14:val="standardContextual"/>
        </w:rPr>
      </w:pPr>
    </w:p>
    <w:p w:rsidR="00320427" w:rsidRPr="00320427" w:rsidRDefault="00320427" w:rsidP="00320427">
      <w:pPr>
        <w:jc w:val="both"/>
        <w:rPr>
          <w:rFonts w:eastAsia="Times New Roman"/>
          <w:kern w:val="2"/>
          <w:sz w:val="20"/>
          <w:szCs w:val="20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0"/>
          <w:szCs w:val="20"/>
          <w:lang w:eastAsia="ru-RU"/>
          <w14:ligatures w14:val="standardContextual"/>
        </w:rPr>
        <w:t>___________________    ____________    ____________________________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0"/>
          <w:szCs w:val="20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0"/>
          <w:szCs w:val="20"/>
          <w:lang w:eastAsia="ru-RU"/>
          <w14:ligatures w14:val="standardContextual"/>
        </w:rPr>
        <w:t xml:space="preserve">   (должность)          (подпись)       (фамилия, имя, отчество (при наличии))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Дата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--------------------------------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bookmarkStart w:id="2" w:name="P856"/>
      <w:bookmarkEnd w:id="2"/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&lt;*&gt;  Сведения  об  ИНН  в  отношении  иностранного юридического лица не указываются.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bookmarkStart w:id="3" w:name="_Toc134019917"/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Приложение №6</w:t>
      </w:r>
      <w:bookmarkEnd w:id="3"/>
    </w:p>
    <w:p w:rsidR="00320427" w:rsidRPr="00320427" w:rsidRDefault="00320427" w:rsidP="00320427">
      <w:pPr>
        <w:ind w:firstLine="709"/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к Административному</w:t>
      </w:r>
    </w:p>
    <w:p w:rsidR="00320427" w:rsidRPr="00320427" w:rsidRDefault="00320427" w:rsidP="00320427">
      <w:pPr>
        <w:ind w:firstLine="709"/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регламенту</w:t>
      </w:r>
    </w:p>
    <w:p w:rsidR="00320427" w:rsidRPr="00320427" w:rsidRDefault="00320427" w:rsidP="00320427">
      <w:pPr>
        <w:ind w:firstLine="709"/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right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                                                                  ФОРМА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bookmarkStart w:id="4" w:name="P1183"/>
      <w:bookmarkEnd w:id="4"/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ЗАЯВЛЕНИЕ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о выдаче дубликата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уведомления о соответствии </w:t>
      </w:r>
      <w:proofErr w:type="gramStart"/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построенных</w:t>
      </w:r>
      <w:proofErr w:type="gramEnd"/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или </w:t>
      </w:r>
      <w:proofErr w:type="gramStart"/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реконструированных</w:t>
      </w:r>
      <w:proofErr w:type="gramEnd"/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объекта индивидуального жилищного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строительства или садового дома требованиям законодательства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о градостроительной деятельности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(далее - уведомление)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"____" __________ 20___ г.</w:t>
      </w:r>
    </w:p>
    <w:p w:rsidR="00320427" w:rsidRPr="00320427" w:rsidRDefault="00320427" w:rsidP="00320427">
      <w:pPr>
        <w:jc w:val="center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142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Администрация_________________________________________________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                     1. Сведения о застройщике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8"/>
        <w:gridCol w:w="5086"/>
        <w:gridCol w:w="3827"/>
      </w:tblGrid>
      <w:tr w:rsidR="00320427" w:rsidRPr="00320427" w:rsidTr="005C6668">
        <w:tc>
          <w:tcPr>
            <w:tcW w:w="788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1.1</w:t>
            </w:r>
          </w:p>
        </w:tc>
        <w:tc>
          <w:tcPr>
            <w:tcW w:w="5086" w:type="dxa"/>
          </w:tcPr>
          <w:p w:rsidR="00320427" w:rsidRPr="00320427" w:rsidRDefault="00320427" w:rsidP="00320427">
            <w:pPr>
              <w:jc w:val="both"/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  <w:t>Сведения о физическом лице в случае, если застройщиком является физическое лицо:</w:t>
            </w:r>
          </w:p>
        </w:tc>
        <w:tc>
          <w:tcPr>
            <w:tcW w:w="382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rPr>
          <w:trHeight w:val="524"/>
        </w:trPr>
        <w:tc>
          <w:tcPr>
            <w:tcW w:w="788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1.1.1</w:t>
            </w:r>
          </w:p>
        </w:tc>
        <w:tc>
          <w:tcPr>
            <w:tcW w:w="5086" w:type="dxa"/>
          </w:tcPr>
          <w:p w:rsidR="00320427" w:rsidRPr="00320427" w:rsidRDefault="00320427" w:rsidP="00320427">
            <w:pPr>
              <w:jc w:val="both"/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  <w:t>Фамилия, имя, отчество (при наличии)</w:t>
            </w:r>
          </w:p>
        </w:tc>
        <w:tc>
          <w:tcPr>
            <w:tcW w:w="382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788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1.1.2</w:t>
            </w:r>
          </w:p>
        </w:tc>
        <w:tc>
          <w:tcPr>
            <w:tcW w:w="5086" w:type="dxa"/>
          </w:tcPr>
          <w:p w:rsidR="00320427" w:rsidRPr="00320427" w:rsidRDefault="00320427" w:rsidP="00320427">
            <w:pPr>
              <w:jc w:val="both"/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82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788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1.1.3</w:t>
            </w:r>
          </w:p>
        </w:tc>
        <w:tc>
          <w:tcPr>
            <w:tcW w:w="5086" w:type="dxa"/>
          </w:tcPr>
          <w:p w:rsidR="00320427" w:rsidRPr="00320427" w:rsidRDefault="00320427" w:rsidP="00320427">
            <w:pPr>
              <w:jc w:val="both"/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  <w:t>Основной государственный регистрационный номер индивидуального предпринимателя (в случае, если застройщик является индивидуальным предпринимателем)</w:t>
            </w:r>
          </w:p>
        </w:tc>
        <w:tc>
          <w:tcPr>
            <w:tcW w:w="382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788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1.2</w:t>
            </w:r>
          </w:p>
        </w:tc>
        <w:tc>
          <w:tcPr>
            <w:tcW w:w="5086" w:type="dxa"/>
          </w:tcPr>
          <w:p w:rsidR="00320427" w:rsidRPr="00320427" w:rsidRDefault="00320427" w:rsidP="00320427">
            <w:pPr>
              <w:jc w:val="both"/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  <w:t>Сведения о юридическом лице (в случае, если застройщиком является юридическое лицо):</w:t>
            </w:r>
          </w:p>
        </w:tc>
        <w:tc>
          <w:tcPr>
            <w:tcW w:w="382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rPr>
          <w:trHeight w:val="540"/>
        </w:trPr>
        <w:tc>
          <w:tcPr>
            <w:tcW w:w="788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1.2.1</w:t>
            </w:r>
          </w:p>
        </w:tc>
        <w:tc>
          <w:tcPr>
            <w:tcW w:w="5086" w:type="dxa"/>
          </w:tcPr>
          <w:p w:rsidR="00320427" w:rsidRPr="00320427" w:rsidRDefault="00320427" w:rsidP="00320427">
            <w:pPr>
              <w:jc w:val="both"/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  <w:t>Полное наименование</w:t>
            </w:r>
          </w:p>
        </w:tc>
        <w:tc>
          <w:tcPr>
            <w:tcW w:w="382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788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1.2.2</w:t>
            </w:r>
          </w:p>
        </w:tc>
        <w:tc>
          <w:tcPr>
            <w:tcW w:w="5086" w:type="dxa"/>
          </w:tcPr>
          <w:p w:rsidR="00320427" w:rsidRPr="00320427" w:rsidRDefault="00320427" w:rsidP="00320427">
            <w:pPr>
              <w:jc w:val="both"/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  <w:t>Основной государственный регистрационный номер</w:t>
            </w:r>
          </w:p>
        </w:tc>
        <w:tc>
          <w:tcPr>
            <w:tcW w:w="382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788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1</w:t>
            </w: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lastRenderedPageBreak/>
              <w:t>.2.3</w:t>
            </w:r>
          </w:p>
        </w:tc>
        <w:tc>
          <w:tcPr>
            <w:tcW w:w="5086" w:type="dxa"/>
          </w:tcPr>
          <w:p w:rsidR="00320427" w:rsidRPr="00320427" w:rsidRDefault="00320427" w:rsidP="00320427">
            <w:pPr>
              <w:jc w:val="both"/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  <w:lastRenderedPageBreak/>
              <w:t xml:space="preserve">Идентификационный номер </w:t>
            </w:r>
            <w:r w:rsidRPr="00320427">
              <w:rPr>
                <w:rFonts w:eastAsia="Times New Roman"/>
                <w:kern w:val="2"/>
                <w:sz w:val="26"/>
                <w:szCs w:val="26"/>
                <w:lang w:eastAsia="ru-RU"/>
                <w14:ligatures w14:val="standardContextual"/>
              </w:rPr>
              <w:lastRenderedPageBreak/>
              <w:t>налогоплательщика -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382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</w:tbl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                2. Сведения о выданном уведомлении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2"/>
        <w:gridCol w:w="4252"/>
        <w:gridCol w:w="2002"/>
        <w:gridCol w:w="2835"/>
      </w:tblGrid>
      <w:tr w:rsidR="00320427" w:rsidRPr="00320427" w:rsidTr="005C6668">
        <w:tc>
          <w:tcPr>
            <w:tcW w:w="612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N</w:t>
            </w:r>
          </w:p>
        </w:tc>
        <w:tc>
          <w:tcPr>
            <w:tcW w:w="4252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Орган, выдавший уведомление</w:t>
            </w:r>
          </w:p>
        </w:tc>
        <w:tc>
          <w:tcPr>
            <w:tcW w:w="2002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Номер документа</w:t>
            </w:r>
          </w:p>
        </w:tc>
        <w:tc>
          <w:tcPr>
            <w:tcW w:w="2835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Дата документа</w:t>
            </w:r>
          </w:p>
        </w:tc>
      </w:tr>
      <w:tr w:rsidR="00320427" w:rsidRPr="00320427" w:rsidTr="005C6668">
        <w:tc>
          <w:tcPr>
            <w:tcW w:w="612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4252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2002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  <w:tc>
          <w:tcPr>
            <w:tcW w:w="2835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</w:tbl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Прошу выдать дубликат уведомления.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Приложение:_______________________________________________________</w:t>
      </w:r>
    </w:p>
    <w:p w:rsidR="00320427" w:rsidRPr="00320427" w:rsidRDefault="00320427" w:rsidP="00320427">
      <w:pPr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Номер телефона и адрес электронной почты для связи:_____________________</w:t>
      </w:r>
    </w:p>
    <w:p w:rsidR="00320427" w:rsidRPr="00320427" w:rsidRDefault="00320427" w:rsidP="00320427">
      <w:pPr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>Результат рассмотрения настоящего заявления прошу: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4"/>
        <w:gridCol w:w="1417"/>
      </w:tblGrid>
      <w:tr w:rsidR="00320427" w:rsidRPr="00320427" w:rsidTr="005C6668">
        <w:tc>
          <w:tcPr>
            <w:tcW w:w="7654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(функций)"/в региональном портале государственных и муниципальных услуг</w:t>
            </w:r>
          </w:p>
        </w:tc>
        <w:tc>
          <w:tcPr>
            <w:tcW w:w="141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7654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выдать на бумажном носителе при личном обращении в администрацию ____________________________________, расположенном по адресу: __________________________________________</w:t>
            </w:r>
          </w:p>
        </w:tc>
        <w:tc>
          <w:tcPr>
            <w:tcW w:w="141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7654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направить на бумажном носителе на почтовый адрес: ____________________________________________________</w:t>
            </w:r>
          </w:p>
        </w:tc>
        <w:tc>
          <w:tcPr>
            <w:tcW w:w="1417" w:type="dxa"/>
          </w:tcPr>
          <w:p w:rsidR="00320427" w:rsidRPr="00320427" w:rsidRDefault="00320427" w:rsidP="00320427">
            <w:pPr>
              <w:ind w:firstLine="709"/>
              <w:jc w:val="both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</w:p>
        </w:tc>
      </w:tr>
      <w:tr w:rsidR="00320427" w:rsidRPr="00320427" w:rsidTr="005C6668">
        <w:tc>
          <w:tcPr>
            <w:tcW w:w="9071" w:type="dxa"/>
            <w:gridSpan w:val="2"/>
          </w:tcPr>
          <w:p w:rsidR="00320427" w:rsidRPr="00320427" w:rsidRDefault="00320427" w:rsidP="00320427">
            <w:pPr>
              <w:ind w:firstLine="709"/>
              <w:jc w:val="center"/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</w:pPr>
            <w:r w:rsidRPr="00320427">
              <w:rPr>
                <w:rFonts w:eastAsia="Times New Roman"/>
                <w:kern w:val="2"/>
                <w:sz w:val="28"/>
                <w:szCs w:val="22"/>
                <w:lang w:eastAsia="ru-RU"/>
                <w14:ligatures w14:val="standardContextual"/>
              </w:rPr>
              <w:t>Указывается один из перечисленных способов</w:t>
            </w:r>
          </w:p>
        </w:tc>
      </w:tr>
    </w:tbl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                       ________________   _____________________________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                              </w:t>
      </w:r>
      <w:r w:rsidRPr="00320427">
        <w:rPr>
          <w:rFonts w:eastAsia="Times New Roman"/>
          <w:kern w:val="2"/>
          <w:lang w:eastAsia="ru-RU"/>
          <w14:ligatures w14:val="standardContextual"/>
        </w:rPr>
        <w:t>(подпись)             (фамилия, имя, отчество (при наличии))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--------------------------------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r w:rsidRPr="00320427">
        <w:rPr>
          <w:rFonts w:eastAsia="Times New Roman"/>
          <w:kern w:val="2"/>
          <w:sz w:val="28"/>
          <w:szCs w:val="22"/>
          <w:lang w:eastAsia="ru-RU"/>
          <w14:ligatures w14:val="standardContextual"/>
        </w:rPr>
        <w:t xml:space="preserve">    &lt;*&gt; Нужное подчеркнуть.</w:t>
      </w: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bookmarkStart w:id="5" w:name="_GoBack"/>
      <w:bookmarkEnd w:id="5"/>
    </w:p>
    <w:p w:rsidR="00320427" w:rsidRPr="00320427" w:rsidRDefault="00320427" w:rsidP="00320427">
      <w:pPr>
        <w:ind w:firstLine="709"/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</w:p>
    <w:p w:rsidR="00320427" w:rsidRPr="00320427" w:rsidRDefault="00320427" w:rsidP="00320427">
      <w:pPr>
        <w:jc w:val="both"/>
        <w:rPr>
          <w:rFonts w:eastAsia="Times New Roman"/>
          <w:kern w:val="2"/>
          <w:sz w:val="28"/>
          <w:szCs w:val="22"/>
          <w:lang w:eastAsia="ru-RU"/>
          <w14:ligatures w14:val="standardContextual"/>
        </w:rPr>
      </w:pPr>
      <w:bookmarkStart w:id="6" w:name="_Toc134019918"/>
      <w:bookmarkEnd w:id="6"/>
    </w:p>
    <w:sectPr w:rsidR="00320427" w:rsidRPr="0032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F6"/>
    <w:rsid w:val="002E0720"/>
    <w:rsid w:val="00320427"/>
    <w:rsid w:val="003517AC"/>
    <w:rsid w:val="00473269"/>
    <w:rsid w:val="00522FED"/>
    <w:rsid w:val="00571931"/>
    <w:rsid w:val="007A3BC8"/>
    <w:rsid w:val="009F6159"/>
    <w:rsid w:val="00D843F6"/>
    <w:rsid w:val="00E9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1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159"/>
    <w:rPr>
      <w:rFonts w:ascii="Tahoma" w:eastAsia="SimSun" w:hAnsi="Tahoma" w:cs="Tahoma"/>
      <w:sz w:val="16"/>
      <w:szCs w:val="16"/>
      <w:lang w:eastAsia="zh-CN"/>
    </w:rPr>
  </w:style>
  <w:style w:type="table" w:styleId="a5">
    <w:name w:val="Table Grid"/>
    <w:basedOn w:val="a1"/>
    <w:uiPriority w:val="99"/>
    <w:rsid w:val="004732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1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159"/>
    <w:rPr>
      <w:rFonts w:ascii="Tahoma" w:eastAsia="SimSun" w:hAnsi="Tahoma" w:cs="Tahoma"/>
      <w:sz w:val="16"/>
      <w:szCs w:val="16"/>
      <w:lang w:eastAsia="zh-CN"/>
    </w:rPr>
  </w:style>
  <w:style w:type="table" w:styleId="a5">
    <w:name w:val="Table Grid"/>
    <w:basedOn w:val="a1"/>
    <w:uiPriority w:val="99"/>
    <w:rsid w:val="004732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8</cp:revision>
  <cp:lastPrinted>2025-05-27T08:50:00Z</cp:lastPrinted>
  <dcterms:created xsi:type="dcterms:W3CDTF">2016-09-08T07:07:00Z</dcterms:created>
  <dcterms:modified xsi:type="dcterms:W3CDTF">2025-05-27T08:51:00Z</dcterms:modified>
</cp:coreProperties>
</file>