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3B" w:rsidRPr="00334D3B" w:rsidRDefault="00334D3B" w:rsidP="00334D3B">
      <w:pPr>
        <w:widowControl w:val="0"/>
        <w:ind w:firstLine="709"/>
        <w:rPr>
          <w:rFonts w:cs="Arial"/>
          <w:bCs/>
          <w:spacing w:val="20"/>
          <w:lang w:bidi="ru-RU"/>
        </w:rPr>
      </w:pPr>
      <w:bookmarkStart w:id="0" w:name="_GoBack"/>
      <w:bookmarkEnd w:id="0"/>
    </w:p>
    <w:p w:rsidR="00334D3B" w:rsidRPr="00334D3B" w:rsidRDefault="00746FE6" w:rsidP="00334D3B">
      <w:pPr>
        <w:widowControl w:val="0"/>
        <w:ind w:firstLine="709"/>
        <w:rPr>
          <w:rFonts w:eastAsia="Arial Unicode MS" w:cs="Arial"/>
          <w:lang w:bidi="ru-RU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-301625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2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D3B" w:rsidRPr="00334D3B" w:rsidRDefault="00334D3B" w:rsidP="00334D3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334D3B" w:rsidRPr="00334D3B" w:rsidRDefault="00334D3B" w:rsidP="00334D3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334D3B" w:rsidRPr="00334D3B" w:rsidRDefault="00334D3B" w:rsidP="00334D3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334D3B" w:rsidRPr="00334D3B" w:rsidRDefault="00334D3B" w:rsidP="00334D3B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334D3B">
        <w:rPr>
          <w:rFonts w:cs="Arial"/>
        </w:rPr>
        <w:t>АДМИНИСТРАЦИЯ</w:t>
      </w:r>
    </w:p>
    <w:p w:rsidR="00334D3B" w:rsidRPr="00334D3B" w:rsidRDefault="00334D3B" w:rsidP="00334D3B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334D3B">
        <w:rPr>
          <w:rFonts w:cs="Arial"/>
        </w:rPr>
        <w:t>ТЕРНОВСКОГО МУНИЦИПАЛЬНОГО РАЙОНА</w:t>
      </w:r>
    </w:p>
    <w:p w:rsidR="00334D3B" w:rsidRPr="00334D3B" w:rsidRDefault="00334D3B" w:rsidP="00334D3B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334D3B">
        <w:rPr>
          <w:rFonts w:cs="Arial"/>
        </w:rPr>
        <w:t>ВОРОНЕЖСКОЙ ОБЛАСТИ</w:t>
      </w:r>
    </w:p>
    <w:p w:rsidR="00334D3B" w:rsidRPr="00334D3B" w:rsidRDefault="00334D3B" w:rsidP="00334D3B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334D3B">
        <w:rPr>
          <w:rFonts w:cs="Arial"/>
        </w:rPr>
        <w:t>ПОСТАНОВЛЕНИЕ</w:t>
      </w:r>
    </w:p>
    <w:p w:rsidR="00334D3B" w:rsidRPr="00334D3B" w:rsidRDefault="00334D3B" w:rsidP="00334D3B">
      <w:pPr>
        <w:widowControl w:val="0"/>
        <w:tabs>
          <w:tab w:val="left" w:pos="117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334D3B" w:rsidRPr="00334D3B" w:rsidRDefault="00334D3B" w:rsidP="00334D3B">
      <w:pPr>
        <w:widowControl w:val="0"/>
        <w:tabs>
          <w:tab w:val="left" w:pos="117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334D3B" w:rsidRPr="00334D3B" w:rsidRDefault="00334D3B" w:rsidP="00334D3B">
      <w:pPr>
        <w:widowControl w:val="0"/>
        <w:tabs>
          <w:tab w:val="left" w:pos="1172"/>
        </w:tabs>
        <w:autoSpaceDE w:val="0"/>
        <w:autoSpaceDN w:val="0"/>
        <w:adjustRightInd w:val="0"/>
        <w:ind w:firstLine="709"/>
        <w:rPr>
          <w:rFonts w:cs="Arial"/>
        </w:rPr>
      </w:pPr>
      <w:r w:rsidRPr="00334D3B">
        <w:rPr>
          <w:rFonts w:cs="Arial"/>
        </w:rPr>
        <w:t xml:space="preserve"> 17.03.2026 г.</w:t>
      </w:r>
      <w:r>
        <w:rPr>
          <w:rFonts w:cs="Arial"/>
        </w:rPr>
        <w:t xml:space="preserve"> </w:t>
      </w:r>
      <w:r w:rsidRPr="00334D3B">
        <w:rPr>
          <w:rFonts w:cs="Arial"/>
        </w:rPr>
        <w:t>№ 116</w:t>
      </w:r>
    </w:p>
    <w:p w:rsidR="00334D3B" w:rsidRPr="00334D3B" w:rsidRDefault="00334D3B" w:rsidP="00334D3B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334D3B">
        <w:rPr>
          <w:rFonts w:cs="Arial"/>
        </w:rPr>
        <w:t>с. Терновка</w:t>
      </w:r>
    </w:p>
    <w:p w:rsidR="00334D3B" w:rsidRPr="00334D3B" w:rsidRDefault="00334D3B" w:rsidP="00334D3B">
      <w:pPr>
        <w:ind w:firstLine="709"/>
        <w:rPr>
          <w:rFonts w:cs="Arial"/>
          <w:bCs/>
          <w:kern w:val="28"/>
        </w:rPr>
      </w:pPr>
    </w:p>
    <w:p w:rsidR="00334D3B" w:rsidRPr="00334D3B" w:rsidRDefault="00334D3B" w:rsidP="00334D3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34D3B">
        <w:rPr>
          <w:rFonts w:cs="Arial"/>
          <w:b/>
          <w:bCs/>
          <w:kern w:val="28"/>
          <w:sz w:val="32"/>
          <w:szCs w:val="32"/>
        </w:rPr>
        <w:t>О внесении изменений в постановление</w:t>
      </w:r>
    </w:p>
    <w:p w:rsidR="00334D3B" w:rsidRPr="00334D3B" w:rsidRDefault="00334D3B" w:rsidP="00334D3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34D3B">
        <w:rPr>
          <w:rFonts w:cs="Arial"/>
          <w:b/>
          <w:bCs/>
          <w:kern w:val="28"/>
          <w:sz w:val="32"/>
          <w:szCs w:val="32"/>
        </w:rPr>
        <w:t>администрации Терновского муниципального</w:t>
      </w:r>
    </w:p>
    <w:p w:rsidR="00334D3B" w:rsidRPr="00334D3B" w:rsidRDefault="00334D3B" w:rsidP="00334D3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34D3B">
        <w:rPr>
          <w:rFonts w:cs="Arial"/>
          <w:b/>
          <w:bCs/>
          <w:kern w:val="28"/>
          <w:sz w:val="32"/>
          <w:szCs w:val="32"/>
        </w:rPr>
        <w:t>района Воронежской области от 28</w:t>
      </w:r>
      <w:r>
        <w:rPr>
          <w:rFonts w:cs="Arial"/>
          <w:b/>
          <w:bCs/>
          <w:kern w:val="28"/>
          <w:sz w:val="32"/>
          <w:szCs w:val="32"/>
        </w:rPr>
        <w:t>.11.2025</w:t>
      </w:r>
      <w:r w:rsidRPr="00334D3B">
        <w:rPr>
          <w:rFonts w:cs="Arial"/>
          <w:b/>
          <w:bCs/>
          <w:kern w:val="28"/>
          <w:sz w:val="32"/>
          <w:szCs w:val="32"/>
        </w:rPr>
        <w:t xml:space="preserve"> г. №</w:t>
      </w:r>
      <w:r>
        <w:rPr>
          <w:rFonts w:cs="Arial"/>
          <w:b/>
          <w:bCs/>
          <w:kern w:val="28"/>
          <w:sz w:val="32"/>
          <w:szCs w:val="32"/>
        </w:rPr>
        <w:t>771</w:t>
      </w:r>
    </w:p>
    <w:p w:rsidR="00334D3B" w:rsidRDefault="00334D3B" w:rsidP="00334D3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34D3B">
        <w:rPr>
          <w:rFonts w:cs="Arial"/>
          <w:b/>
          <w:bCs/>
          <w:kern w:val="28"/>
          <w:sz w:val="32"/>
          <w:szCs w:val="32"/>
        </w:rPr>
        <w:t>«Об утверждении административного регламента предоставления муниципальной услуги «Присвоение спортивных разрядов»</w:t>
      </w:r>
    </w:p>
    <w:p w:rsidR="00334D3B" w:rsidRPr="00334D3B" w:rsidRDefault="00334D3B" w:rsidP="00334D3B">
      <w:pPr>
        <w:ind w:firstLine="709"/>
        <w:jc w:val="center"/>
        <w:rPr>
          <w:rFonts w:cs="Arial"/>
        </w:rPr>
      </w:pPr>
    </w:p>
    <w:p w:rsidR="00334D3B" w:rsidRPr="00334D3B" w:rsidRDefault="00334D3B" w:rsidP="00334D3B">
      <w:pPr>
        <w:autoSpaceDE w:val="0"/>
        <w:autoSpaceDN w:val="0"/>
        <w:adjustRightInd w:val="0"/>
        <w:ind w:firstLine="709"/>
        <w:rPr>
          <w:rFonts w:cs="Arial"/>
        </w:rPr>
      </w:pPr>
      <w:r w:rsidRPr="00334D3B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Терновского муниципального района Воронежской области, администрация Терновского муниципального района Воронежской области</w:t>
      </w:r>
    </w:p>
    <w:p w:rsidR="00334D3B" w:rsidRPr="00334D3B" w:rsidRDefault="00334D3B" w:rsidP="00334D3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334D3B" w:rsidRPr="00334D3B" w:rsidRDefault="00334D3B" w:rsidP="00334D3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34D3B">
        <w:rPr>
          <w:rFonts w:eastAsia="Calibri" w:cs="Arial"/>
          <w:lang w:eastAsia="en-US"/>
        </w:rPr>
        <w:t>ПОСТАНОВЛЯЕТ:</w:t>
      </w:r>
    </w:p>
    <w:p w:rsidR="00334D3B" w:rsidRPr="00334D3B" w:rsidRDefault="00334D3B" w:rsidP="00334D3B">
      <w:pPr>
        <w:rPr>
          <w:lang w:eastAsia="en-US"/>
        </w:rPr>
      </w:pPr>
      <w:r w:rsidRPr="00334D3B">
        <w:t xml:space="preserve">1. Внести </w:t>
      </w:r>
      <w:r w:rsidRPr="00334D3B">
        <w:rPr>
          <w:lang w:eastAsia="en-US" w:bidi="ru-RU"/>
        </w:rPr>
        <w:t xml:space="preserve">изменения в постановление администрации Терновского муниципального района Воронежской области </w:t>
      </w:r>
      <w:r>
        <w:rPr>
          <w:lang w:eastAsia="en-US" w:bidi="ru-RU"/>
        </w:rPr>
        <w:t>от 28.11.2025 г. №771 «Об утверждении административного регламента предоставления муниципальной услуги «Присвоение спортивных разрядов»</w:t>
      </w:r>
      <w:r w:rsidRPr="00334D3B">
        <w:rPr>
          <w:lang w:eastAsia="en-US"/>
        </w:rPr>
        <w:t>, изложив Приложение № 3 в новой редакции в соответствии с Приложением к настоящему постановлению.</w:t>
      </w:r>
    </w:p>
    <w:p w:rsidR="00334D3B" w:rsidRPr="00334D3B" w:rsidRDefault="00334D3B" w:rsidP="00334D3B">
      <w:pPr>
        <w:widowControl w:val="0"/>
        <w:ind w:firstLine="709"/>
        <w:rPr>
          <w:rFonts w:cs="Arial"/>
          <w:lang w:eastAsia="en-US"/>
        </w:rPr>
      </w:pPr>
      <w:r w:rsidRPr="00334D3B">
        <w:rPr>
          <w:rFonts w:cs="Arial"/>
          <w:lang w:eastAsia="en-US"/>
        </w:rPr>
        <w:t>2. Настоящее постановление вступает в силу со дня его официального опубликования.</w:t>
      </w:r>
    </w:p>
    <w:p w:rsidR="00334D3B" w:rsidRDefault="00334D3B" w:rsidP="00334D3B">
      <w:pPr>
        <w:widowControl w:val="0"/>
        <w:ind w:firstLine="709"/>
        <w:rPr>
          <w:rFonts w:eastAsia="Calibri" w:cs="Arial"/>
          <w:lang w:val="en-US" w:bidi="ru-RU"/>
        </w:rPr>
      </w:pPr>
      <w:r w:rsidRPr="00334D3B">
        <w:rPr>
          <w:rFonts w:eastAsia="Calibri" w:cs="Arial"/>
          <w:lang w:bidi="ru-RU"/>
        </w:rPr>
        <w:t>3.Контроль за исполнением настоящего постановления возложить на заместителя главы администрации муниципального района Чёрикову Н.Н.</w:t>
      </w:r>
    </w:p>
    <w:p w:rsidR="00334D3B" w:rsidRPr="00334D3B" w:rsidRDefault="00334D3B" w:rsidP="00334D3B">
      <w:pPr>
        <w:widowControl w:val="0"/>
        <w:ind w:firstLine="709"/>
        <w:rPr>
          <w:rFonts w:cs="Arial"/>
          <w:lang w:val="en-US" w:bidi="ru-RU"/>
        </w:rPr>
      </w:pPr>
    </w:p>
    <w:p w:rsidR="00334D3B" w:rsidRPr="00334D3B" w:rsidRDefault="00334D3B" w:rsidP="00334D3B">
      <w:pPr>
        <w:ind w:firstLine="709"/>
        <w:rPr>
          <w:rFonts w:cs="Arial"/>
        </w:rPr>
      </w:pPr>
      <w:r w:rsidRPr="00334D3B">
        <w:rPr>
          <w:rFonts w:cs="Arial"/>
        </w:rPr>
        <w:t>Глава администрации Терновского</w:t>
      </w:r>
    </w:p>
    <w:p w:rsidR="00334D3B" w:rsidRPr="00334D3B" w:rsidRDefault="00334D3B" w:rsidP="00334D3B">
      <w:pPr>
        <w:ind w:firstLine="709"/>
        <w:rPr>
          <w:rFonts w:cs="Arial"/>
        </w:rPr>
      </w:pPr>
      <w:r w:rsidRPr="00334D3B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334D3B">
        <w:rPr>
          <w:rFonts w:cs="Arial"/>
        </w:rPr>
        <w:t>М.А. Брагин</w:t>
      </w:r>
    </w:p>
    <w:p w:rsidR="00334D3B" w:rsidRPr="00334D3B" w:rsidRDefault="00334D3B" w:rsidP="00334D3B">
      <w:pPr>
        <w:ind w:firstLine="709"/>
        <w:rPr>
          <w:rFonts w:cs="Arial"/>
        </w:rPr>
      </w:pPr>
    </w:p>
    <w:p w:rsidR="00334D3B" w:rsidRPr="00334D3B" w:rsidRDefault="00334D3B" w:rsidP="00334D3B">
      <w:pPr>
        <w:tabs>
          <w:tab w:val="left" w:pos="0"/>
          <w:tab w:val="left" w:pos="538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334D3B">
        <w:rPr>
          <w:rFonts w:cs="Arial"/>
        </w:rPr>
        <w:lastRenderedPageBreak/>
        <w:t>Приложение</w:t>
      </w: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>к постановлению администрации</w:t>
      </w: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 xml:space="preserve">Терновского муниципального района </w:t>
      </w: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 xml:space="preserve">Воронежской области </w:t>
      </w: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 xml:space="preserve">от </w:t>
      </w:r>
      <w:r>
        <w:rPr>
          <w:rFonts w:cs="Arial"/>
        </w:rPr>
        <w:t>17</w:t>
      </w:r>
      <w:r w:rsidRPr="00334D3B">
        <w:rPr>
          <w:rFonts w:cs="Arial"/>
        </w:rPr>
        <w:t xml:space="preserve">.03.2026 г. № </w:t>
      </w:r>
      <w:r>
        <w:rPr>
          <w:rFonts w:cs="Arial"/>
        </w:rPr>
        <w:t>116</w:t>
      </w:r>
    </w:p>
    <w:p w:rsidR="00334D3B" w:rsidRPr="00334D3B" w:rsidRDefault="00334D3B" w:rsidP="00334D3B">
      <w:pPr>
        <w:ind w:firstLine="709"/>
        <w:rPr>
          <w:rFonts w:cs="Arial"/>
        </w:rPr>
      </w:pPr>
    </w:p>
    <w:p w:rsidR="00334D3B" w:rsidRPr="00334D3B" w:rsidRDefault="00334D3B" w:rsidP="00334D3B">
      <w:pPr>
        <w:ind w:firstLine="709"/>
        <w:rPr>
          <w:rFonts w:cs="Arial"/>
        </w:rPr>
      </w:pP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>Приложение № 3</w:t>
      </w: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>к административному</w:t>
      </w:r>
    </w:p>
    <w:p w:rsidR="00334D3B" w:rsidRPr="00334D3B" w:rsidRDefault="00334D3B" w:rsidP="00334D3B">
      <w:pPr>
        <w:ind w:firstLine="709"/>
        <w:jc w:val="right"/>
        <w:rPr>
          <w:rFonts w:cs="Arial"/>
        </w:rPr>
      </w:pPr>
      <w:r w:rsidRPr="00334D3B">
        <w:rPr>
          <w:rFonts w:cs="Arial"/>
        </w:rPr>
        <w:t xml:space="preserve"> регламенту</w:t>
      </w:r>
    </w:p>
    <w:p w:rsidR="00334D3B" w:rsidRPr="00334D3B" w:rsidRDefault="00334D3B" w:rsidP="00334D3B">
      <w:pPr>
        <w:ind w:firstLine="709"/>
        <w:rPr>
          <w:rFonts w:cs="Arial"/>
        </w:rPr>
      </w:pPr>
    </w:p>
    <w:p w:rsidR="00334D3B" w:rsidRPr="00334D3B" w:rsidRDefault="00334D3B" w:rsidP="00334D3B">
      <w:pPr>
        <w:ind w:firstLine="709"/>
        <w:contextualSpacing/>
        <w:rPr>
          <w:rFonts w:cs="Arial"/>
        </w:rPr>
      </w:pPr>
      <w:r w:rsidRPr="00334D3B">
        <w:rPr>
          <w:rFonts w:cs="Arial"/>
        </w:rPr>
        <w:t>Исчерпывающий перечень документов, необходимых для предоставления муниципальной услуги</w:t>
      </w:r>
    </w:p>
    <w:p w:rsidR="00334D3B" w:rsidRPr="00334D3B" w:rsidRDefault="00334D3B" w:rsidP="00334D3B">
      <w:pPr>
        <w:tabs>
          <w:tab w:val="left" w:pos="0"/>
          <w:tab w:val="left" w:pos="993"/>
        </w:tabs>
        <w:ind w:firstLine="709"/>
        <w:rPr>
          <w:rFonts w:cs="Arial"/>
          <w:iCs/>
          <w:spacing w:val="1"/>
          <w:highlight w:val="cy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6696"/>
      </w:tblGrid>
      <w:tr w:rsidR="00334D3B" w:rsidRPr="00400191" w:rsidTr="00400191">
        <w:tc>
          <w:tcPr>
            <w:tcW w:w="9639" w:type="dxa"/>
            <w:gridSpan w:val="3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Результат «Решение о присвоении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 </w:t>
            </w:r>
          </w:p>
        </w:tc>
      </w:tr>
      <w:tr w:rsidR="00334D3B" w:rsidRPr="00400191" w:rsidTr="00400191">
        <w:tc>
          <w:tcPr>
            <w:tcW w:w="534" w:type="dxa"/>
            <w:vMerge w:val="restart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Категория заявителя: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Юридическое лицо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представление для присвоения спортивного разряда, содержащее фамилию, имя, отчество (при наличии), дату рождения спортсмена, а также сведения о результате спортсмена, показанном на соревновании, физкультурном мероприятии (приложение № 5 к настоящему Административному регламенту), заверенное печатью (при наличии), подписью руководителя или уполномоченного должностного лица региональной спортивной федерации, местной спортивной федерации (далее при совместном упоминании - спортивные федерации), организации, осуществляющей деятельность в области физической культуры и спорта, физкультурно-спортивной организации, включенной в перечень;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документ, удостоверяющий личность представителя Заявителя;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3. документ, подтверждающий полномочия представителя Заявителя; 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Для лиц, не достигших возраста 14 лет, - копия свидетельства о рождении. В случае если свидетельство </w:t>
            </w:r>
            <w:r w:rsidRPr="00400191">
              <w:rPr>
                <w:rFonts w:cs="Arial"/>
              </w:rPr>
              <w:lastRenderedPageBreak/>
              <w:t>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При направлении документов для присвоения спортивного разряда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При направлении документов посредством федеральной государственной информационной системы «Единый портал государственных и муниципальных услуг (функций)» предоставляются сведения из документа, удостоверяющего личность.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Для военнослужащих, проходящих военную службу по призыву, вместо указанных копий страниц паспорта гражданина Российской Федерации может прилагаться копия военного билета;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5. две фотографии размером 3 x 4 см;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6. 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включенной в перечень);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7.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спортсмена (для международных соревнований, включенных в календарный план международной спортивной федерации);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8. копия протокола или выписка из протокола, отражающего выполнение норм, требований и условий их выполнения, содержащего в том числе: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1) 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участниками. Копия протокола или выписка из протокола заверяется печатью (при наличии), подписью руководителя или уполномоченного </w:t>
            </w:r>
            <w:r w:rsidRPr="00400191">
              <w:rPr>
                <w:rFonts w:cs="Arial"/>
              </w:rPr>
              <w:lastRenderedPageBreak/>
              <w:t>должностного лица общероссийской спортивной федерации по виду спорта (для военно-прикладных и служебно-прикладных видов спорта копия протокола или выписка из протокола, заверяется печатью, подписью руководителя или уполномоченного должностного лица федерального органа).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2)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показанные участниками (при наличии), принадлежность к субъекту Российской Федерации, подписанного: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- 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- председателем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3) для соревнований и физкультурных мероприятий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команд, подписанного председателем главной судейской коллегии (главным судьей) соревнования, физкультурного мероприятия. Сведения об участниках: фамилия, имя, отчество (при наличии), дата рождения, спортивное звание и (или) спортивный разряд (при наличии), принадлежность к субъекту Российской Федерации и (или) клубу, указываются в протоколе (в выписке из протокола) или оформляются приложением к протоколу (к выписке из протокола);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9. копия документа (справка, выписка) о составе и наименовании квалификационных категорий спортивных судей, подписанного председателем главной судейской </w:t>
            </w:r>
            <w:r w:rsidRPr="00400191">
              <w:rPr>
                <w:rFonts w:cs="Arial"/>
              </w:rPr>
              <w:lastRenderedPageBreak/>
              <w:t>коллегии соревнования, физкультурного мероприятия (главным судьей) (за исключением международных соревнований, включенных в календарный план международной спортивной федерации), для отдельных официальных соревнований, включенных в перечень, в том числе заверяется печатью (при наличии), подписью руководителя или уполномоченного должностного лица физкультурно-спортивной организации, включенной в перечень;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10. 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федерации), но не менее</w:t>
            </w:r>
            <w:bookmarkStart w:id="1" w:name="Par22"/>
            <w:bookmarkEnd w:id="1"/>
            <w:r w:rsidRPr="00400191">
              <w:rPr>
                <w:rFonts w:cs="Arial"/>
              </w:rPr>
              <w:t xml:space="preserve"> 3, подтверждающих наличие действующей квалификационной категории спортивного судьи, предусмотренной подпунктом 40.2 пункта 40 Положения о Единой всероссийской спортивной классификации, утвержденной Приказом Министерства спорта Российской Федерации от 03.03.2025 № 173 (далее – Положение о ЕВСК).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При направлении документов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11. копия документа (справка, выписка), подтверждающего установленные ограничения на участие спортивных сборных команд Российской Федерации в международных соревнованиях (для международных соревнований, по которым международными спортивными федерациями установлены ограничения на участие спортивных сборных команд Российской Федерации);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12. 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- печатью (при наличии), подписью руководителя или уполномоченного должностного лица общероссийской спортивной федерации по виду спорта (за исключением отдельных официальных соревнований, включенных в перечень, и физкультурных мероприятий);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- печатью (при наличии), подписью руководителя или </w:t>
            </w:r>
            <w:r w:rsidRPr="00400191">
              <w:rPr>
                <w:rFonts w:cs="Arial"/>
              </w:rPr>
              <w:lastRenderedPageBreak/>
              <w:t>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13. 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Указанные в настоящем Разделе представление и документы для присвоения спортивного разряда, направляются в течение четырех месяцев со дня выполнения спортсменом норм, требований и условий их выполнения по виду спорта, необходимых для присвоения спортивного разряда. 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В случае подачи документов для присвоения спортивного разряда в электронной форме документы не возвращаются.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Сведения из Единого государственного реестра юридических лиц;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Сведения о государственной регистрации рождения кандидата на присвоение (подтверждение) спортивного разряда, содержащиеся в Едином государственном реестре записей актов гражданского состояния (для кандидатов, не достигших 14 лет);</w:t>
            </w:r>
          </w:p>
          <w:p w:rsidR="00334D3B" w:rsidRPr="00334D3B" w:rsidRDefault="00334D3B" w:rsidP="00400191">
            <w:pPr>
              <w:tabs>
                <w:tab w:val="left" w:pos="1001"/>
              </w:tabs>
              <w:ind w:firstLine="0"/>
              <w:rPr>
                <w:rFonts w:cs="Arial"/>
                <w:spacing w:val="7"/>
              </w:rPr>
            </w:pPr>
            <w:r w:rsidRPr="00334D3B">
              <w:rPr>
                <w:rFonts w:cs="Arial"/>
                <w:spacing w:val="7"/>
              </w:rPr>
              <w:t>3. Сведения о наличии (отсутствии) у кандидата гражданства Российской Федерации.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Посредством почтового отправления;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Посредством ЕПГУ, РПГУ, электронной почты;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В МФЦ;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Лично Заявителем либо его представителем в ходе личного приема.</w:t>
            </w:r>
          </w:p>
        </w:tc>
      </w:tr>
      <w:tr w:rsidR="00334D3B" w:rsidRPr="00400191" w:rsidTr="00400191">
        <w:tc>
          <w:tcPr>
            <w:tcW w:w="9639" w:type="dxa"/>
            <w:gridSpan w:val="3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Результат «Решение о подтверждении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 </w:t>
            </w:r>
          </w:p>
        </w:tc>
      </w:tr>
      <w:tr w:rsidR="00334D3B" w:rsidRPr="00400191" w:rsidTr="00400191">
        <w:tc>
          <w:tcPr>
            <w:tcW w:w="534" w:type="dxa"/>
            <w:vMerge w:val="restart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</w:t>
            </w: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Категория заявителя: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Юридическое лицо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1. представление на подтверждение спортивного разряда, содержащее фамилию, имя, отчество (при наличии), дату рождения спортсмена, а также сведения о наименовании соревнования, физкультурного мероприятия, месте и дате его проведения, о выполнении норм, требований и их условий для подтверждения спортивного разряда, заверенное печатью (при наличии), подписью руководителя или уполномоченного должностного лица региональной спортивной федерации, местной спортивной федерации, </w:t>
            </w:r>
            <w:r w:rsidRPr="00400191">
              <w:rPr>
                <w:rFonts w:cs="Arial"/>
              </w:rPr>
              <w:lastRenderedPageBreak/>
              <w:t>организации, осуществляющей деятельность в области физической культуры и спорта, физкультурно-спортивной организации, включенной в перечень (по форме согласно Приложению №5 к Административному регламенту);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документ, удостоверяющий личность представителя Заявителя;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документ, подтверждающий полномочия представителя Заявителя;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Для лиц, не достигших возраста 14 лет, - копия свидетельства о рождении. В случае,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При направлении документов для присвоения спортивного разряда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При направлении документов посредством федеральной государственной информационной системы «Единый портал государственных и муниципальных услуг (функций)» предоставляются сведения из документа, удостоверяющего личность.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Для военнослужащих, проходящих военную службу по призыву, вместо указанных копий страниц паспорта гражданина Российской Федерации может прилагаться копия военного билета;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5. 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</w:t>
            </w:r>
            <w:r w:rsidRPr="00400191">
              <w:rPr>
                <w:rFonts w:cs="Arial"/>
              </w:rPr>
              <w:lastRenderedPageBreak/>
              <w:t>в случае направления документов для присвоения спортивного разряда физкультурно-спортивной организацией, включенной в перечень);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6. копия приказа или выписка из приказа об утверждении списка кандидатов в спортивные сборные команды Российской Федерации по соответствующему виду спорта (для международных соревнований);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7.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спортсмена (для международных соревнований, включенных в календарный план международной спортивной федерации);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8. копия протокола или выписка из протокола, отражающего выполнение норм, требований и условий их выполнения, содержащего в том числе: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1) 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участниками. Копия протокола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 (для военно-прикладных и служебно-прикладных видов спорта копия протокола или выписка из протокола, заверяется печатью, подписью руководителя или уполномоченного должностного лица федерального органа).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2)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показанные участниками (при наличии), принадлежность к субъекту Российской Федерации, подписанного: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- 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- председателем главной судейской коллегии (главным </w:t>
            </w:r>
            <w:r w:rsidRPr="00400191">
              <w:rPr>
                <w:rFonts w:cs="Arial"/>
              </w:rPr>
              <w:lastRenderedPageBreak/>
              <w:t>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3) для соревнований и физкультурных мероприятий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команд, подписанного председателем главной судейской коллегии (главным судьей) соревнования, физкультурного мероприятия. Сведения об участниках: фамилия, имя, отчество (при наличии), дата рождения, спортивное звание и (или) спортивный разряд (при наличии), принадлежность к субъекту Российской Федерации и (или) клубу, указываются в протоколе (в выписке из протокола) или оформляются приложением к протоколу (к выписке из протокола);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9. 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федерации), но не менее 3, подтверждающих наличие действующей квалификационной категории спортивного судьи, предусмотренной подпунктом 40.2 пункта 40 Положения о Единой всероссийской спортивной классификации, утвержденной Приказом Министерства спорта Российской Федерации от 03.03.2025 № 173 (далее – Положение о ЕВСК).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При направлении документов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10. копия документа (справка, выписка), подтверждающего установленные ограничения на участие спортивных сборных команд Российской Федерации в международных соревнованиях (для международных соревнований, по которым международными спортивными федерациями установлены ограничения на участие спортивных сборных команд Российской Федерации);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lastRenderedPageBreak/>
              <w:t>11. 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- печатью (при наличии), подписью руководителя или уполномоченного должностного лица общероссийской спортивной федерации по виду спорта (за исключением отдельных официальных соревнований, включенных в перечень, и физкультурных мероприятий);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-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12. 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Указанные представление и документы подается в срок не ранее чем за 2 месяца до дня окончания и не позднее дня окончания срока, на который был присвоен спортивный разряд.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В случае подачи документов для подтверждения спортивного разряда в электронной форме документы не возвращаются.</w:t>
            </w:r>
          </w:p>
          <w:p w:rsidR="00334D3B" w:rsidRPr="00334D3B" w:rsidRDefault="00334D3B" w:rsidP="00400191">
            <w:pPr>
              <w:tabs>
                <w:tab w:val="left" w:pos="1437"/>
              </w:tabs>
              <w:ind w:firstLine="0"/>
              <w:rPr>
                <w:rFonts w:cs="Arial"/>
                <w:spacing w:val="7"/>
              </w:rPr>
            </w:pP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Сведения из Единого государственного реестра юридических лиц;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Сведения о государственной регистрации рождения кандидата на присвоение (подтверждение) спортивного разряда, содержащиеся в Едином государственном реестре записей актов гражданского состояния (для кандидатов, не достигших 14 лет);</w:t>
            </w:r>
          </w:p>
          <w:p w:rsidR="00334D3B" w:rsidRPr="00334D3B" w:rsidRDefault="00334D3B" w:rsidP="00400191">
            <w:pPr>
              <w:tabs>
                <w:tab w:val="left" w:pos="1001"/>
              </w:tabs>
              <w:ind w:firstLine="0"/>
              <w:rPr>
                <w:rFonts w:cs="Arial"/>
                <w:spacing w:val="7"/>
              </w:rPr>
            </w:pPr>
            <w:r w:rsidRPr="00334D3B">
              <w:rPr>
                <w:rFonts w:cs="Arial"/>
                <w:spacing w:val="7"/>
              </w:rPr>
              <w:t>3. Сведения о наличии (отсутствии) у кандидата гражданства Российской Федерации.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Посредством почтового отправления;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Посредством ЕПГУ, РПГУ, электронной почты;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В МФЦ;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Лично Заявителем либо его представителем в ходе личного приема.</w:t>
            </w:r>
          </w:p>
        </w:tc>
      </w:tr>
      <w:tr w:rsidR="00334D3B" w:rsidRPr="00400191" w:rsidTr="00400191">
        <w:tc>
          <w:tcPr>
            <w:tcW w:w="9639" w:type="dxa"/>
            <w:gridSpan w:val="3"/>
            <w:shd w:val="clear" w:color="auto" w:fill="auto"/>
          </w:tcPr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Результат «Решение о лишении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</w:t>
            </w:r>
          </w:p>
        </w:tc>
      </w:tr>
      <w:tr w:rsidR="00334D3B" w:rsidRPr="00400191" w:rsidTr="00400191">
        <w:tc>
          <w:tcPr>
            <w:tcW w:w="534" w:type="dxa"/>
            <w:vMerge w:val="restart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lastRenderedPageBreak/>
              <w:t>3.</w:t>
            </w: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Категория заявителя: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Юридическое лицо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1. Заявление, подписанное руководителем или уполномоченным должностным лицом спортивной федерации, физкультурно-спортивной организации, включенной в перечень, организации, осуществляющей деятельность в области физической культуры и спорта, которое должно содержать фамилию, имя, отчество (при наличии), дату рождения спортсмена, в отношении которого подано заявление о лишении спортивного разряда; дату и номер документа Администрации о присвоении спортивного разряда (далее - заявление о лишении спортсмена спортивного разряда). Форма заявления приведена в Приложении №11 к настоящему Административному регламенту. 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Документ, удостоверяющий личность представителя Заявителя.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Документ, подтверждающий полномочия представителя Заявителя.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Сведения, подтверждающие основания для лишения спортивного разряда (с приложением документов, подтверждающих основания для лишения).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Заявление о лишении спортсмена спортивного разряда подается при наличии следующих оснований: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а) выявление недостоверных сведений в документах для присвоения, подтверждения спортивного разряда;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б) спортивная дисквалификация спортсмена за нарушение правил вида спорта, положений (регламентов) спортивных соревнований, общероссийских антидопинговых правил, норм и требований, утвержденных международными спортивными организациями, общероссийскими спортивными федерациями по видам спорта,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спорта, по которым спортсмен участвует в соответствующих соревнованиях, когда решение о дисквалификации было принято после завершения соревнований, по итогам которых спортсмену был присвоен спортивный разряд;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в) прекращение спортсменом гражданства Российской Федерации.</w:t>
            </w:r>
          </w:p>
          <w:p w:rsidR="00334D3B" w:rsidRPr="00334D3B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  <w:spacing w:val="7"/>
              </w:rPr>
            </w:pPr>
            <w:r w:rsidRPr="00400191">
              <w:rPr>
                <w:rFonts w:cs="Arial"/>
              </w:rPr>
              <w:t xml:space="preserve">Заявление подается в Администрацию, присвоившую спортивный разряд. 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Документы, которые заявитель вправе </w:t>
            </w:r>
            <w:r w:rsidRPr="00400191">
              <w:rPr>
                <w:rFonts w:cs="Arial"/>
              </w:rPr>
              <w:lastRenderedPageBreak/>
              <w:t>представить по собственной инициативе: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lastRenderedPageBreak/>
              <w:t>1. Сведения из Единого государственного реестра юридических лиц;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2. Сведения о государственной регистрации рождения </w:t>
            </w:r>
            <w:r w:rsidRPr="00400191">
              <w:rPr>
                <w:rFonts w:cs="Arial"/>
              </w:rPr>
              <w:lastRenderedPageBreak/>
              <w:t>кандидата на присвоение (подтверждение) спортивного разряда, содержащиеся в Едином государственном реестре записей актов гражданского состояния (для кандидатов, не достигших 14 лет);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Сведения о наличии (отсутствии) гражданства Российской Федерации.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Посредством почтового отправления;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Посредством ЕПГУ, РПГУ, электронной почты;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В МФЦ;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334D3B" w:rsidRPr="00400191" w:rsidTr="00400191">
        <w:tc>
          <w:tcPr>
            <w:tcW w:w="9639" w:type="dxa"/>
            <w:gridSpan w:val="3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Результат «Решение о восстановлении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 </w:t>
            </w:r>
          </w:p>
        </w:tc>
      </w:tr>
      <w:tr w:rsidR="00334D3B" w:rsidRPr="00400191" w:rsidTr="00400191">
        <w:tc>
          <w:tcPr>
            <w:tcW w:w="534" w:type="dxa"/>
            <w:vMerge w:val="restart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4. </w:t>
            </w: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Категория заявителя: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Юридическое лицо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Заявление по форме, о восстановлении спортивного разряда, подписанное руководителем или уполномоченным должностным лицом спортивной федерации, физкультурно-спортивной организации, включенной в перечень, организации, осуществляющей деятельность в области физической культуры и спорта, которое должно содержать: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а) фамилию, имя, отчество (при наличии), дату рождения спортсмена, в отношении которого подано заявление о восстановлении спортивного разряда;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б) дату и номер документа Администрации о лишении спортивного разряда;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в) сведения, подтверждающие основания для восстановления спортивного разряда;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Заявление подается в Администрацию, принявшую решение о лишении спортивного разряда.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Основанием для восстановления спортивного разряда является окончание срока действия спортивной дисквалификации спортсмена.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Форма заявления приведена в Приложении №12 к настоящему Административному регламенту. 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Документ, удостоверяющий личность представителя Заявителя.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3. Документ, подтверждающий полномочия представителя Заявителя. </w:t>
            </w:r>
          </w:p>
          <w:p w:rsidR="00334D3B" w:rsidRPr="00334D3B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  <w:spacing w:val="7"/>
              </w:rPr>
            </w:pPr>
            <w:r w:rsidRPr="00400191">
              <w:rPr>
                <w:rFonts w:cs="Arial"/>
              </w:rPr>
              <w:t xml:space="preserve">4. Документы, подтверждающие основания для восстановления. 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Сведения из Единого государственного реестра юридических лиц;</w:t>
            </w:r>
          </w:p>
          <w:p w:rsidR="00334D3B" w:rsidRPr="00400191" w:rsidRDefault="00334D3B" w:rsidP="00400191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Сведения о государственной регистрации рождения кандидата на присвоение (подтверждение) спортивного разряда, содержащиеся в Едином государственном реестре записей актов гражданского состояния (для кандидатов, не достигших 14 лет);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lastRenderedPageBreak/>
              <w:t>3. Сведения о наличии (отсутствии) гражданства Российской Федерации.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Посредством почтового отправления;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Посредством ЕПГУ, РПГУ, электронной почты;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В МФЦ;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334D3B" w:rsidRPr="00400191" w:rsidTr="00400191">
        <w:tc>
          <w:tcPr>
            <w:tcW w:w="9639" w:type="dxa"/>
            <w:gridSpan w:val="3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334D3B" w:rsidRPr="00400191" w:rsidTr="00400191">
        <w:tc>
          <w:tcPr>
            <w:tcW w:w="534" w:type="dxa"/>
            <w:vMerge w:val="restart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5.</w:t>
            </w: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Категория заявителя: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Юридическое лицо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Документ, удостоверяющий личность представителя Заявителя.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3. Документ, подтверждающий полномочия представителя Заявителя. 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Документы, подтверждающие допущенную опечатку и (или) ошибку (при отсутствии такого документа в распоряжении администрации).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Выписка из ЕГРЮЛ.</w:t>
            </w:r>
          </w:p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Посредством почтового отправления;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Посредством ЕПГУ, РПГУ, электронной почты;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В МФЦ;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334D3B" w:rsidRPr="00400191" w:rsidTr="00400191">
        <w:tc>
          <w:tcPr>
            <w:tcW w:w="9639" w:type="dxa"/>
            <w:gridSpan w:val="3"/>
            <w:shd w:val="clear" w:color="auto" w:fill="auto"/>
          </w:tcPr>
          <w:p w:rsidR="00334D3B" w:rsidRPr="00400191" w:rsidRDefault="00334D3B" w:rsidP="00400191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cs="Arial"/>
              </w:rPr>
            </w:pPr>
            <w:r w:rsidRPr="00400191">
              <w:rPr>
                <w:rFonts w:cs="Arial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334D3B" w:rsidRPr="00400191" w:rsidTr="00400191">
        <w:tc>
          <w:tcPr>
            <w:tcW w:w="534" w:type="dxa"/>
            <w:vMerge w:val="restart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6.</w:t>
            </w: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Категория заявителя: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Юридическое лицо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1. Заявление о выдаче дубликата выданного в результате предоставления Муниципальной услуги документа.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2. Документ, удостоверяющий личность представителя Заявителя.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3. Документ, подтверждающий полномочия представителя Заявителя. 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Выписка из ЕГРЮЛ.</w:t>
            </w:r>
          </w:p>
        </w:tc>
      </w:tr>
      <w:tr w:rsidR="00334D3B" w:rsidRPr="00400191" w:rsidTr="00400191">
        <w:tc>
          <w:tcPr>
            <w:tcW w:w="534" w:type="dxa"/>
            <w:vMerge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</w:p>
        </w:tc>
        <w:tc>
          <w:tcPr>
            <w:tcW w:w="2409" w:type="dxa"/>
            <w:shd w:val="clear" w:color="auto" w:fill="auto"/>
          </w:tcPr>
          <w:p w:rsidR="00334D3B" w:rsidRPr="00400191" w:rsidRDefault="00334D3B" w:rsidP="00400191">
            <w:pPr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 xml:space="preserve">Способы подачи </w:t>
            </w:r>
            <w:r w:rsidRPr="00400191">
              <w:rPr>
                <w:rFonts w:cs="Arial"/>
              </w:rPr>
              <w:lastRenderedPageBreak/>
              <w:t>документов и информации</w:t>
            </w:r>
          </w:p>
        </w:tc>
        <w:tc>
          <w:tcPr>
            <w:tcW w:w="6696" w:type="dxa"/>
            <w:shd w:val="clear" w:color="auto" w:fill="auto"/>
          </w:tcPr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lastRenderedPageBreak/>
              <w:t>1. Посредством почтового отправления;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lastRenderedPageBreak/>
              <w:t>2. Посредством ЕПГУ, РПГУ, электронной почты;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3. В МФЦ;</w:t>
            </w:r>
          </w:p>
          <w:p w:rsidR="00334D3B" w:rsidRPr="00400191" w:rsidRDefault="00334D3B" w:rsidP="00400191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400191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</w:tc>
      </w:tr>
    </w:tbl>
    <w:p w:rsidR="00334D3B" w:rsidRPr="00334D3B" w:rsidRDefault="00334D3B" w:rsidP="00334D3B">
      <w:pPr>
        <w:tabs>
          <w:tab w:val="left" w:pos="0"/>
        </w:tabs>
        <w:ind w:firstLine="709"/>
        <w:rPr>
          <w:rFonts w:cs="Arial"/>
        </w:rPr>
      </w:pPr>
      <w:r w:rsidRPr="00334D3B">
        <w:rPr>
          <w:rFonts w:cs="Arial"/>
        </w:rPr>
        <w:lastRenderedPageBreak/>
        <w:t>».</w:t>
      </w:r>
    </w:p>
    <w:p w:rsidR="00A17152" w:rsidRPr="00334D3B" w:rsidRDefault="00A17152" w:rsidP="00334D3B">
      <w:pPr>
        <w:ind w:firstLine="709"/>
        <w:rPr>
          <w:rFonts w:cs="Arial"/>
        </w:rPr>
      </w:pPr>
    </w:p>
    <w:sectPr w:rsidR="00A17152" w:rsidRPr="00334D3B" w:rsidSect="00334D3B">
      <w:headerReference w:type="default" r:id="rId8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E6" w:rsidRDefault="00746FE6">
      <w:r>
        <w:separator/>
      </w:r>
    </w:p>
  </w:endnote>
  <w:endnote w:type="continuationSeparator" w:id="0">
    <w:p w:rsidR="00746FE6" w:rsidRDefault="0074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E6" w:rsidRDefault="00746FE6">
      <w:r>
        <w:separator/>
      </w:r>
    </w:p>
  </w:footnote>
  <w:footnote w:type="continuationSeparator" w:id="0">
    <w:p w:rsidR="00746FE6" w:rsidRDefault="00746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685" w:rsidRDefault="002676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46FE6">
      <w:rPr>
        <w:noProof/>
      </w:rPr>
      <w:t>14</w:t>
    </w:r>
    <w:r>
      <w:fldChar w:fldCharType="end"/>
    </w:r>
  </w:p>
  <w:p w:rsidR="00267685" w:rsidRDefault="002676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18"/>
    <w:rsid w:val="00004CCA"/>
    <w:rsid w:val="00006698"/>
    <w:rsid w:val="00006D0F"/>
    <w:rsid w:val="00013934"/>
    <w:rsid w:val="00015DA2"/>
    <w:rsid w:val="00015EEA"/>
    <w:rsid w:val="00017689"/>
    <w:rsid w:val="0002539C"/>
    <w:rsid w:val="00027F4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76C0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1F1E15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67685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145DD"/>
    <w:rsid w:val="0032011B"/>
    <w:rsid w:val="00322B8D"/>
    <w:rsid w:val="0032676B"/>
    <w:rsid w:val="00334D3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3220"/>
    <w:rsid w:val="003C3861"/>
    <w:rsid w:val="003C6313"/>
    <w:rsid w:val="003C6F70"/>
    <w:rsid w:val="003D049A"/>
    <w:rsid w:val="003D39A7"/>
    <w:rsid w:val="003D7ED3"/>
    <w:rsid w:val="003F61D5"/>
    <w:rsid w:val="00400191"/>
    <w:rsid w:val="00406FAF"/>
    <w:rsid w:val="00423EDB"/>
    <w:rsid w:val="0042480A"/>
    <w:rsid w:val="00427A85"/>
    <w:rsid w:val="004322CF"/>
    <w:rsid w:val="004426E7"/>
    <w:rsid w:val="00445A9F"/>
    <w:rsid w:val="00457E71"/>
    <w:rsid w:val="00460B31"/>
    <w:rsid w:val="00473866"/>
    <w:rsid w:val="004759AB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47DB6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449A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47E66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46FE6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1660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06E0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0780C"/>
    <w:rsid w:val="00A17152"/>
    <w:rsid w:val="00A17180"/>
    <w:rsid w:val="00A2412E"/>
    <w:rsid w:val="00A26F3A"/>
    <w:rsid w:val="00A37ABE"/>
    <w:rsid w:val="00A44E28"/>
    <w:rsid w:val="00A51B58"/>
    <w:rsid w:val="00A55AA0"/>
    <w:rsid w:val="00A579C9"/>
    <w:rsid w:val="00A8333C"/>
    <w:rsid w:val="00A863E2"/>
    <w:rsid w:val="00AA21FA"/>
    <w:rsid w:val="00AB2DC2"/>
    <w:rsid w:val="00AB31D8"/>
    <w:rsid w:val="00AB49C6"/>
    <w:rsid w:val="00AB757E"/>
    <w:rsid w:val="00AD43F9"/>
    <w:rsid w:val="00AE510C"/>
    <w:rsid w:val="00AE5439"/>
    <w:rsid w:val="00AF019B"/>
    <w:rsid w:val="00B0396A"/>
    <w:rsid w:val="00B23AAB"/>
    <w:rsid w:val="00B23F5E"/>
    <w:rsid w:val="00B24460"/>
    <w:rsid w:val="00B271F7"/>
    <w:rsid w:val="00B40174"/>
    <w:rsid w:val="00B4050A"/>
    <w:rsid w:val="00B42FCE"/>
    <w:rsid w:val="00B45557"/>
    <w:rsid w:val="00B525AD"/>
    <w:rsid w:val="00B622A6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1768D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7B9"/>
    <w:rsid w:val="00C76841"/>
    <w:rsid w:val="00C81D5D"/>
    <w:rsid w:val="00C82E6B"/>
    <w:rsid w:val="00C86962"/>
    <w:rsid w:val="00C9795F"/>
    <w:rsid w:val="00CA0D91"/>
    <w:rsid w:val="00CA4200"/>
    <w:rsid w:val="00CA5F93"/>
    <w:rsid w:val="00CB1AE2"/>
    <w:rsid w:val="00CC1F5B"/>
    <w:rsid w:val="00CC6CAE"/>
    <w:rsid w:val="00CF10E8"/>
    <w:rsid w:val="00D03645"/>
    <w:rsid w:val="00D14BD9"/>
    <w:rsid w:val="00D3683D"/>
    <w:rsid w:val="00D45F01"/>
    <w:rsid w:val="00D538DF"/>
    <w:rsid w:val="00D54960"/>
    <w:rsid w:val="00D60386"/>
    <w:rsid w:val="00D86DF2"/>
    <w:rsid w:val="00DB4E34"/>
    <w:rsid w:val="00DB7D47"/>
    <w:rsid w:val="00DC3712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01D10"/>
    <w:rsid w:val="00F13538"/>
    <w:rsid w:val="00F25473"/>
    <w:rsid w:val="00F32087"/>
    <w:rsid w:val="00F3265D"/>
    <w:rsid w:val="00F327EF"/>
    <w:rsid w:val="00F43DEC"/>
    <w:rsid w:val="00F43F96"/>
    <w:rsid w:val="00F63718"/>
    <w:rsid w:val="00F735AC"/>
    <w:rsid w:val="00F748CC"/>
    <w:rsid w:val="00F75BD7"/>
    <w:rsid w:val="00F76681"/>
    <w:rsid w:val="00F76770"/>
    <w:rsid w:val="00F77DFB"/>
    <w:rsid w:val="00F875E7"/>
    <w:rsid w:val="00F968A8"/>
    <w:rsid w:val="00FA2BDF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46FE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46FE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46FE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46FE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46FE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46FE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46FE6"/>
  </w:style>
  <w:style w:type="paragraph" w:styleId="a3">
    <w:name w:val="header"/>
    <w:basedOn w:val="a"/>
    <w:link w:val="a4"/>
    <w:uiPriority w:val="99"/>
    <w:unhideWhenUsed/>
    <w:rsid w:val="00DC3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37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link w:val="1"/>
    <w:rsid w:val="00334D3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34D3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34D3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34D3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46FE6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746FE6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link w:val="a5"/>
    <w:semiHidden/>
    <w:rsid w:val="00334D3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46FE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746FE6"/>
    <w:rPr>
      <w:color w:val="0000FF"/>
      <w:u w:val="none"/>
    </w:rPr>
  </w:style>
  <w:style w:type="paragraph" w:customStyle="1" w:styleId="Application">
    <w:name w:val="Application!Приложение"/>
    <w:rsid w:val="00746FE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46FE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46FE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customStyle="1" w:styleId="11">
    <w:name w:val="Сетка таблицы1"/>
    <w:basedOn w:val="a1"/>
    <w:next w:val="a8"/>
    <w:uiPriority w:val="59"/>
    <w:rsid w:val="00334D3B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34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46FE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46FE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46FE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46FE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46FE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46FE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46FE6"/>
  </w:style>
  <w:style w:type="paragraph" w:styleId="a3">
    <w:name w:val="header"/>
    <w:basedOn w:val="a"/>
    <w:link w:val="a4"/>
    <w:uiPriority w:val="99"/>
    <w:unhideWhenUsed/>
    <w:rsid w:val="00DC3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37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link w:val="1"/>
    <w:rsid w:val="00334D3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34D3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34D3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34D3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46FE6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746FE6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link w:val="a5"/>
    <w:semiHidden/>
    <w:rsid w:val="00334D3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46FE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746FE6"/>
    <w:rPr>
      <w:color w:val="0000FF"/>
      <w:u w:val="none"/>
    </w:rPr>
  </w:style>
  <w:style w:type="paragraph" w:customStyle="1" w:styleId="Application">
    <w:name w:val="Application!Приложение"/>
    <w:rsid w:val="00746FE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46FE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46FE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customStyle="1" w:styleId="11">
    <w:name w:val="Сетка таблицы1"/>
    <w:basedOn w:val="a1"/>
    <w:next w:val="a8"/>
    <w:uiPriority w:val="59"/>
    <w:rsid w:val="00334D3B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34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14</Pages>
  <Words>4175</Words>
  <Characters>23803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2026-06-30T07:50:00Z</dcterms:created>
  <dcterms:modified xsi:type="dcterms:W3CDTF">2026-06-30T07:50:00Z</dcterms:modified>
</cp:coreProperties>
</file>