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76" w:rsidRDefault="00AF0376" w:rsidP="00117674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7324AD">
        <w:rPr>
          <w:rFonts w:ascii="Times New Roman" w:hAnsi="Times New Roman" w:cs="Times New Roman"/>
          <w:sz w:val="28"/>
          <w:szCs w:val="28"/>
        </w:rPr>
        <w:t>распоряжению</w:t>
      </w:r>
    </w:p>
    <w:p w:rsidR="0041005A" w:rsidRDefault="00AF0376" w:rsidP="00117674">
      <w:pPr>
        <w:spacing w:after="0" w:line="240" w:lineRule="auto"/>
        <w:ind w:left="8496"/>
        <w:rPr>
          <w:rFonts w:ascii="Times New Roman" w:hAnsi="Times New Roman" w:cs="Times New Roman"/>
          <w:sz w:val="28"/>
          <w:szCs w:val="28"/>
        </w:rPr>
      </w:pPr>
      <w:r w:rsidRPr="00AF0376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0376">
        <w:rPr>
          <w:rFonts w:ascii="Times New Roman" w:hAnsi="Times New Roman" w:cs="Times New Roman"/>
          <w:sz w:val="28"/>
          <w:szCs w:val="28"/>
        </w:rPr>
        <w:t xml:space="preserve"> </w:t>
      </w:r>
      <w:r w:rsidR="00561845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AF0376">
        <w:rPr>
          <w:rFonts w:ascii="Times New Roman" w:hAnsi="Times New Roman" w:cs="Times New Roman"/>
          <w:sz w:val="28"/>
          <w:szCs w:val="28"/>
        </w:rPr>
        <w:t>муниципал</w:t>
      </w:r>
      <w:r w:rsidR="00561845">
        <w:rPr>
          <w:rFonts w:ascii="Times New Roman" w:hAnsi="Times New Roman" w:cs="Times New Roman"/>
          <w:sz w:val="28"/>
          <w:szCs w:val="28"/>
        </w:rPr>
        <w:t xml:space="preserve">ьного района </w:t>
      </w:r>
      <w:bookmarkStart w:id="0" w:name="_GoBack"/>
      <w:bookmarkEnd w:id="0"/>
      <w:r w:rsidRPr="00AF0376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AF0376" w:rsidRDefault="00AF0376" w:rsidP="0011767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F0376" w:rsidRDefault="00AF0376" w:rsidP="00117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0376" w:rsidRDefault="007324AD" w:rsidP="00117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рассмотрения заявлений юридических лиц, признанных ответственными организациями, в структурных подразделениях администрации </w:t>
      </w:r>
    </w:p>
    <w:p w:rsidR="00AF0376" w:rsidRDefault="00AF0376" w:rsidP="00AF03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101"/>
        <w:gridCol w:w="3685"/>
        <w:gridCol w:w="5245"/>
        <w:gridCol w:w="4819"/>
      </w:tblGrid>
      <w:tr w:rsidR="006572A4" w:rsidTr="006572A4">
        <w:tc>
          <w:tcPr>
            <w:tcW w:w="1101" w:type="dxa"/>
          </w:tcPr>
          <w:p w:rsidR="006572A4" w:rsidRDefault="006572A4" w:rsidP="008E2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6572A4" w:rsidRDefault="006572A4" w:rsidP="008E2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муниципальной услуги </w:t>
            </w:r>
            <w:r w:rsidR="007324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 полномочия </w:t>
            </w:r>
          </w:p>
        </w:tc>
        <w:tc>
          <w:tcPr>
            <w:tcW w:w="5245" w:type="dxa"/>
          </w:tcPr>
          <w:p w:rsidR="00117674" w:rsidRDefault="006572A4" w:rsidP="001176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Предлагаемый сокращенный срок для ответственного бизнеса </w:t>
            </w:r>
          </w:p>
        </w:tc>
        <w:tc>
          <w:tcPr>
            <w:tcW w:w="4819" w:type="dxa"/>
          </w:tcPr>
          <w:p w:rsidR="006572A4" w:rsidRDefault="006572A4" w:rsidP="008E2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88731B" w:rsidTr="006572A4">
        <w:tc>
          <w:tcPr>
            <w:tcW w:w="1101" w:type="dxa"/>
          </w:tcPr>
          <w:p w:rsidR="0088731B" w:rsidRPr="00F203FE" w:rsidRDefault="0088731B" w:rsidP="006572A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88731B" w:rsidRDefault="0088731B" w:rsidP="008E2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Выдача градостроительного плана земельного участка</w:t>
            </w:r>
          </w:p>
        </w:tc>
        <w:tc>
          <w:tcPr>
            <w:tcW w:w="5245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 xml:space="preserve">7 рабочих дней </w:t>
            </w:r>
          </w:p>
        </w:tc>
        <w:tc>
          <w:tcPr>
            <w:tcW w:w="4819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 xml:space="preserve">При условии получения сведений от </w:t>
            </w:r>
            <w:proofErr w:type="spellStart"/>
            <w:r w:rsidRPr="0006714C">
              <w:rPr>
                <w:rFonts w:ascii="Times New Roman" w:hAnsi="Times New Roman" w:cs="Times New Roman"/>
                <w:sz w:val="28"/>
                <w:szCs w:val="28"/>
              </w:rPr>
              <w:t>ресурсоснабжающих</w:t>
            </w:r>
            <w:proofErr w:type="spellEnd"/>
            <w:r w:rsidRPr="0006714C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в течение трех рабочих дней </w:t>
            </w:r>
          </w:p>
        </w:tc>
      </w:tr>
      <w:tr w:rsidR="0088731B" w:rsidTr="006572A4">
        <w:tc>
          <w:tcPr>
            <w:tcW w:w="1101" w:type="dxa"/>
          </w:tcPr>
          <w:p w:rsidR="0088731B" w:rsidRPr="00F203FE" w:rsidRDefault="0088731B" w:rsidP="006572A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88731B" w:rsidRDefault="0088731B" w:rsidP="008E2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Выдача разрешения на строительство </w:t>
            </w:r>
          </w:p>
        </w:tc>
        <w:tc>
          <w:tcPr>
            <w:tcW w:w="5245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 xml:space="preserve">4 рабочих дня </w:t>
            </w:r>
          </w:p>
        </w:tc>
        <w:tc>
          <w:tcPr>
            <w:tcW w:w="4819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>При условии получения документов по межведомственному запросу в течение двух рабочих дней</w:t>
            </w:r>
          </w:p>
        </w:tc>
      </w:tr>
      <w:tr w:rsidR="00105E64" w:rsidTr="00263472">
        <w:tc>
          <w:tcPr>
            <w:tcW w:w="1101" w:type="dxa"/>
          </w:tcPr>
          <w:p w:rsidR="00105E64" w:rsidRPr="00F203FE" w:rsidRDefault="00105E64" w:rsidP="00105E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105E64" w:rsidRDefault="00105E64" w:rsidP="002634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Выдача разрешения на ввод объекта капитального строительства в эксплуатацию </w:t>
            </w:r>
          </w:p>
        </w:tc>
        <w:tc>
          <w:tcPr>
            <w:tcW w:w="5245" w:type="dxa"/>
          </w:tcPr>
          <w:p w:rsidR="00105E64" w:rsidRPr="00886643" w:rsidRDefault="00105E64" w:rsidP="002634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рабочих дня</w:t>
            </w:r>
          </w:p>
        </w:tc>
        <w:tc>
          <w:tcPr>
            <w:tcW w:w="4819" w:type="dxa"/>
          </w:tcPr>
          <w:p w:rsidR="00105E64" w:rsidRPr="0006714C" w:rsidRDefault="00105E64" w:rsidP="00263472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>При условии получения документов по межведомственному запросу в течение двух рабочих дней</w:t>
            </w:r>
          </w:p>
        </w:tc>
      </w:tr>
      <w:tr w:rsidR="0088731B" w:rsidTr="006572A4">
        <w:tc>
          <w:tcPr>
            <w:tcW w:w="1101" w:type="dxa"/>
          </w:tcPr>
          <w:p w:rsidR="0088731B" w:rsidRPr="00F203FE" w:rsidRDefault="0088731B" w:rsidP="00105E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88731B" w:rsidRDefault="0088731B" w:rsidP="008E2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Продление срока действия разрешения на строительство </w:t>
            </w:r>
          </w:p>
        </w:tc>
        <w:tc>
          <w:tcPr>
            <w:tcW w:w="5245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 xml:space="preserve">4 рабочих дня </w:t>
            </w:r>
          </w:p>
        </w:tc>
        <w:tc>
          <w:tcPr>
            <w:tcW w:w="4819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C1C">
              <w:rPr>
                <w:rFonts w:ascii="Times New Roman" w:hAnsi="Times New Roman" w:cs="Times New Roman"/>
                <w:sz w:val="28"/>
                <w:szCs w:val="28"/>
              </w:rPr>
              <w:t>При условии получения документов по межведомственному запросу в течение двух рабочих дней</w:t>
            </w:r>
          </w:p>
        </w:tc>
      </w:tr>
      <w:tr w:rsidR="0088731B" w:rsidTr="006572A4">
        <w:tc>
          <w:tcPr>
            <w:tcW w:w="1101" w:type="dxa"/>
          </w:tcPr>
          <w:p w:rsidR="0088731B" w:rsidRPr="00F203FE" w:rsidRDefault="0088731B" w:rsidP="00105E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88731B" w:rsidRDefault="0088731B" w:rsidP="008E2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Внесение изменений в разрешение на строительство</w:t>
            </w:r>
          </w:p>
        </w:tc>
        <w:tc>
          <w:tcPr>
            <w:tcW w:w="5245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 xml:space="preserve">4 рабочих дня </w:t>
            </w:r>
          </w:p>
        </w:tc>
        <w:tc>
          <w:tcPr>
            <w:tcW w:w="4819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C1C">
              <w:rPr>
                <w:rFonts w:ascii="Times New Roman" w:hAnsi="Times New Roman" w:cs="Times New Roman"/>
                <w:sz w:val="28"/>
                <w:szCs w:val="28"/>
              </w:rPr>
              <w:t>При условии получения документов по межведомственному запросу в течение двух рабочих дней</w:t>
            </w:r>
          </w:p>
        </w:tc>
      </w:tr>
      <w:tr w:rsidR="0088731B" w:rsidTr="006572A4">
        <w:tc>
          <w:tcPr>
            <w:tcW w:w="1101" w:type="dxa"/>
          </w:tcPr>
          <w:p w:rsidR="0088731B" w:rsidRPr="00F203FE" w:rsidRDefault="0088731B" w:rsidP="00105E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88731B" w:rsidRDefault="0088731B" w:rsidP="008E2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Выдача разрешений на установку и эксплуатацию рекламных конструкций </w:t>
            </w:r>
          </w:p>
        </w:tc>
        <w:tc>
          <w:tcPr>
            <w:tcW w:w="5245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>15 рабочих дней</w:t>
            </w:r>
          </w:p>
        </w:tc>
        <w:tc>
          <w:tcPr>
            <w:tcW w:w="4819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>При условии получения согласований управления по охране объектов культурного наследия Воронежской области,</w:t>
            </w:r>
          </w:p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>органов государственной власти, осуществляющих полномочия собственника недвижимого имущества,</w:t>
            </w:r>
          </w:p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714C">
              <w:rPr>
                <w:rFonts w:ascii="Times New Roman" w:hAnsi="Times New Roman" w:cs="Times New Roman"/>
                <w:sz w:val="28"/>
                <w:szCs w:val="28"/>
              </w:rPr>
              <w:t>госавтоинспекции</w:t>
            </w:r>
            <w:proofErr w:type="spellEnd"/>
            <w:r w:rsidRPr="00067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731B" w:rsidTr="006572A4">
        <w:tc>
          <w:tcPr>
            <w:tcW w:w="1101" w:type="dxa"/>
          </w:tcPr>
          <w:p w:rsidR="0088731B" w:rsidRPr="00F203FE" w:rsidRDefault="0088731B" w:rsidP="00105E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88731B" w:rsidRDefault="0088731B" w:rsidP="008E2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Предоставление земельного участка без проведения торгов </w:t>
            </w:r>
          </w:p>
          <w:p w:rsidR="0088731B" w:rsidRDefault="0088731B" w:rsidP="008E2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(в части проверки представленных документов, подготовки проекта договора аренды и направления его на подпись инвестору)</w:t>
            </w:r>
          </w:p>
        </w:tc>
        <w:tc>
          <w:tcPr>
            <w:tcW w:w="5245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7674">
              <w:rPr>
                <w:rFonts w:ascii="Times New Roman" w:hAnsi="Times New Roman" w:cs="Times New Roman"/>
                <w:sz w:val="28"/>
                <w:szCs w:val="28"/>
              </w:rPr>
              <w:t>рабочих дней</w:t>
            </w:r>
          </w:p>
        </w:tc>
        <w:tc>
          <w:tcPr>
            <w:tcW w:w="4819" w:type="dxa"/>
          </w:tcPr>
          <w:p w:rsidR="0088731B" w:rsidRPr="0006714C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14C">
              <w:rPr>
                <w:rFonts w:ascii="Times New Roman" w:hAnsi="Times New Roman" w:cs="Times New Roman"/>
                <w:sz w:val="28"/>
                <w:szCs w:val="28"/>
              </w:rPr>
              <w:t xml:space="preserve">При условии получения сведений и документов в порядке межведомственного информационного взаимодействия в течение 2 рабочих дней  </w:t>
            </w:r>
          </w:p>
        </w:tc>
      </w:tr>
      <w:tr w:rsidR="0088731B" w:rsidTr="006572A4">
        <w:tc>
          <w:tcPr>
            <w:tcW w:w="1101" w:type="dxa"/>
          </w:tcPr>
          <w:p w:rsidR="0088731B" w:rsidRPr="00AA5517" w:rsidRDefault="0088731B" w:rsidP="00105E6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88731B" w:rsidRPr="00AA5517" w:rsidRDefault="0088731B" w:rsidP="008E2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5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Подготовка проекта договора аренды по результатам торгов и направление его на подписание </w:t>
            </w:r>
          </w:p>
        </w:tc>
        <w:tc>
          <w:tcPr>
            <w:tcW w:w="5245" w:type="dxa"/>
          </w:tcPr>
          <w:p w:rsidR="0088731B" w:rsidRPr="00AA5517" w:rsidRDefault="0088731B" w:rsidP="008E2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517">
              <w:rPr>
                <w:rFonts w:ascii="Times New Roman" w:hAnsi="Times New Roman" w:cs="Times New Roman"/>
                <w:sz w:val="28"/>
                <w:szCs w:val="28"/>
              </w:rPr>
              <w:t>5 рабочих дней</w:t>
            </w:r>
          </w:p>
        </w:tc>
        <w:tc>
          <w:tcPr>
            <w:tcW w:w="4819" w:type="dxa"/>
          </w:tcPr>
          <w:p w:rsidR="0088731B" w:rsidRPr="00AA5517" w:rsidRDefault="0088731B" w:rsidP="0088731B">
            <w:pPr>
              <w:pStyle w:val="a4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551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Подготовка, подписание и направление проектов договоров осуществляется </w:t>
            </w:r>
            <w:r w:rsidRPr="00AA551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не ранее 10 дней</w:t>
            </w:r>
            <w:r w:rsidRPr="00AA5517">
              <w:rPr>
                <w:rFonts w:ascii="Times New Roman" w:hAnsi="Times New Roman" w:cs="Times New Roman"/>
                <w:sz w:val="28"/>
                <w:szCs w:val="28"/>
              </w:rPr>
              <w:t xml:space="preserve"> со дня размещения информации о результатах аукциона</w:t>
            </w:r>
          </w:p>
          <w:p w:rsidR="0088731B" w:rsidRPr="00AA5517" w:rsidRDefault="0088731B" w:rsidP="0088731B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55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допускается заключение указанных договоров </w:t>
            </w:r>
            <w:proofErr w:type="gramStart"/>
            <w:r w:rsidRPr="00AA551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ранее</w:t>
            </w:r>
            <w:proofErr w:type="gramEnd"/>
            <w:r w:rsidRPr="00AA551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чем через десять дней</w:t>
            </w:r>
            <w:r w:rsidRPr="00AA55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 дня размещения информации о результатах аукциона на официальном сайте</w:t>
            </w:r>
          </w:p>
        </w:tc>
      </w:tr>
    </w:tbl>
    <w:p w:rsidR="006572A4" w:rsidRDefault="006572A4" w:rsidP="00AF03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72A4" w:rsidRDefault="006572A4" w:rsidP="00AF03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0376" w:rsidRPr="00A94457" w:rsidRDefault="00AF0376" w:rsidP="00AF03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F0376" w:rsidRPr="00A94457" w:rsidSect="00117674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532" w:rsidRDefault="00810532" w:rsidP="00117674">
      <w:pPr>
        <w:spacing w:after="0" w:line="240" w:lineRule="auto"/>
      </w:pPr>
      <w:r>
        <w:separator/>
      </w:r>
    </w:p>
  </w:endnote>
  <w:endnote w:type="continuationSeparator" w:id="0">
    <w:p w:rsidR="00810532" w:rsidRDefault="00810532" w:rsidP="0011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532" w:rsidRDefault="00810532" w:rsidP="00117674">
      <w:pPr>
        <w:spacing w:after="0" w:line="240" w:lineRule="auto"/>
      </w:pPr>
      <w:r>
        <w:separator/>
      </w:r>
    </w:p>
  </w:footnote>
  <w:footnote w:type="continuationSeparator" w:id="0">
    <w:p w:rsidR="00810532" w:rsidRDefault="00810532" w:rsidP="00117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674" w:rsidRDefault="00117674">
    <w:pPr>
      <w:pStyle w:val="a5"/>
      <w:jc w:val="center"/>
    </w:pPr>
  </w:p>
  <w:p w:rsidR="00117674" w:rsidRDefault="001176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02CB"/>
    <w:multiLevelType w:val="hybridMultilevel"/>
    <w:tmpl w:val="2E525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70008"/>
    <w:multiLevelType w:val="hybridMultilevel"/>
    <w:tmpl w:val="E710F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9340C"/>
    <w:multiLevelType w:val="hybridMultilevel"/>
    <w:tmpl w:val="8FDA3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103A1"/>
    <w:multiLevelType w:val="hybridMultilevel"/>
    <w:tmpl w:val="D85A7B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76"/>
    <w:rsid w:val="00055F6B"/>
    <w:rsid w:val="00085416"/>
    <w:rsid w:val="000A5B1F"/>
    <w:rsid w:val="000F5030"/>
    <w:rsid w:val="00105E64"/>
    <w:rsid w:val="00117674"/>
    <w:rsid w:val="0012279A"/>
    <w:rsid w:val="00184C47"/>
    <w:rsid w:val="00191B53"/>
    <w:rsid w:val="001C2B11"/>
    <w:rsid w:val="00246D6B"/>
    <w:rsid w:val="0029147A"/>
    <w:rsid w:val="002D5A78"/>
    <w:rsid w:val="0032020D"/>
    <w:rsid w:val="0036309A"/>
    <w:rsid w:val="00365465"/>
    <w:rsid w:val="003B0DA7"/>
    <w:rsid w:val="0041005A"/>
    <w:rsid w:val="00473817"/>
    <w:rsid w:val="00561845"/>
    <w:rsid w:val="005B3BA0"/>
    <w:rsid w:val="00614152"/>
    <w:rsid w:val="006144CC"/>
    <w:rsid w:val="006572A4"/>
    <w:rsid w:val="00702145"/>
    <w:rsid w:val="007324AD"/>
    <w:rsid w:val="0077733A"/>
    <w:rsid w:val="007A1E8C"/>
    <w:rsid w:val="007B1482"/>
    <w:rsid w:val="007D2A75"/>
    <w:rsid w:val="00810532"/>
    <w:rsid w:val="008207D5"/>
    <w:rsid w:val="0088731B"/>
    <w:rsid w:val="00913936"/>
    <w:rsid w:val="00927453"/>
    <w:rsid w:val="00927FEB"/>
    <w:rsid w:val="00A92C05"/>
    <w:rsid w:val="00A94457"/>
    <w:rsid w:val="00AA5517"/>
    <w:rsid w:val="00AF0376"/>
    <w:rsid w:val="00AF3B7E"/>
    <w:rsid w:val="00B7164A"/>
    <w:rsid w:val="00C55D2B"/>
    <w:rsid w:val="00D7759D"/>
    <w:rsid w:val="00DC368A"/>
    <w:rsid w:val="00E162CE"/>
    <w:rsid w:val="00E75408"/>
    <w:rsid w:val="00E9193B"/>
    <w:rsid w:val="00EF0120"/>
    <w:rsid w:val="00FC728D"/>
    <w:rsid w:val="00FE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n14">
    <w:name w:val="Times New Roman 14"/>
    <w:basedOn w:val="a"/>
    <w:link w:val="TimesNewRoman140"/>
    <w:qFormat/>
    <w:rsid w:val="00A94457"/>
    <w:pPr>
      <w:spacing w:after="0" w:line="360" w:lineRule="auto"/>
      <w:ind w:firstLine="709"/>
      <w:jc w:val="both"/>
    </w:pPr>
    <w:rPr>
      <w:rFonts w:ascii="Times New Roman" w:hAnsi="Times New Roman" w:cs="Times New Roman"/>
    </w:rPr>
  </w:style>
  <w:style w:type="character" w:customStyle="1" w:styleId="TimesNewRoman140">
    <w:name w:val="Times New Roman 14 Знак"/>
    <w:basedOn w:val="a0"/>
    <w:link w:val="TimesNewRoman14"/>
    <w:rsid w:val="00A94457"/>
    <w:rPr>
      <w:rFonts w:ascii="Times New Roman" w:hAnsi="Times New Roman" w:cs="Times New Roman"/>
    </w:rPr>
  </w:style>
  <w:style w:type="table" w:styleId="a3">
    <w:name w:val="Table Grid"/>
    <w:basedOn w:val="a1"/>
    <w:uiPriority w:val="59"/>
    <w:rsid w:val="00AF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7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7674"/>
  </w:style>
  <w:style w:type="paragraph" w:styleId="a7">
    <w:name w:val="footer"/>
    <w:basedOn w:val="a"/>
    <w:link w:val="a8"/>
    <w:uiPriority w:val="99"/>
    <w:unhideWhenUsed/>
    <w:rsid w:val="00117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7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n14">
    <w:name w:val="Times New Roman 14"/>
    <w:basedOn w:val="a"/>
    <w:link w:val="TimesNewRoman140"/>
    <w:qFormat/>
    <w:rsid w:val="00A94457"/>
    <w:pPr>
      <w:spacing w:after="0" w:line="360" w:lineRule="auto"/>
      <w:ind w:firstLine="709"/>
      <w:jc w:val="both"/>
    </w:pPr>
    <w:rPr>
      <w:rFonts w:ascii="Times New Roman" w:hAnsi="Times New Roman" w:cs="Times New Roman"/>
    </w:rPr>
  </w:style>
  <w:style w:type="character" w:customStyle="1" w:styleId="TimesNewRoman140">
    <w:name w:val="Times New Roman 14 Знак"/>
    <w:basedOn w:val="a0"/>
    <w:link w:val="TimesNewRoman14"/>
    <w:rsid w:val="00A94457"/>
    <w:rPr>
      <w:rFonts w:ascii="Times New Roman" w:hAnsi="Times New Roman" w:cs="Times New Roman"/>
    </w:rPr>
  </w:style>
  <w:style w:type="table" w:styleId="a3">
    <w:name w:val="Table Grid"/>
    <w:basedOn w:val="a1"/>
    <w:uiPriority w:val="59"/>
    <w:rsid w:val="00AF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7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7674"/>
  </w:style>
  <w:style w:type="paragraph" w:styleId="a7">
    <w:name w:val="footer"/>
    <w:basedOn w:val="a"/>
    <w:link w:val="a8"/>
    <w:uiPriority w:val="99"/>
    <w:unhideWhenUsed/>
    <w:rsid w:val="00117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7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dkulkov</dc:creator>
  <cp:lastModifiedBy>Червякова Юлия</cp:lastModifiedBy>
  <cp:revision>3</cp:revision>
  <cp:lastPrinted>2024-09-06T07:48:00Z</cp:lastPrinted>
  <dcterms:created xsi:type="dcterms:W3CDTF">2024-09-06T06:54:00Z</dcterms:created>
  <dcterms:modified xsi:type="dcterms:W3CDTF">2024-09-06T08:03:00Z</dcterms:modified>
</cp:coreProperties>
</file>