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E13" w:rsidRDefault="00A22E13" w:rsidP="00A22E13">
      <w:pPr>
        <w:pBdr>
          <w:bottom w:val="single" w:sz="6" w:space="1" w:color="auto"/>
        </w:pBdr>
        <w:jc w:val="center"/>
        <w:rPr>
          <w:b/>
          <w:sz w:val="28"/>
        </w:rPr>
      </w:pPr>
      <w:r>
        <w:rPr>
          <w:noProof/>
        </w:rPr>
        <w:drawing>
          <wp:anchor distT="0" distB="0" distL="114300" distR="114300" simplePos="0" relativeHeight="251659264" behindDoc="1" locked="0" layoutInCell="1" allowOverlap="1">
            <wp:simplePos x="0" y="0"/>
            <wp:positionH relativeFrom="column">
              <wp:posOffset>2514600</wp:posOffset>
            </wp:positionH>
            <wp:positionV relativeFrom="paragraph">
              <wp:posOffset>-114300</wp:posOffset>
            </wp:positionV>
            <wp:extent cx="914400" cy="800100"/>
            <wp:effectExtent l="0" t="0" r="0" b="0"/>
            <wp:wrapTight wrapText="bothSides">
              <wp:wrapPolygon edited="0">
                <wp:start x="0" y="0"/>
                <wp:lineTo x="0" y="21086"/>
                <wp:lineTo x="21150" y="21086"/>
                <wp:lineTo x="21150" y="0"/>
                <wp:lineTo x="0" y="0"/>
              </wp:wrapPolygon>
            </wp:wrapT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800100"/>
                    </a:xfrm>
                    <a:prstGeom prst="rect">
                      <a:avLst/>
                    </a:prstGeom>
                    <a:noFill/>
                  </pic:spPr>
                </pic:pic>
              </a:graphicData>
            </a:graphic>
            <wp14:sizeRelH relativeFrom="page">
              <wp14:pctWidth>0</wp14:pctWidth>
            </wp14:sizeRelH>
            <wp14:sizeRelV relativeFrom="page">
              <wp14:pctHeight>0</wp14:pctHeight>
            </wp14:sizeRelV>
          </wp:anchor>
        </w:drawing>
      </w:r>
    </w:p>
    <w:p w:rsidR="00A22E13" w:rsidRDefault="00A22E13" w:rsidP="00A22E13">
      <w:pPr>
        <w:pBdr>
          <w:bottom w:val="single" w:sz="6" w:space="1" w:color="auto"/>
        </w:pBdr>
        <w:jc w:val="center"/>
        <w:rPr>
          <w:b/>
          <w:sz w:val="28"/>
        </w:rPr>
      </w:pPr>
    </w:p>
    <w:p w:rsidR="00A22E13" w:rsidRDefault="00A22E13" w:rsidP="00A22E13">
      <w:pPr>
        <w:pBdr>
          <w:bottom w:val="single" w:sz="6" w:space="1" w:color="auto"/>
        </w:pBdr>
        <w:jc w:val="center"/>
        <w:rPr>
          <w:b/>
          <w:sz w:val="28"/>
        </w:rPr>
      </w:pPr>
    </w:p>
    <w:p w:rsidR="00A22E13" w:rsidRDefault="00A22E13" w:rsidP="00A22E13">
      <w:pPr>
        <w:pBdr>
          <w:bottom w:val="single" w:sz="6" w:space="1" w:color="auto"/>
        </w:pBdr>
        <w:jc w:val="center"/>
        <w:rPr>
          <w:b/>
          <w:sz w:val="28"/>
        </w:rPr>
      </w:pPr>
    </w:p>
    <w:p w:rsidR="00A22E13" w:rsidRDefault="00A22E13" w:rsidP="00A22E13">
      <w:pPr>
        <w:pBdr>
          <w:bottom w:val="single" w:sz="6" w:space="1" w:color="auto"/>
        </w:pBdr>
        <w:jc w:val="center"/>
        <w:rPr>
          <w:b/>
          <w:sz w:val="28"/>
        </w:rPr>
      </w:pPr>
      <w:r>
        <w:rPr>
          <w:b/>
          <w:sz w:val="28"/>
        </w:rPr>
        <w:t>АДМИНИСТРАЦИЯ</w:t>
      </w:r>
    </w:p>
    <w:p w:rsidR="00A22E13" w:rsidRDefault="00A22E13" w:rsidP="00A22E13">
      <w:pPr>
        <w:pBdr>
          <w:bottom w:val="single" w:sz="6" w:space="1" w:color="auto"/>
        </w:pBdr>
        <w:jc w:val="center"/>
        <w:rPr>
          <w:b/>
          <w:sz w:val="28"/>
        </w:rPr>
      </w:pPr>
      <w:r>
        <w:rPr>
          <w:b/>
          <w:sz w:val="28"/>
        </w:rPr>
        <w:t>ТЕРНОВСКОГО МУНИЦИПАЛЬНОГО РАЙОНА</w:t>
      </w:r>
    </w:p>
    <w:p w:rsidR="00A22E13" w:rsidRDefault="00A22E13" w:rsidP="00A22E13">
      <w:pPr>
        <w:pBdr>
          <w:bottom w:val="single" w:sz="6" w:space="1" w:color="auto"/>
        </w:pBdr>
        <w:jc w:val="center"/>
        <w:rPr>
          <w:sz w:val="28"/>
        </w:rPr>
      </w:pPr>
      <w:r>
        <w:rPr>
          <w:b/>
          <w:sz w:val="28"/>
        </w:rPr>
        <w:t>ВОРОНЕЖСКОЙ ОБЛАСТИ</w:t>
      </w:r>
    </w:p>
    <w:p w:rsidR="00A22E13" w:rsidRDefault="00A22E13" w:rsidP="00A22E13">
      <w:pPr>
        <w:jc w:val="center"/>
        <w:rPr>
          <w:b/>
          <w:sz w:val="28"/>
          <w:szCs w:val="28"/>
        </w:rPr>
      </w:pPr>
    </w:p>
    <w:p w:rsidR="00A22E13" w:rsidRDefault="00A22E13" w:rsidP="00A22E13">
      <w:pPr>
        <w:jc w:val="center"/>
        <w:rPr>
          <w:b/>
          <w:sz w:val="28"/>
          <w:szCs w:val="28"/>
        </w:rPr>
      </w:pPr>
      <w:r w:rsidRPr="00DA273A">
        <w:rPr>
          <w:b/>
          <w:sz w:val="28"/>
          <w:szCs w:val="28"/>
        </w:rPr>
        <w:t>ПОСТАНОВЛЕНИЕ</w:t>
      </w:r>
    </w:p>
    <w:p w:rsidR="00A22E13" w:rsidRDefault="00A22E13" w:rsidP="00A22E13">
      <w:pPr>
        <w:tabs>
          <w:tab w:val="left" w:pos="7937"/>
        </w:tabs>
        <w:jc w:val="both"/>
        <w:rPr>
          <w:sz w:val="28"/>
          <w:szCs w:val="28"/>
        </w:rPr>
      </w:pPr>
      <w:r w:rsidRPr="00C82F07">
        <w:rPr>
          <w:sz w:val="28"/>
          <w:szCs w:val="28"/>
        </w:rPr>
        <w:t xml:space="preserve">от  </w:t>
      </w:r>
      <w:r w:rsidR="00A11602">
        <w:rPr>
          <w:sz w:val="28"/>
          <w:szCs w:val="28"/>
        </w:rPr>
        <w:t>01.04.2019</w:t>
      </w:r>
      <w:r w:rsidRPr="00FC37F7">
        <w:rPr>
          <w:sz w:val="28"/>
          <w:szCs w:val="28"/>
        </w:rPr>
        <w:t xml:space="preserve"> г.</w:t>
      </w:r>
      <w:r w:rsidRPr="00C82F07">
        <w:rPr>
          <w:sz w:val="28"/>
          <w:szCs w:val="28"/>
        </w:rPr>
        <w:t xml:space="preserve">   </w:t>
      </w:r>
      <w:r>
        <w:rPr>
          <w:sz w:val="28"/>
          <w:szCs w:val="28"/>
        </w:rPr>
        <w:tab/>
      </w:r>
      <w:r w:rsidRPr="00C82F07">
        <w:rPr>
          <w:sz w:val="28"/>
          <w:szCs w:val="28"/>
        </w:rPr>
        <w:t xml:space="preserve">№ </w:t>
      </w:r>
      <w:r w:rsidR="00A709EE">
        <w:rPr>
          <w:sz w:val="28"/>
          <w:szCs w:val="28"/>
        </w:rPr>
        <w:t>79</w:t>
      </w:r>
    </w:p>
    <w:p w:rsidR="00A22E13" w:rsidRDefault="00A22E13" w:rsidP="00A22E13">
      <w:pPr>
        <w:tabs>
          <w:tab w:val="left" w:pos="7937"/>
        </w:tabs>
        <w:jc w:val="both"/>
        <w:rPr>
          <w:b/>
          <w:sz w:val="28"/>
          <w:szCs w:val="28"/>
        </w:rPr>
      </w:pPr>
    </w:p>
    <w:p w:rsidR="00A22E13" w:rsidRPr="00C82F07" w:rsidRDefault="00A22E13" w:rsidP="00A22E13">
      <w:pPr>
        <w:tabs>
          <w:tab w:val="left" w:pos="7937"/>
        </w:tabs>
        <w:jc w:val="both"/>
        <w:rPr>
          <w:sz w:val="28"/>
          <w:szCs w:val="28"/>
        </w:rPr>
      </w:pPr>
      <w:proofErr w:type="gramStart"/>
      <w:r w:rsidRPr="00C82F07">
        <w:rPr>
          <w:b/>
          <w:sz w:val="28"/>
          <w:szCs w:val="28"/>
        </w:rPr>
        <w:t>с</w:t>
      </w:r>
      <w:proofErr w:type="gramEnd"/>
      <w:r w:rsidRPr="00C82F07">
        <w:rPr>
          <w:b/>
          <w:sz w:val="28"/>
          <w:szCs w:val="28"/>
        </w:rPr>
        <w:t xml:space="preserve">. Терновка  </w:t>
      </w:r>
      <w:r w:rsidRPr="00C82F07">
        <w:rPr>
          <w:sz w:val="28"/>
          <w:szCs w:val="28"/>
        </w:rPr>
        <w:t xml:space="preserve">                                                        </w:t>
      </w:r>
      <w:r>
        <w:rPr>
          <w:sz w:val="28"/>
          <w:szCs w:val="28"/>
        </w:rPr>
        <w:t xml:space="preserve">                       </w:t>
      </w:r>
    </w:p>
    <w:p w:rsidR="00A22E13" w:rsidRPr="00E11190" w:rsidRDefault="00A22E13" w:rsidP="00A22E13">
      <w:pPr>
        <w:rPr>
          <w:b/>
        </w:rPr>
      </w:pPr>
      <w:r w:rsidRPr="00E11190">
        <w:rPr>
          <w:b/>
        </w:rPr>
        <w:t>О внесении изменений в постановление</w:t>
      </w:r>
    </w:p>
    <w:p w:rsidR="00A22E13" w:rsidRPr="00E11190" w:rsidRDefault="00A22E13" w:rsidP="00A22E13">
      <w:pPr>
        <w:rPr>
          <w:b/>
        </w:rPr>
      </w:pPr>
      <w:r w:rsidRPr="00E11190">
        <w:rPr>
          <w:b/>
        </w:rPr>
        <w:t xml:space="preserve">администрации Терновского </w:t>
      </w:r>
    </w:p>
    <w:p w:rsidR="00A22E13" w:rsidRPr="00E11190" w:rsidRDefault="00E3170B" w:rsidP="00A22E13">
      <w:pPr>
        <w:rPr>
          <w:b/>
        </w:rPr>
      </w:pPr>
      <w:r w:rsidRPr="00E11190">
        <w:rPr>
          <w:b/>
        </w:rPr>
        <w:t>муниципального района № 11 от 18.01.2016</w:t>
      </w:r>
      <w:r w:rsidR="00A22E13" w:rsidRPr="00E11190">
        <w:rPr>
          <w:b/>
        </w:rPr>
        <w:t xml:space="preserve"> г.</w:t>
      </w:r>
    </w:p>
    <w:p w:rsidR="00A22E13" w:rsidRPr="00E11190" w:rsidRDefault="00A22E13" w:rsidP="00A22E13">
      <w:pPr>
        <w:rPr>
          <w:b/>
        </w:rPr>
      </w:pPr>
      <w:r w:rsidRPr="00E11190">
        <w:rPr>
          <w:b/>
        </w:rPr>
        <w:t xml:space="preserve">«Об утверждении </w:t>
      </w:r>
      <w:proofErr w:type="gramStart"/>
      <w:r w:rsidRPr="00E11190">
        <w:rPr>
          <w:b/>
        </w:rPr>
        <w:t>административного</w:t>
      </w:r>
      <w:proofErr w:type="gramEnd"/>
      <w:r w:rsidRPr="00E11190">
        <w:rPr>
          <w:b/>
        </w:rPr>
        <w:t xml:space="preserve"> </w:t>
      </w:r>
    </w:p>
    <w:p w:rsidR="00A22E13" w:rsidRPr="00E11190" w:rsidRDefault="00A22E13" w:rsidP="00A22E13">
      <w:pPr>
        <w:rPr>
          <w:b/>
        </w:rPr>
      </w:pPr>
      <w:r w:rsidRPr="00E11190">
        <w:rPr>
          <w:b/>
        </w:rPr>
        <w:t>регламента администрации Терновского</w:t>
      </w:r>
    </w:p>
    <w:p w:rsidR="00A22E13" w:rsidRPr="00E11190" w:rsidRDefault="00A22E13" w:rsidP="00A22E13">
      <w:pPr>
        <w:rPr>
          <w:b/>
        </w:rPr>
      </w:pPr>
      <w:r w:rsidRPr="00E11190">
        <w:rPr>
          <w:b/>
        </w:rPr>
        <w:t>муниципального района по предоставлению</w:t>
      </w:r>
    </w:p>
    <w:p w:rsidR="00E3170B" w:rsidRPr="00E11190" w:rsidRDefault="00A22E13" w:rsidP="00E3170B">
      <w:pPr>
        <w:rPr>
          <w:b/>
        </w:rPr>
      </w:pPr>
      <w:r w:rsidRPr="00E11190">
        <w:rPr>
          <w:b/>
        </w:rPr>
        <w:t>муниципальной услуги: «</w:t>
      </w:r>
      <w:r w:rsidR="00E3170B" w:rsidRPr="00E11190">
        <w:rPr>
          <w:b/>
        </w:rPr>
        <w:t xml:space="preserve">Предоставление в собственность, </w:t>
      </w:r>
    </w:p>
    <w:p w:rsidR="00E3170B" w:rsidRPr="00E11190" w:rsidRDefault="00E3170B" w:rsidP="00E3170B">
      <w:pPr>
        <w:rPr>
          <w:b/>
        </w:rPr>
      </w:pPr>
      <w:r w:rsidRPr="00E11190">
        <w:rPr>
          <w:b/>
        </w:rPr>
        <w:t>аренду, постоянное (бессрочное) пользование,</w:t>
      </w:r>
    </w:p>
    <w:p w:rsidR="00E3170B" w:rsidRPr="00E11190" w:rsidRDefault="00E3170B" w:rsidP="00E3170B">
      <w:pPr>
        <w:rPr>
          <w:b/>
          <w:bCs/>
        </w:rPr>
      </w:pPr>
      <w:r w:rsidRPr="00E11190">
        <w:rPr>
          <w:b/>
        </w:rPr>
        <w:t>безвозмездное пользование земельного участка, находящегося в муниципальной собственности без проведения торгов»</w:t>
      </w:r>
    </w:p>
    <w:p w:rsidR="00E3170B" w:rsidRDefault="00E3170B" w:rsidP="00E3170B">
      <w:pPr>
        <w:rPr>
          <w:b/>
          <w:sz w:val="28"/>
          <w:szCs w:val="28"/>
        </w:rPr>
      </w:pPr>
    </w:p>
    <w:p w:rsidR="00A11602" w:rsidRPr="00A11602" w:rsidRDefault="00A11602" w:rsidP="00A11602">
      <w:pPr>
        <w:tabs>
          <w:tab w:val="left" w:pos="709"/>
        </w:tabs>
        <w:jc w:val="both"/>
      </w:pPr>
      <w:r>
        <w:t xml:space="preserve">     </w:t>
      </w:r>
      <w:r w:rsidR="000E653E">
        <w:t xml:space="preserve">В </w:t>
      </w:r>
      <w:r w:rsidRPr="00A11602">
        <w:t xml:space="preserve">соответствии с Распоряжением Правительства Воронежской области от 04.03.2019 г. №186-р «О выводе из эксплуатации государственной информационной системы Воронежской области «Портал государственных и муниципальных услуг Воронежской области», </w:t>
      </w:r>
      <w:r w:rsidR="000E653E">
        <w:t>а также в</w:t>
      </w:r>
      <w:r w:rsidR="000E653E" w:rsidRPr="00A11602">
        <w:t xml:space="preserve"> целях приведения в соответствие с действующим законодательством,</w:t>
      </w:r>
      <w:r w:rsidR="000E653E">
        <w:t xml:space="preserve"> </w:t>
      </w:r>
      <w:r w:rsidRPr="00A11602">
        <w:t>администрация Терновского муниципального района постановляет:</w:t>
      </w:r>
      <w:bookmarkStart w:id="0" w:name="_GoBack"/>
      <w:bookmarkEnd w:id="0"/>
    </w:p>
    <w:p w:rsidR="00A11602" w:rsidRPr="00A11602" w:rsidRDefault="00A11602" w:rsidP="00A11602">
      <w:pPr>
        <w:jc w:val="both"/>
      </w:pPr>
    </w:p>
    <w:p w:rsidR="00A11602" w:rsidRPr="00A11602" w:rsidRDefault="00A11602" w:rsidP="00C170B0">
      <w:pPr>
        <w:jc w:val="both"/>
      </w:pPr>
      <w:r w:rsidRPr="00A11602">
        <w:t xml:space="preserve">       1.Внести изменения в административный регламент администрации Терновского муниципального района «</w:t>
      </w:r>
      <w:r w:rsidR="00C170B0" w:rsidRPr="00C170B0">
        <w:t>Предоставление в собственность, аренду, постоянное (бессрочное) пользование,</w:t>
      </w:r>
      <w:r w:rsidR="00C170B0">
        <w:t xml:space="preserve"> </w:t>
      </w:r>
      <w:r w:rsidR="00C170B0" w:rsidRPr="00C170B0">
        <w:t>безвозмездное пользование земельного участка, находящегося в муниципальной собственности без проведения торгов</w:t>
      </w:r>
      <w:r w:rsidRPr="00C170B0">
        <w:t>»</w:t>
      </w:r>
      <w:r w:rsidRPr="00A11602">
        <w:rPr>
          <w:b/>
          <w:sz w:val="28"/>
          <w:szCs w:val="28"/>
        </w:rPr>
        <w:t xml:space="preserve"> </w:t>
      </w:r>
      <w:r w:rsidRPr="00A11602">
        <w:t>и утвердить в новой редакции согласно приложению №1 к настоящему постановлению.</w:t>
      </w:r>
    </w:p>
    <w:p w:rsidR="00A11602" w:rsidRPr="00A11602" w:rsidRDefault="00A11602" w:rsidP="00A11602">
      <w:pPr>
        <w:jc w:val="both"/>
      </w:pPr>
      <w:r w:rsidRPr="00A11602">
        <w:t xml:space="preserve">        2. Настоящее постановление подлежит опубликованию в периодическом печатном издании «Терновский муниципальный вестник» и размещению на официальном сайте администрации Терновского муниципального района в сети «Интернет».</w:t>
      </w:r>
    </w:p>
    <w:p w:rsidR="00A11602" w:rsidRPr="00A11602" w:rsidRDefault="00A11602" w:rsidP="00A11602">
      <w:pPr>
        <w:jc w:val="both"/>
      </w:pPr>
      <w:r w:rsidRPr="00A11602">
        <w:t xml:space="preserve">        3. </w:t>
      </w:r>
      <w:proofErr w:type="gramStart"/>
      <w:r w:rsidRPr="00A11602">
        <w:t>Контроль за</w:t>
      </w:r>
      <w:proofErr w:type="gramEnd"/>
      <w:r w:rsidRPr="00A11602">
        <w:t xml:space="preserve"> исполнением настоящего постановления возложить на руководителя аппарата администрации Терновского муниципального района Юдину Т.В.</w:t>
      </w:r>
    </w:p>
    <w:p w:rsidR="00A22E13" w:rsidRPr="001245BB" w:rsidRDefault="00A22E13" w:rsidP="00A22E13">
      <w:pPr>
        <w:jc w:val="both"/>
      </w:pPr>
    </w:p>
    <w:p w:rsidR="00E11190" w:rsidRDefault="00E11190" w:rsidP="00A22E13">
      <w:pPr>
        <w:jc w:val="both"/>
      </w:pPr>
    </w:p>
    <w:p w:rsidR="00A11602" w:rsidRPr="001245BB" w:rsidRDefault="00A11602" w:rsidP="00A22E13">
      <w:pPr>
        <w:jc w:val="both"/>
      </w:pPr>
    </w:p>
    <w:p w:rsidR="00A22E13" w:rsidRPr="00C82F07" w:rsidRDefault="006627C6" w:rsidP="00A22E13">
      <w:pPr>
        <w:jc w:val="both"/>
        <w:rPr>
          <w:b/>
          <w:sz w:val="28"/>
          <w:szCs w:val="28"/>
        </w:rPr>
      </w:pPr>
      <w:proofErr w:type="spellStart"/>
      <w:r>
        <w:rPr>
          <w:b/>
          <w:sz w:val="28"/>
          <w:szCs w:val="28"/>
        </w:rPr>
        <w:t>И.о</w:t>
      </w:r>
      <w:proofErr w:type="spellEnd"/>
      <w:r>
        <w:rPr>
          <w:b/>
          <w:sz w:val="28"/>
          <w:szCs w:val="28"/>
        </w:rPr>
        <w:t>. главы</w:t>
      </w:r>
      <w:r w:rsidR="00A22E13" w:rsidRPr="00C82F07">
        <w:rPr>
          <w:b/>
          <w:sz w:val="28"/>
          <w:szCs w:val="28"/>
        </w:rPr>
        <w:t xml:space="preserve"> администрации </w:t>
      </w:r>
    </w:p>
    <w:p w:rsidR="00A22E13" w:rsidRPr="00C82F07" w:rsidRDefault="00A22E13" w:rsidP="00A22E13">
      <w:pPr>
        <w:jc w:val="both"/>
        <w:rPr>
          <w:b/>
          <w:sz w:val="28"/>
          <w:szCs w:val="28"/>
        </w:rPr>
      </w:pPr>
      <w:r w:rsidRPr="00C82F07">
        <w:rPr>
          <w:b/>
          <w:sz w:val="28"/>
          <w:szCs w:val="28"/>
        </w:rPr>
        <w:t xml:space="preserve">муниципального района                                                   </w:t>
      </w:r>
      <w:r>
        <w:rPr>
          <w:b/>
          <w:sz w:val="28"/>
          <w:szCs w:val="28"/>
        </w:rPr>
        <w:t xml:space="preserve">      </w:t>
      </w:r>
      <w:r w:rsidR="00A11602">
        <w:rPr>
          <w:b/>
          <w:sz w:val="28"/>
          <w:szCs w:val="28"/>
        </w:rPr>
        <w:t>Т.С. Носова</w:t>
      </w:r>
    </w:p>
    <w:p w:rsidR="00A11602" w:rsidRDefault="00A11602" w:rsidP="00A22E13">
      <w:pPr>
        <w:tabs>
          <w:tab w:val="left" w:pos="0"/>
          <w:tab w:val="left" w:pos="5387"/>
        </w:tabs>
        <w:rPr>
          <w:sz w:val="28"/>
          <w:szCs w:val="28"/>
        </w:rPr>
      </w:pPr>
    </w:p>
    <w:p w:rsidR="00A11602" w:rsidRDefault="00A11602" w:rsidP="00A22E13">
      <w:pPr>
        <w:tabs>
          <w:tab w:val="left" w:pos="0"/>
          <w:tab w:val="left" w:pos="5387"/>
        </w:tabs>
        <w:rPr>
          <w:sz w:val="28"/>
          <w:szCs w:val="28"/>
        </w:rPr>
      </w:pPr>
    </w:p>
    <w:p w:rsidR="00A11602" w:rsidRDefault="00A11602" w:rsidP="00A22E13">
      <w:pPr>
        <w:tabs>
          <w:tab w:val="left" w:pos="0"/>
          <w:tab w:val="left" w:pos="5387"/>
        </w:tabs>
        <w:rPr>
          <w:sz w:val="28"/>
          <w:szCs w:val="28"/>
        </w:rPr>
      </w:pPr>
    </w:p>
    <w:p w:rsidR="00A11602" w:rsidRDefault="00A11602" w:rsidP="00A22E13">
      <w:pPr>
        <w:tabs>
          <w:tab w:val="left" w:pos="0"/>
          <w:tab w:val="left" w:pos="5387"/>
        </w:tabs>
        <w:rPr>
          <w:sz w:val="28"/>
          <w:szCs w:val="28"/>
        </w:rPr>
      </w:pPr>
    </w:p>
    <w:p w:rsidR="00A22E13" w:rsidRPr="00394D9D" w:rsidRDefault="00A22E13" w:rsidP="00A22E13">
      <w:pPr>
        <w:tabs>
          <w:tab w:val="left" w:pos="0"/>
          <w:tab w:val="left" w:pos="5387"/>
        </w:tabs>
        <w:rPr>
          <w:sz w:val="28"/>
          <w:szCs w:val="28"/>
        </w:rPr>
      </w:pPr>
      <w:r w:rsidRPr="00394D9D">
        <w:rPr>
          <w:sz w:val="28"/>
          <w:szCs w:val="28"/>
        </w:rPr>
        <w:t xml:space="preserve">Согласовано: </w:t>
      </w:r>
    </w:p>
    <w:p w:rsidR="00A22E13" w:rsidRDefault="00A22E13" w:rsidP="00A22E13">
      <w:pPr>
        <w:tabs>
          <w:tab w:val="left" w:pos="0"/>
          <w:tab w:val="left" w:pos="5387"/>
        </w:tabs>
        <w:rPr>
          <w:sz w:val="28"/>
          <w:szCs w:val="28"/>
        </w:rPr>
      </w:pPr>
    </w:p>
    <w:p w:rsidR="00A22E13" w:rsidRDefault="00A22E13" w:rsidP="00A22E13">
      <w:pPr>
        <w:tabs>
          <w:tab w:val="left" w:pos="0"/>
          <w:tab w:val="left" w:pos="5387"/>
        </w:tabs>
        <w:rPr>
          <w:sz w:val="28"/>
          <w:szCs w:val="28"/>
        </w:rPr>
      </w:pPr>
      <w:r>
        <w:rPr>
          <w:sz w:val="28"/>
          <w:szCs w:val="28"/>
        </w:rPr>
        <w:t>Руководитель аппарата</w:t>
      </w:r>
    </w:p>
    <w:p w:rsidR="00A22E13" w:rsidRPr="006644C7" w:rsidRDefault="00A22E13" w:rsidP="00A22E13">
      <w:pPr>
        <w:tabs>
          <w:tab w:val="left" w:pos="0"/>
          <w:tab w:val="left" w:pos="5387"/>
          <w:tab w:val="left" w:pos="7230"/>
        </w:tabs>
        <w:rPr>
          <w:sz w:val="28"/>
          <w:szCs w:val="28"/>
        </w:rPr>
      </w:pPr>
      <w:r>
        <w:rPr>
          <w:sz w:val="28"/>
          <w:szCs w:val="28"/>
        </w:rPr>
        <w:t>а</w:t>
      </w:r>
      <w:r w:rsidRPr="006644C7">
        <w:rPr>
          <w:sz w:val="28"/>
          <w:szCs w:val="28"/>
        </w:rPr>
        <w:t>дминистрации</w:t>
      </w:r>
      <w:r>
        <w:rPr>
          <w:sz w:val="28"/>
          <w:szCs w:val="28"/>
        </w:rPr>
        <w:t xml:space="preserve"> </w:t>
      </w:r>
      <w:r w:rsidRPr="006644C7">
        <w:rPr>
          <w:sz w:val="28"/>
          <w:szCs w:val="28"/>
        </w:rPr>
        <w:t xml:space="preserve">муниципального района       </w:t>
      </w:r>
      <w:r>
        <w:rPr>
          <w:sz w:val="28"/>
          <w:szCs w:val="28"/>
        </w:rPr>
        <w:t xml:space="preserve">                            Т.В. Юдина</w:t>
      </w:r>
    </w:p>
    <w:p w:rsidR="00A22E13" w:rsidRDefault="00A22E13" w:rsidP="00A22E13">
      <w:pPr>
        <w:tabs>
          <w:tab w:val="left" w:pos="0"/>
          <w:tab w:val="left" w:pos="5387"/>
        </w:tabs>
        <w:rPr>
          <w:sz w:val="28"/>
          <w:szCs w:val="28"/>
        </w:rPr>
      </w:pPr>
    </w:p>
    <w:p w:rsidR="005B1C08" w:rsidRPr="005B1C08" w:rsidRDefault="005B1C08" w:rsidP="005B1C08">
      <w:pPr>
        <w:tabs>
          <w:tab w:val="left" w:pos="0"/>
          <w:tab w:val="left" w:pos="5387"/>
        </w:tabs>
        <w:rPr>
          <w:sz w:val="28"/>
          <w:szCs w:val="28"/>
        </w:rPr>
      </w:pPr>
      <w:r w:rsidRPr="005B1C08">
        <w:rPr>
          <w:sz w:val="28"/>
          <w:szCs w:val="28"/>
        </w:rPr>
        <w:t>Начальник сектора</w:t>
      </w:r>
    </w:p>
    <w:p w:rsidR="005B1C08" w:rsidRPr="005B1C08" w:rsidRDefault="005B1C08" w:rsidP="005B1C08">
      <w:pPr>
        <w:tabs>
          <w:tab w:val="left" w:pos="0"/>
          <w:tab w:val="left" w:pos="5387"/>
        </w:tabs>
        <w:rPr>
          <w:sz w:val="28"/>
          <w:szCs w:val="28"/>
        </w:rPr>
      </w:pPr>
      <w:r w:rsidRPr="005B1C08">
        <w:rPr>
          <w:sz w:val="28"/>
          <w:szCs w:val="28"/>
        </w:rPr>
        <w:t xml:space="preserve">юридической работы и </w:t>
      </w:r>
    </w:p>
    <w:p w:rsidR="005B1C08" w:rsidRPr="005B1C08" w:rsidRDefault="005B1C08" w:rsidP="005B1C08">
      <w:pPr>
        <w:tabs>
          <w:tab w:val="left" w:pos="0"/>
          <w:tab w:val="left" w:pos="7217"/>
        </w:tabs>
        <w:rPr>
          <w:sz w:val="28"/>
          <w:szCs w:val="28"/>
        </w:rPr>
      </w:pPr>
      <w:r w:rsidRPr="005B1C08">
        <w:rPr>
          <w:sz w:val="28"/>
          <w:szCs w:val="28"/>
        </w:rPr>
        <w:t xml:space="preserve">муниципальной службы                                 </w:t>
      </w:r>
      <w:r w:rsidRPr="005B1C08">
        <w:rPr>
          <w:sz w:val="28"/>
          <w:szCs w:val="28"/>
        </w:rPr>
        <w:tab/>
        <w:t>О.С. Тучина</w:t>
      </w:r>
    </w:p>
    <w:p w:rsidR="005B1C08" w:rsidRPr="005B1C08" w:rsidRDefault="005B1C08" w:rsidP="005B1C08">
      <w:pPr>
        <w:tabs>
          <w:tab w:val="left" w:pos="0"/>
          <w:tab w:val="left" w:pos="5387"/>
        </w:tabs>
        <w:rPr>
          <w:sz w:val="28"/>
          <w:szCs w:val="28"/>
        </w:rPr>
      </w:pPr>
    </w:p>
    <w:p w:rsidR="00A22E13" w:rsidRDefault="00A22E13" w:rsidP="00A22E13">
      <w:pPr>
        <w:tabs>
          <w:tab w:val="left" w:pos="0"/>
          <w:tab w:val="left" w:pos="5387"/>
        </w:tabs>
        <w:rPr>
          <w:sz w:val="28"/>
          <w:szCs w:val="28"/>
        </w:rPr>
      </w:pPr>
    </w:p>
    <w:p w:rsidR="00A22E13" w:rsidRPr="00F908F0" w:rsidRDefault="00A22E13" w:rsidP="00A22E13">
      <w:pPr>
        <w:tabs>
          <w:tab w:val="left" w:pos="0"/>
          <w:tab w:val="left" w:pos="5387"/>
        </w:tabs>
        <w:rPr>
          <w:sz w:val="28"/>
          <w:szCs w:val="28"/>
        </w:rPr>
      </w:pPr>
      <w:r w:rsidRPr="00F908F0">
        <w:rPr>
          <w:sz w:val="28"/>
          <w:szCs w:val="28"/>
        </w:rPr>
        <w:t xml:space="preserve">Начальник отдела по экономике, </w:t>
      </w:r>
    </w:p>
    <w:p w:rsidR="00A22E13" w:rsidRPr="00F908F0" w:rsidRDefault="00A22E13" w:rsidP="00A22E13">
      <w:pPr>
        <w:tabs>
          <w:tab w:val="left" w:pos="0"/>
          <w:tab w:val="left" w:pos="5387"/>
        </w:tabs>
        <w:rPr>
          <w:sz w:val="28"/>
          <w:szCs w:val="28"/>
        </w:rPr>
      </w:pPr>
      <w:r w:rsidRPr="00F908F0">
        <w:rPr>
          <w:sz w:val="28"/>
          <w:szCs w:val="28"/>
        </w:rPr>
        <w:t xml:space="preserve">управлению муниципальным имуществом </w:t>
      </w:r>
    </w:p>
    <w:p w:rsidR="00A22E13" w:rsidRDefault="00A22E13" w:rsidP="00A22E13">
      <w:pPr>
        <w:tabs>
          <w:tab w:val="left" w:pos="0"/>
          <w:tab w:val="left" w:pos="5387"/>
        </w:tabs>
        <w:rPr>
          <w:sz w:val="28"/>
          <w:szCs w:val="28"/>
        </w:rPr>
      </w:pPr>
      <w:r w:rsidRPr="00F908F0">
        <w:rPr>
          <w:sz w:val="28"/>
          <w:szCs w:val="28"/>
        </w:rPr>
        <w:t xml:space="preserve">и земельным отношениям                               </w:t>
      </w:r>
      <w:r>
        <w:rPr>
          <w:sz w:val="28"/>
          <w:szCs w:val="28"/>
        </w:rPr>
        <w:t xml:space="preserve">                             </w:t>
      </w:r>
      <w:r w:rsidRPr="00F908F0">
        <w:rPr>
          <w:sz w:val="28"/>
          <w:szCs w:val="28"/>
        </w:rPr>
        <w:t>О. В. Суханова</w:t>
      </w:r>
    </w:p>
    <w:p w:rsidR="00A22E13" w:rsidRDefault="00A22E13" w:rsidP="00A22E13">
      <w:pPr>
        <w:tabs>
          <w:tab w:val="left" w:pos="0"/>
          <w:tab w:val="left" w:pos="5387"/>
        </w:tabs>
        <w:rPr>
          <w:sz w:val="28"/>
          <w:szCs w:val="28"/>
        </w:rPr>
      </w:pPr>
    </w:p>
    <w:p w:rsidR="00A22E13" w:rsidRPr="00F908F0" w:rsidRDefault="00A22E13" w:rsidP="00A22E13">
      <w:pPr>
        <w:tabs>
          <w:tab w:val="left" w:pos="0"/>
          <w:tab w:val="left" w:pos="5387"/>
        </w:tabs>
        <w:rPr>
          <w:sz w:val="28"/>
          <w:szCs w:val="28"/>
        </w:rPr>
      </w:pPr>
    </w:p>
    <w:p w:rsidR="00A22E13" w:rsidRDefault="00A22E13" w:rsidP="00A22E13">
      <w:pPr>
        <w:tabs>
          <w:tab w:val="left" w:pos="0"/>
          <w:tab w:val="left" w:pos="5387"/>
        </w:tabs>
        <w:rPr>
          <w:sz w:val="28"/>
          <w:szCs w:val="28"/>
        </w:rPr>
      </w:pPr>
    </w:p>
    <w:p w:rsidR="00A22E13" w:rsidRDefault="00A22E13" w:rsidP="00A22E13">
      <w:pPr>
        <w:tabs>
          <w:tab w:val="left" w:pos="0"/>
          <w:tab w:val="left" w:pos="5387"/>
        </w:tabs>
        <w:rPr>
          <w:sz w:val="28"/>
          <w:szCs w:val="28"/>
        </w:rPr>
      </w:pPr>
    </w:p>
    <w:p w:rsidR="00A22E13" w:rsidRDefault="00A22E13" w:rsidP="00A22E13">
      <w:pPr>
        <w:tabs>
          <w:tab w:val="left" w:pos="0"/>
          <w:tab w:val="left" w:pos="5387"/>
        </w:tabs>
        <w:rPr>
          <w:sz w:val="28"/>
          <w:szCs w:val="28"/>
        </w:rPr>
      </w:pPr>
    </w:p>
    <w:p w:rsidR="00A22E13" w:rsidRDefault="00A22E13" w:rsidP="00A22E13">
      <w:pPr>
        <w:tabs>
          <w:tab w:val="left" w:pos="0"/>
          <w:tab w:val="left" w:pos="5387"/>
        </w:tabs>
        <w:rPr>
          <w:sz w:val="28"/>
          <w:szCs w:val="28"/>
        </w:rPr>
      </w:pPr>
    </w:p>
    <w:p w:rsidR="00A22E13" w:rsidRDefault="00A22E13" w:rsidP="00A22E13">
      <w:pPr>
        <w:tabs>
          <w:tab w:val="left" w:pos="0"/>
          <w:tab w:val="left" w:pos="5387"/>
        </w:tabs>
        <w:rPr>
          <w:sz w:val="28"/>
          <w:szCs w:val="28"/>
        </w:rPr>
      </w:pPr>
    </w:p>
    <w:p w:rsidR="00A22E13" w:rsidRDefault="00A22E13" w:rsidP="00A22E13">
      <w:pPr>
        <w:tabs>
          <w:tab w:val="left" w:pos="0"/>
          <w:tab w:val="left" w:pos="5387"/>
        </w:tabs>
        <w:rPr>
          <w:sz w:val="28"/>
          <w:szCs w:val="28"/>
        </w:rPr>
      </w:pPr>
    </w:p>
    <w:p w:rsidR="00A22E13" w:rsidRDefault="00A22E13" w:rsidP="00A22E13">
      <w:pPr>
        <w:tabs>
          <w:tab w:val="left" w:pos="0"/>
          <w:tab w:val="left" w:pos="5387"/>
        </w:tabs>
        <w:rPr>
          <w:sz w:val="28"/>
          <w:szCs w:val="28"/>
        </w:rPr>
      </w:pPr>
    </w:p>
    <w:p w:rsidR="00A22E13" w:rsidRDefault="00A22E13" w:rsidP="00A22E13">
      <w:pPr>
        <w:tabs>
          <w:tab w:val="left" w:pos="0"/>
          <w:tab w:val="left" w:pos="5387"/>
        </w:tabs>
        <w:rPr>
          <w:sz w:val="28"/>
          <w:szCs w:val="28"/>
        </w:rPr>
      </w:pPr>
    </w:p>
    <w:p w:rsidR="00A22E13" w:rsidRDefault="00A22E13" w:rsidP="00A22E13">
      <w:pPr>
        <w:tabs>
          <w:tab w:val="left" w:pos="0"/>
          <w:tab w:val="left" w:pos="5387"/>
        </w:tabs>
        <w:rPr>
          <w:sz w:val="28"/>
          <w:szCs w:val="28"/>
        </w:rPr>
      </w:pPr>
    </w:p>
    <w:p w:rsidR="00A22E13" w:rsidRDefault="00A22E13" w:rsidP="00A22E13">
      <w:pPr>
        <w:tabs>
          <w:tab w:val="left" w:pos="0"/>
          <w:tab w:val="left" w:pos="5387"/>
        </w:tabs>
        <w:rPr>
          <w:sz w:val="28"/>
          <w:szCs w:val="28"/>
        </w:rPr>
      </w:pPr>
    </w:p>
    <w:p w:rsidR="00A22E13" w:rsidRDefault="00A22E13" w:rsidP="00A22E13">
      <w:pPr>
        <w:tabs>
          <w:tab w:val="left" w:pos="0"/>
          <w:tab w:val="left" w:pos="5387"/>
        </w:tabs>
        <w:rPr>
          <w:sz w:val="28"/>
          <w:szCs w:val="28"/>
        </w:rPr>
      </w:pPr>
    </w:p>
    <w:p w:rsidR="00A22E13" w:rsidRDefault="00A22E13" w:rsidP="00A22E13">
      <w:pPr>
        <w:tabs>
          <w:tab w:val="left" w:pos="0"/>
          <w:tab w:val="left" w:pos="5387"/>
        </w:tabs>
        <w:rPr>
          <w:sz w:val="28"/>
          <w:szCs w:val="28"/>
        </w:rPr>
      </w:pPr>
    </w:p>
    <w:p w:rsidR="00A22E13" w:rsidRDefault="00A22E13" w:rsidP="00A22E13">
      <w:pPr>
        <w:tabs>
          <w:tab w:val="left" w:pos="0"/>
          <w:tab w:val="left" w:pos="5387"/>
        </w:tabs>
        <w:rPr>
          <w:sz w:val="28"/>
          <w:szCs w:val="28"/>
        </w:rPr>
      </w:pPr>
    </w:p>
    <w:p w:rsidR="00A22E13" w:rsidRDefault="00A22E13" w:rsidP="00A22E13">
      <w:pPr>
        <w:tabs>
          <w:tab w:val="left" w:pos="0"/>
          <w:tab w:val="left" w:pos="5387"/>
        </w:tabs>
        <w:rPr>
          <w:sz w:val="28"/>
          <w:szCs w:val="28"/>
        </w:rPr>
      </w:pPr>
    </w:p>
    <w:p w:rsidR="00A22E13" w:rsidRDefault="00A22E13" w:rsidP="00A22E13">
      <w:pPr>
        <w:tabs>
          <w:tab w:val="left" w:pos="0"/>
          <w:tab w:val="left" w:pos="5387"/>
        </w:tabs>
        <w:rPr>
          <w:sz w:val="28"/>
          <w:szCs w:val="28"/>
        </w:rPr>
      </w:pPr>
    </w:p>
    <w:p w:rsidR="00A22E13" w:rsidRDefault="00A22E13" w:rsidP="00A22E13">
      <w:pPr>
        <w:tabs>
          <w:tab w:val="left" w:pos="0"/>
          <w:tab w:val="left" w:pos="5387"/>
        </w:tabs>
        <w:rPr>
          <w:sz w:val="28"/>
          <w:szCs w:val="28"/>
        </w:rPr>
      </w:pPr>
    </w:p>
    <w:p w:rsidR="00A22E13" w:rsidRDefault="00A22E13" w:rsidP="00A22E13">
      <w:pPr>
        <w:tabs>
          <w:tab w:val="left" w:pos="0"/>
          <w:tab w:val="left" w:pos="5387"/>
        </w:tabs>
        <w:rPr>
          <w:sz w:val="28"/>
          <w:szCs w:val="28"/>
        </w:rPr>
      </w:pPr>
    </w:p>
    <w:p w:rsidR="00E76013" w:rsidRDefault="00E76013" w:rsidP="00A22E13">
      <w:pPr>
        <w:tabs>
          <w:tab w:val="left" w:pos="0"/>
          <w:tab w:val="left" w:pos="5387"/>
        </w:tabs>
        <w:rPr>
          <w:sz w:val="28"/>
          <w:szCs w:val="28"/>
        </w:rPr>
      </w:pPr>
    </w:p>
    <w:p w:rsidR="00E76013" w:rsidRDefault="00E76013" w:rsidP="00A22E13">
      <w:pPr>
        <w:tabs>
          <w:tab w:val="left" w:pos="0"/>
          <w:tab w:val="left" w:pos="5387"/>
        </w:tabs>
        <w:rPr>
          <w:sz w:val="28"/>
          <w:szCs w:val="28"/>
        </w:rPr>
      </w:pPr>
    </w:p>
    <w:p w:rsidR="00E76013" w:rsidRDefault="00E76013" w:rsidP="00A22E13">
      <w:pPr>
        <w:tabs>
          <w:tab w:val="left" w:pos="0"/>
          <w:tab w:val="left" w:pos="5387"/>
        </w:tabs>
        <w:rPr>
          <w:sz w:val="28"/>
          <w:szCs w:val="28"/>
        </w:rPr>
      </w:pPr>
    </w:p>
    <w:p w:rsidR="00E76013" w:rsidRDefault="00E76013" w:rsidP="00A22E13">
      <w:pPr>
        <w:tabs>
          <w:tab w:val="left" w:pos="0"/>
          <w:tab w:val="left" w:pos="5387"/>
        </w:tabs>
        <w:rPr>
          <w:sz w:val="28"/>
          <w:szCs w:val="28"/>
        </w:rPr>
      </w:pPr>
    </w:p>
    <w:p w:rsidR="00E76013" w:rsidRDefault="00E76013" w:rsidP="00A22E13">
      <w:pPr>
        <w:tabs>
          <w:tab w:val="left" w:pos="0"/>
          <w:tab w:val="left" w:pos="5387"/>
        </w:tabs>
        <w:rPr>
          <w:sz w:val="28"/>
          <w:szCs w:val="28"/>
        </w:rPr>
      </w:pPr>
    </w:p>
    <w:p w:rsidR="00E76013" w:rsidRDefault="00E76013" w:rsidP="00A22E13">
      <w:pPr>
        <w:tabs>
          <w:tab w:val="left" w:pos="0"/>
          <w:tab w:val="left" w:pos="5387"/>
        </w:tabs>
        <w:rPr>
          <w:sz w:val="28"/>
          <w:szCs w:val="28"/>
        </w:rPr>
      </w:pPr>
    </w:p>
    <w:p w:rsidR="00E76013" w:rsidRDefault="00E76013" w:rsidP="00A22E13">
      <w:pPr>
        <w:tabs>
          <w:tab w:val="left" w:pos="0"/>
          <w:tab w:val="left" w:pos="5387"/>
        </w:tabs>
        <w:rPr>
          <w:sz w:val="28"/>
          <w:szCs w:val="28"/>
        </w:rPr>
      </w:pPr>
    </w:p>
    <w:p w:rsidR="00E76013" w:rsidRDefault="00E76013" w:rsidP="00A22E13">
      <w:pPr>
        <w:tabs>
          <w:tab w:val="left" w:pos="0"/>
          <w:tab w:val="left" w:pos="5387"/>
        </w:tabs>
        <w:rPr>
          <w:sz w:val="28"/>
          <w:szCs w:val="28"/>
        </w:rPr>
      </w:pPr>
    </w:p>
    <w:p w:rsidR="00E76013" w:rsidRDefault="00E76013" w:rsidP="00A22E13">
      <w:pPr>
        <w:tabs>
          <w:tab w:val="left" w:pos="0"/>
          <w:tab w:val="left" w:pos="5387"/>
        </w:tabs>
        <w:rPr>
          <w:sz w:val="28"/>
          <w:szCs w:val="28"/>
        </w:rPr>
      </w:pPr>
    </w:p>
    <w:p w:rsidR="00A22E13" w:rsidRPr="00FC37F7" w:rsidRDefault="00A22E13" w:rsidP="00A22E13">
      <w:pPr>
        <w:tabs>
          <w:tab w:val="left" w:pos="0"/>
          <w:tab w:val="left" w:pos="5387"/>
        </w:tabs>
      </w:pPr>
      <w:r w:rsidRPr="00FC37F7">
        <w:t xml:space="preserve">Червякова Ю.А.___________ </w:t>
      </w:r>
    </w:p>
    <w:p w:rsidR="006627C6" w:rsidRDefault="006627C6" w:rsidP="006627C6">
      <w:pPr>
        <w:tabs>
          <w:tab w:val="left" w:pos="7797"/>
          <w:tab w:val="left" w:pos="8222"/>
        </w:tabs>
        <w:ind w:right="140" w:firstLine="709"/>
        <w:jc w:val="right"/>
      </w:pPr>
      <w:r>
        <w:lastRenderedPageBreak/>
        <w:t>Приложение №1</w:t>
      </w:r>
      <w:r w:rsidR="00EF34AF">
        <w:t xml:space="preserve">                                                                                                                   </w:t>
      </w:r>
      <w:r>
        <w:rPr>
          <w:b/>
          <w:sz w:val="36"/>
          <w:szCs w:val="36"/>
        </w:rPr>
        <w:t xml:space="preserve">  </w:t>
      </w:r>
    </w:p>
    <w:p w:rsidR="006627C6" w:rsidRPr="006627C6" w:rsidRDefault="006627C6" w:rsidP="006627C6">
      <w:pPr>
        <w:ind w:firstLine="709"/>
        <w:jc w:val="right"/>
      </w:pPr>
      <w:r>
        <w:t xml:space="preserve">к </w:t>
      </w:r>
      <w:r w:rsidRPr="006627C6">
        <w:t xml:space="preserve"> постановлению администрации </w:t>
      </w:r>
    </w:p>
    <w:p w:rsidR="006627C6" w:rsidRPr="006627C6" w:rsidRDefault="006627C6" w:rsidP="006627C6">
      <w:pPr>
        <w:ind w:firstLine="709"/>
        <w:jc w:val="right"/>
      </w:pPr>
      <w:r w:rsidRPr="006627C6">
        <w:t xml:space="preserve">Терновского муниципального района </w:t>
      </w:r>
    </w:p>
    <w:p w:rsidR="006627C6" w:rsidRPr="006627C6" w:rsidRDefault="006627C6" w:rsidP="006627C6">
      <w:pPr>
        <w:ind w:firstLine="709"/>
        <w:jc w:val="right"/>
      </w:pPr>
      <w:r w:rsidRPr="006627C6">
        <w:t>№</w:t>
      </w:r>
      <w:r w:rsidR="00A709EE">
        <w:t>79</w:t>
      </w:r>
      <w:r w:rsidR="00A11602">
        <w:t xml:space="preserve">  от 01.04.2019</w:t>
      </w:r>
      <w:r w:rsidRPr="006627C6">
        <w:t xml:space="preserve"> г.</w:t>
      </w:r>
    </w:p>
    <w:p w:rsidR="006A0931" w:rsidRDefault="006A0931"/>
    <w:p w:rsidR="006A0931" w:rsidRDefault="006A0931"/>
    <w:p w:rsidR="006A0931" w:rsidRPr="006A0931" w:rsidRDefault="006A0931" w:rsidP="006A0931">
      <w:pPr>
        <w:widowControl w:val="0"/>
        <w:autoSpaceDE w:val="0"/>
        <w:autoSpaceDN w:val="0"/>
        <w:jc w:val="center"/>
        <w:rPr>
          <w:sz w:val="28"/>
          <w:szCs w:val="28"/>
        </w:rPr>
      </w:pPr>
    </w:p>
    <w:p w:rsidR="006A0931" w:rsidRPr="006A0931" w:rsidRDefault="006A0931" w:rsidP="006A0931">
      <w:pPr>
        <w:widowControl w:val="0"/>
        <w:autoSpaceDE w:val="0"/>
        <w:autoSpaceDN w:val="0"/>
        <w:jc w:val="center"/>
        <w:rPr>
          <w:b/>
          <w:sz w:val="28"/>
          <w:szCs w:val="28"/>
        </w:rPr>
      </w:pPr>
      <w:bookmarkStart w:id="1" w:name="P33"/>
      <w:bookmarkEnd w:id="1"/>
      <w:r w:rsidRPr="006A0931">
        <w:rPr>
          <w:b/>
          <w:sz w:val="28"/>
          <w:szCs w:val="28"/>
        </w:rPr>
        <w:t>АДМИНИСТРАТИВНЫЙ РЕГЛАМЕНТ</w:t>
      </w:r>
    </w:p>
    <w:p w:rsidR="006627C6" w:rsidRDefault="006627C6" w:rsidP="006627C6">
      <w:pPr>
        <w:widowControl w:val="0"/>
        <w:autoSpaceDE w:val="0"/>
        <w:autoSpaceDN w:val="0"/>
        <w:jc w:val="center"/>
        <w:rPr>
          <w:b/>
          <w:sz w:val="28"/>
          <w:szCs w:val="28"/>
        </w:rPr>
      </w:pPr>
      <w:r>
        <w:rPr>
          <w:b/>
          <w:sz w:val="28"/>
          <w:szCs w:val="28"/>
        </w:rPr>
        <w:t xml:space="preserve">АДМИНИСТРАЦИИ ТЕРНОВСКОГО МУНИЦИПАЛЬНОГО РАЙОНА ВОРОНЕЖСКОЙ ОБЛАСТИ ПО ПРЕДОСТАВЛЕНИЮ МУНИЦИПАЛЬНОЙ УСЛУГИ: </w:t>
      </w:r>
    </w:p>
    <w:p w:rsidR="006627C6" w:rsidRPr="006A0931" w:rsidRDefault="006627C6" w:rsidP="006627C6">
      <w:pPr>
        <w:widowControl w:val="0"/>
        <w:autoSpaceDE w:val="0"/>
        <w:autoSpaceDN w:val="0"/>
        <w:jc w:val="center"/>
        <w:rPr>
          <w:b/>
          <w:sz w:val="28"/>
          <w:szCs w:val="28"/>
        </w:rPr>
      </w:pPr>
      <w:r>
        <w:rPr>
          <w:b/>
          <w:sz w:val="28"/>
          <w:szCs w:val="28"/>
        </w:rPr>
        <w:t>«ПРЕДОСТАВЛЕНИЕ В СОБСТВЕННОСТЬ, АРЕНДУ, ПОСТОЯННОЕ (БЕССРОЧНОЕ)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6A0931" w:rsidRPr="006A0931" w:rsidRDefault="006A0931" w:rsidP="006A0931">
      <w:pPr>
        <w:widowControl w:val="0"/>
        <w:autoSpaceDE w:val="0"/>
        <w:autoSpaceDN w:val="0"/>
        <w:jc w:val="center"/>
        <w:rPr>
          <w:sz w:val="28"/>
          <w:szCs w:val="28"/>
        </w:rPr>
      </w:pPr>
    </w:p>
    <w:p w:rsidR="006A0931" w:rsidRPr="006A0931" w:rsidRDefault="006A0931" w:rsidP="006A0931">
      <w:pPr>
        <w:widowControl w:val="0"/>
        <w:autoSpaceDE w:val="0"/>
        <w:autoSpaceDN w:val="0"/>
        <w:jc w:val="center"/>
        <w:rPr>
          <w:b/>
          <w:sz w:val="28"/>
          <w:szCs w:val="28"/>
        </w:rPr>
      </w:pPr>
      <w:r w:rsidRPr="006A0931">
        <w:rPr>
          <w:b/>
          <w:sz w:val="28"/>
          <w:szCs w:val="28"/>
        </w:rPr>
        <w:t>I. Общие положения</w:t>
      </w:r>
    </w:p>
    <w:p w:rsidR="006A0931" w:rsidRPr="006A0931" w:rsidRDefault="006A0931" w:rsidP="00DA7380">
      <w:pPr>
        <w:numPr>
          <w:ilvl w:val="1"/>
          <w:numId w:val="1"/>
        </w:numPr>
        <w:tabs>
          <w:tab w:val="left" w:pos="1440"/>
          <w:tab w:val="left" w:pos="1560"/>
        </w:tabs>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Предмет регулирования административного регламента.</w:t>
      </w:r>
    </w:p>
    <w:p w:rsidR="006A0931" w:rsidRPr="006A0931" w:rsidRDefault="006A0931" w:rsidP="00DA7380">
      <w:pPr>
        <w:widowControl w:val="0"/>
        <w:autoSpaceDE w:val="0"/>
        <w:autoSpaceDN w:val="0"/>
        <w:ind w:firstLine="567"/>
        <w:jc w:val="both"/>
        <w:rPr>
          <w:color w:val="000000" w:themeColor="text1"/>
          <w:sz w:val="28"/>
          <w:szCs w:val="28"/>
        </w:rPr>
      </w:pPr>
      <w:proofErr w:type="gramStart"/>
      <w:r w:rsidRPr="006A0931">
        <w:rPr>
          <w:color w:val="000000" w:themeColor="text1"/>
          <w:sz w:val="28"/>
          <w:szCs w:val="28"/>
        </w:rPr>
        <w:t>Предметом регулирования административного регламента по предоставлению муниципальной услуги «</w:t>
      </w:r>
      <w:r w:rsidRPr="006A0931">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6A0931">
        <w:rPr>
          <w:color w:val="000000" w:themeColor="text1"/>
          <w:sz w:val="28"/>
          <w:szCs w:val="28"/>
        </w:rPr>
        <w:t>» являются отношения, возникающие между заявителями, администрацией Терновского муниципального района Воронежской области и многофункциональными центрами предоставления государственных и муниципальных услуг (далее – МФЦ), при принятии решений, о предоставление в</w:t>
      </w:r>
      <w:proofErr w:type="gramEnd"/>
      <w:r w:rsidRPr="006A0931">
        <w:rPr>
          <w:color w:val="000000" w:themeColor="text1"/>
          <w:sz w:val="28"/>
          <w:szCs w:val="28"/>
        </w:rPr>
        <w:t xml:space="preserve"> собственность, аренду земельного участка, расположенного на территории Терновского муниципального района Воронежской области и находящегося в муниципальной собственности или государственная собственность на который не разграничена без проведения торгов,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6A0931" w:rsidRPr="006A0931" w:rsidRDefault="006A0931" w:rsidP="00DA7380">
      <w:pPr>
        <w:numPr>
          <w:ilvl w:val="1"/>
          <w:numId w:val="1"/>
        </w:numPr>
        <w:tabs>
          <w:tab w:val="left" w:pos="1440"/>
          <w:tab w:val="left" w:pos="1560"/>
        </w:tabs>
        <w:spacing w:after="200" w:line="276" w:lineRule="auto"/>
        <w:ind w:left="0" w:right="142"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Описание заявителей</w:t>
      </w:r>
    </w:p>
    <w:p w:rsidR="006A0931" w:rsidRPr="006A0931" w:rsidRDefault="006A0931" w:rsidP="00DA7380">
      <w:pPr>
        <w:tabs>
          <w:tab w:val="left" w:pos="1440"/>
          <w:tab w:val="left" w:pos="1560"/>
        </w:tabs>
        <w:spacing w:after="200"/>
        <w:ind w:firstLine="567"/>
        <w:contextualSpacing/>
        <w:jc w:val="both"/>
        <w:rPr>
          <w:rFonts w:eastAsiaTheme="minorHAnsi"/>
          <w:color w:val="000000" w:themeColor="text1"/>
          <w:sz w:val="28"/>
          <w:szCs w:val="28"/>
          <w:lang w:eastAsia="en-US"/>
        </w:rPr>
      </w:pPr>
      <w:proofErr w:type="gramStart"/>
      <w:r w:rsidRPr="006A0931">
        <w:rPr>
          <w:rFonts w:eastAsiaTheme="minorHAnsi"/>
          <w:color w:val="000000" w:themeColor="text1"/>
          <w:sz w:val="28"/>
          <w:szCs w:val="28"/>
          <w:lang w:eastAsia="en-US"/>
        </w:rPr>
        <w:t>С заявлением о проведении аукциона по продаже земельного участка или аукциона на право заключения договора аренды земельного участка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статьей39</w:t>
      </w:r>
      <w:proofErr w:type="gramEnd"/>
      <w:r w:rsidRPr="006A0931">
        <w:rPr>
          <w:rFonts w:eastAsiaTheme="minorHAnsi"/>
          <w:color w:val="000000" w:themeColor="text1"/>
          <w:sz w:val="28"/>
          <w:szCs w:val="28"/>
          <w:lang w:eastAsia="en-US"/>
        </w:rPr>
        <w:t>.</w:t>
      </w:r>
      <w:proofErr w:type="gramStart"/>
      <w:r w:rsidRPr="006A0931">
        <w:rPr>
          <w:rFonts w:eastAsiaTheme="minorHAnsi"/>
          <w:color w:val="000000" w:themeColor="text1"/>
          <w:sz w:val="28"/>
          <w:szCs w:val="28"/>
          <w:lang w:eastAsia="en-US"/>
        </w:rPr>
        <w:t>5, пунктом 2 статьи 39.</w:t>
      </w:r>
      <w:r w:rsidRPr="006A0931">
        <w:rPr>
          <w:rFonts w:eastAsiaTheme="minorHAnsi"/>
          <w:sz w:val="26"/>
          <w:szCs w:val="26"/>
          <w:lang w:eastAsia="en-US"/>
        </w:rPr>
        <w:t xml:space="preserve">6 </w:t>
      </w:r>
      <w:r w:rsidRPr="006A0931">
        <w:rPr>
          <w:rFonts w:eastAsiaTheme="minorHAnsi"/>
          <w:color w:val="000000" w:themeColor="text1"/>
          <w:sz w:val="28"/>
          <w:szCs w:val="28"/>
          <w:lang w:eastAsia="en-US"/>
        </w:rPr>
        <w:t xml:space="preserve">или пунктом 2 </w:t>
      </w:r>
      <w:r w:rsidRPr="006A0931">
        <w:rPr>
          <w:rFonts w:eastAsiaTheme="minorHAnsi"/>
          <w:color w:val="000000" w:themeColor="text1"/>
          <w:sz w:val="28"/>
          <w:szCs w:val="28"/>
          <w:lang w:eastAsia="en-US"/>
        </w:rPr>
        <w:lastRenderedPageBreak/>
        <w:t>статьи 39.10 Земельного кодекса Российской Федерации, в том числе, которые ранее обращались за предоставлением муниципальной услуги «</w:t>
      </w:r>
      <w:r w:rsidR="00E76013" w:rsidRPr="006A0931">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6A0931">
        <w:rPr>
          <w:rFonts w:eastAsiaTheme="minorHAnsi"/>
          <w:color w:val="000000" w:themeColor="text1"/>
          <w:sz w:val="28"/>
          <w:szCs w:val="28"/>
          <w:lang w:eastAsia="en-US"/>
        </w:rPr>
        <w:t>» и получившие постановления администрации о предварительном согласовании предоставления земельного участка, а</w:t>
      </w:r>
      <w:proofErr w:type="gramEnd"/>
      <w:r w:rsidRPr="006A0931">
        <w:rPr>
          <w:rFonts w:eastAsiaTheme="minorHAnsi"/>
          <w:color w:val="000000" w:themeColor="text1"/>
          <w:sz w:val="28"/>
          <w:szCs w:val="28"/>
          <w:lang w:eastAsia="en-US"/>
        </w:rPr>
        <w:t xml:space="preserve"> также обеспечившие выполнение кадастровых работ в целях образования земельного участка и государственный кадастровый учет земельного участка </w:t>
      </w:r>
      <w:r w:rsidRPr="006A0931">
        <w:rPr>
          <w:rFonts w:eastAsiaTheme="minorHAnsi"/>
          <w:sz w:val="26"/>
          <w:szCs w:val="26"/>
          <w:lang w:eastAsia="en-US"/>
        </w:rPr>
        <w:t>(далее - заявитель, заявители).</w:t>
      </w:r>
    </w:p>
    <w:p w:rsidR="006A0931" w:rsidRPr="006A0931" w:rsidRDefault="006A0931" w:rsidP="00DA7380">
      <w:pPr>
        <w:widowControl w:val="0"/>
        <w:autoSpaceDE w:val="0"/>
        <w:autoSpaceDN w:val="0"/>
        <w:ind w:firstLine="567"/>
        <w:jc w:val="both"/>
        <w:rPr>
          <w:color w:val="000000" w:themeColor="text1"/>
          <w:sz w:val="28"/>
          <w:szCs w:val="28"/>
        </w:rPr>
      </w:pPr>
      <w:r w:rsidRPr="006A0931">
        <w:rPr>
          <w:color w:val="000000" w:themeColor="text1"/>
          <w:sz w:val="28"/>
          <w:szCs w:val="28"/>
          <w:shd w:val="clear" w:color="auto" w:fill="FFFFFF"/>
        </w:rPr>
        <w:t>От имени заявителей за предоставлением муниципальной услуги могут обратиться</w:t>
      </w:r>
      <w:r w:rsidRPr="006A0931">
        <w:rPr>
          <w:color w:val="000000" w:themeColor="text1"/>
          <w:sz w:val="28"/>
          <w:szCs w:val="28"/>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6A0931" w:rsidRPr="006A0931" w:rsidRDefault="006A0931" w:rsidP="00DA7380">
      <w:pPr>
        <w:numPr>
          <w:ilvl w:val="1"/>
          <w:numId w:val="1"/>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Требования к порядку информирования о предоставлении муниципальной услуги.</w:t>
      </w:r>
    </w:p>
    <w:p w:rsidR="006A0931" w:rsidRPr="006A0931" w:rsidRDefault="006A0931" w:rsidP="00DA7380">
      <w:pPr>
        <w:widowControl w:val="0"/>
        <w:numPr>
          <w:ilvl w:val="2"/>
          <w:numId w:val="1"/>
        </w:numPr>
        <w:suppressAutoHyphens/>
        <w:autoSpaceDE w:val="0"/>
        <w:spacing w:after="200" w:line="276" w:lineRule="auto"/>
        <w:ind w:left="0" w:firstLine="567"/>
        <w:contextualSpacing/>
        <w:jc w:val="both"/>
        <w:rPr>
          <w:color w:val="000000" w:themeColor="text1"/>
          <w:sz w:val="28"/>
          <w:szCs w:val="28"/>
        </w:rPr>
      </w:pPr>
      <w:bookmarkStart w:id="2" w:name="P45"/>
      <w:bookmarkEnd w:id="2"/>
      <w:r w:rsidRPr="006A0931">
        <w:rPr>
          <w:color w:val="000000" w:themeColor="text1"/>
          <w:sz w:val="28"/>
          <w:szCs w:val="28"/>
        </w:rPr>
        <w:t>Орган, предоставляющий муниципальную услугу: администрация Терновского муниципального района Воронежской области (далее – администрация).</w:t>
      </w:r>
    </w:p>
    <w:p w:rsidR="006A0931" w:rsidRPr="006A0931" w:rsidRDefault="006A0931" w:rsidP="00DA7380">
      <w:pPr>
        <w:widowControl w:val="0"/>
        <w:tabs>
          <w:tab w:val="left" w:pos="1440"/>
          <w:tab w:val="left" w:pos="1560"/>
        </w:tabs>
        <w:spacing w:after="200"/>
        <w:ind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 xml:space="preserve">Администрация расположена по адресу: Воронежская область, Терновский район, </w:t>
      </w:r>
      <w:proofErr w:type="spellStart"/>
      <w:r w:rsidRPr="006A0931">
        <w:rPr>
          <w:rFonts w:eastAsiaTheme="minorHAnsi"/>
          <w:color w:val="000000" w:themeColor="text1"/>
          <w:sz w:val="28"/>
          <w:szCs w:val="28"/>
          <w:lang w:eastAsia="en-US"/>
        </w:rPr>
        <w:t>с</w:t>
      </w:r>
      <w:proofErr w:type="gramStart"/>
      <w:r w:rsidRPr="006A0931">
        <w:rPr>
          <w:rFonts w:eastAsiaTheme="minorHAnsi"/>
          <w:color w:val="000000" w:themeColor="text1"/>
          <w:sz w:val="28"/>
          <w:szCs w:val="28"/>
          <w:lang w:eastAsia="en-US"/>
        </w:rPr>
        <w:t>.Т</w:t>
      </w:r>
      <w:proofErr w:type="gramEnd"/>
      <w:r w:rsidRPr="006A0931">
        <w:rPr>
          <w:rFonts w:eastAsiaTheme="minorHAnsi"/>
          <w:color w:val="000000" w:themeColor="text1"/>
          <w:sz w:val="28"/>
          <w:szCs w:val="28"/>
          <w:lang w:eastAsia="en-US"/>
        </w:rPr>
        <w:t>ерновка</w:t>
      </w:r>
      <w:proofErr w:type="spellEnd"/>
      <w:r w:rsidRPr="006A0931">
        <w:rPr>
          <w:rFonts w:eastAsiaTheme="minorHAnsi"/>
          <w:color w:val="000000" w:themeColor="text1"/>
          <w:sz w:val="28"/>
          <w:szCs w:val="28"/>
          <w:lang w:eastAsia="en-US"/>
        </w:rPr>
        <w:t xml:space="preserve">, </w:t>
      </w:r>
      <w:proofErr w:type="spellStart"/>
      <w:r w:rsidRPr="006A0931">
        <w:rPr>
          <w:rFonts w:eastAsiaTheme="minorHAnsi"/>
          <w:color w:val="000000" w:themeColor="text1"/>
          <w:sz w:val="28"/>
          <w:szCs w:val="28"/>
          <w:lang w:eastAsia="en-US"/>
        </w:rPr>
        <w:t>ул.Советская</w:t>
      </w:r>
      <w:proofErr w:type="spellEnd"/>
      <w:r w:rsidRPr="006A0931">
        <w:rPr>
          <w:rFonts w:eastAsiaTheme="minorHAnsi"/>
          <w:color w:val="000000" w:themeColor="text1"/>
          <w:sz w:val="28"/>
          <w:szCs w:val="28"/>
          <w:lang w:eastAsia="en-US"/>
        </w:rPr>
        <w:t>, 39.</w:t>
      </w:r>
    </w:p>
    <w:p w:rsidR="006A0931" w:rsidRPr="006A0931" w:rsidRDefault="006A0931" w:rsidP="00DA7380">
      <w:pPr>
        <w:autoSpaceDE w:val="0"/>
        <w:autoSpaceDN w:val="0"/>
        <w:adjustRightInd w:val="0"/>
        <w:spacing w:after="200"/>
        <w:ind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A0931" w:rsidRPr="006A0931" w:rsidRDefault="006A0931" w:rsidP="00DA7380">
      <w:pPr>
        <w:numPr>
          <w:ilvl w:val="2"/>
          <w:numId w:val="1"/>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 xml:space="preserve">Информация о месте нахождения, графике работы, контактных телефонах (телефонах для справок и консультаций), </w:t>
      </w:r>
      <w:proofErr w:type="gramStart"/>
      <w:r w:rsidRPr="006A0931">
        <w:rPr>
          <w:rFonts w:eastAsiaTheme="minorHAnsi"/>
          <w:color w:val="000000" w:themeColor="text1"/>
          <w:sz w:val="28"/>
          <w:szCs w:val="28"/>
          <w:lang w:eastAsia="en-US"/>
        </w:rPr>
        <w:t>интернет-адресах</w:t>
      </w:r>
      <w:proofErr w:type="gramEnd"/>
      <w:r w:rsidRPr="006A0931">
        <w:rPr>
          <w:rFonts w:eastAsiaTheme="minorHAnsi"/>
          <w:color w:val="000000" w:themeColor="text1"/>
          <w:sz w:val="28"/>
          <w:szCs w:val="28"/>
          <w:lang w:eastAsia="en-US"/>
        </w:rPr>
        <w:t>, адресах электронной почты администрации Терновского муниципального района Воронежской области, МФЦ приводятся в приложении № 1 к настоящему Административному регламенту и размещаются:</w:t>
      </w:r>
    </w:p>
    <w:p w:rsidR="006A0931" w:rsidRPr="006A0931" w:rsidRDefault="006A0931" w:rsidP="00DA7380">
      <w:pPr>
        <w:numPr>
          <w:ilvl w:val="0"/>
          <w:numId w:val="3"/>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на официальном сайте администрации в сети Интернет (ternovadmin.ru);</w:t>
      </w:r>
    </w:p>
    <w:p w:rsidR="006A0931" w:rsidRPr="006A0931" w:rsidRDefault="006A0931" w:rsidP="00DA7380">
      <w:pPr>
        <w:numPr>
          <w:ilvl w:val="0"/>
          <w:numId w:val="3"/>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A11602">
        <w:rPr>
          <w:rFonts w:eastAsiaTheme="minorHAnsi"/>
          <w:color w:val="FF0000"/>
          <w:sz w:val="28"/>
          <w:szCs w:val="28"/>
          <w:lang w:eastAsia="en-US"/>
        </w:rPr>
        <w:t xml:space="preserve">на Едином портале государственных и муниципальных услуг </w:t>
      </w:r>
      <w:r w:rsidRPr="006A0931">
        <w:rPr>
          <w:rFonts w:eastAsiaTheme="minorHAnsi"/>
          <w:color w:val="000000" w:themeColor="text1"/>
          <w:sz w:val="28"/>
          <w:szCs w:val="28"/>
          <w:lang w:eastAsia="en-US"/>
        </w:rPr>
        <w:t>(функций) в сети Интернет (www.gosuslugi.ru);</w:t>
      </w:r>
    </w:p>
    <w:p w:rsidR="006A0931" w:rsidRPr="006A0931" w:rsidRDefault="006A0931" w:rsidP="00DA7380">
      <w:pPr>
        <w:numPr>
          <w:ilvl w:val="0"/>
          <w:numId w:val="3"/>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на официальном сайте МФЦ (mfc.vr№.ru);</w:t>
      </w:r>
    </w:p>
    <w:p w:rsidR="006A0931" w:rsidRPr="006A0931" w:rsidRDefault="006A0931" w:rsidP="00DA7380">
      <w:pPr>
        <w:numPr>
          <w:ilvl w:val="0"/>
          <w:numId w:val="3"/>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на информационном стенде в администрации;</w:t>
      </w:r>
    </w:p>
    <w:p w:rsidR="006A0931" w:rsidRPr="006A0931" w:rsidRDefault="006A0931" w:rsidP="00DA7380">
      <w:pPr>
        <w:numPr>
          <w:ilvl w:val="0"/>
          <w:numId w:val="3"/>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на информационном стенде в МФЦ.</w:t>
      </w:r>
    </w:p>
    <w:p w:rsidR="006A0931" w:rsidRPr="006A0931" w:rsidRDefault="006A0931" w:rsidP="00DA7380">
      <w:pPr>
        <w:widowControl w:val="0"/>
        <w:numPr>
          <w:ilvl w:val="2"/>
          <w:numId w:val="1"/>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 xml:space="preserve">Способы получения информации о месте нахождения и графиках работы администрации и организаций, обращение в которые необходимо для </w:t>
      </w:r>
      <w:r w:rsidRPr="006A0931">
        <w:rPr>
          <w:rFonts w:eastAsiaTheme="minorHAnsi"/>
          <w:color w:val="000000" w:themeColor="text1"/>
          <w:sz w:val="28"/>
          <w:szCs w:val="28"/>
          <w:lang w:eastAsia="en-US"/>
        </w:rPr>
        <w:lastRenderedPageBreak/>
        <w:t>получения муниципальной услуги.</w:t>
      </w:r>
    </w:p>
    <w:p w:rsidR="006A0931" w:rsidRPr="006A0931" w:rsidRDefault="006A0931" w:rsidP="00DA7380">
      <w:pPr>
        <w:numPr>
          <w:ilvl w:val="0"/>
          <w:numId w:val="4"/>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непосредственно в администрации,</w:t>
      </w:r>
    </w:p>
    <w:p w:rsidR="006A0931" w:rsidRPr="006A0931" w:rsidRDefault="006A0931" w:rsidP="00DA7380">
      <w:pPr>
        <w:numPr>
          <w:ilvl w:val="0"/>
          <w:numId w:val="4"/>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непосредственно в МФЦ;</w:t>
      </w:r>
    </w:p>
    <w:p w:rsidR="006A0931" w:rsidRPr="006A0931" w:rsidRDefault="006A0931" w:rsidP="00DA7380">
      <w:pPr>
        <w:numPr>
          <w:ilvl w:val="0"/>
          <w:numId w:val="4"/>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с использованием средств телефонной связи, средств сети Интернет.</w:t>
      </w:r>
    </w:p>
    <w:p w:rsidR="006A0931" w:rsidRPr="006A0931" w:rsidRDefault="006A0931" w:rsidP="00DA7380">
      <w:pPr>
        <w:numPr>
          <w:ilvl w:val="2"/>
          <w:numId w:val="1"/>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A0931" w:rsidRPr="00A11602" w:rsidRDefault="006A0931" w:rsidP="00DA7380">
      <w:pPr>
        <w:autoSpaceDE w:val="0"/>
        <w:autoSpaceDN w:val="0"/>
        <w:adjustRightInd w:val="0"/>
        <w:spacing w:after="200"/>
        <w:ind w:firstLine="567"/>
        <w:contextualSpacing/>
        <w:jc w:val="both"/>
        <w:rPr>
          <w:rFonts w:eastAsiaTheme="minorHAnsi"/>
          <w:color w:val="FF0000"/>
          <w:sz w:val="28"/>
          <w:szCs w:val="28"/>
          <w:lang w:eastAsia="en-US"/>
        </w:rPr>
      </w:pPr>
      <w:r w:rsidRPr="006A0931">
        <w:rPr>
          <w:rFonts w:eastAsiaTheme="minorHAnsi"/>
          <w:color w:val="000000" w:themeColor="text1"/>
          <w:sz w:val="28"/>
          <w:szCs w:val="28"/>
          <w:lang w:eastAsia="en-US"/>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w:t>
      </w:r>
      <w:r w:rsidRPr="00A11602">
        <w:rPr>
          <w:rFonts w:eastAsiaTheme="minorHAnsi"/>
          <w:color w:val="FF0000"/>
          <w:sz w:val="28"/>
          <w:szCs w:val="28"/>
          <w:lang w:eastAsia="en-US"/>
        </w:rPr>
        <w:t>Единого портала государственных и муниципальных услуг (функций).</w:t>
      </w:r>
    </w:p>
    <w:p w:rsidR="006A0931" w:rsidRPr="006A0931" w:rsidRDefault="006A0931" w:rsidP="00DA7380">
      <w:pPr>
        <w:autoSpaceDE w:val="0"/>
        <w:autoSpaceDN w:val="0"/>
        <w:adjustRightInd w:val="0"/>
        <w:spacing w:after="200"/>
        <w:ind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На информационных стендах в местах предоставления муниципальной услуги, а также на официальных сайтах администрации</w:t>
      </w:r>
      <w:r w:rsidRPr="00A11602">
        <w:rPr>
          <w:rFonts w:eastAsiaTheme="minorHAnsi"/>
          <w:color w:val="FF0000"/>
          <w:sz w:val="28"/>
          <w:szCs w:val="28"/>
          <w:lang w:eastAsia="en-US"/>
        </w:rPr>
        <w:t>, на Едином портале государственных и муниципальных услуг (функций)</w:t>
      </w:r>
      <w:r w:rsidRPr="006A0931">
        <w:rPr>
          <w:rFonts w:eastAsiaTheme="minorHAnsi"/>
          <w:color w:val="000000" w:themeColor="text1"/>
          <w:sz w:val="28"/>
          <w:szCs w:val="28"/>
          <w:lang w:eastAsia="en-US"/>
        </w:rPr>
        <w:t xml:space="preserve"> размещается также следующая информация:</w:t>
      </w:r>
    </w:p>
    <w:p w:rsidR="006A0931" w:rsidRPr="006A0931" w:rsidRDefault="006A0931" w:rsidP="00DA7380">
      <w:pPr>
        <w:numPr>
          <w:ilvl w:val="0"/>
          <w:numId w:val="4"/>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текст настоящего Административного регламента;</w:t>
      </w:r>
    </w:p>
    <w:p w:rsidR="006A0931" w:rsidRPr="006A0931" w:rsidRDefault="006A0931" w:rsidP="00DA7380">
      <w:pPr>
        <w:numPr>
          <w:ilvl w:val="0"/>
          <w:numId w:val="4"/>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тексты, выдержки из нормативных правовых актов, регулирующих предоставление муниципальной услуги;</w:t>
      </w:r>
    </w:p>
    <w:p w:rsidR="006A0931" w:rsidRPr="006A0931" w:rsidRDefault="006A0931" w:rsidP="00DA7380">
      <w:pPr>
        <w:numPr>
          <w:ilvl w:val="0"/>
          <w:numId w:val="4"/>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формы, образцы заявлений, иных документов.</w:t>
      </w:r>
    </w:p>
    <w:p w:rsidR="006A0931" w:rsidRPr="006A0931" w:rsidRDefault="006A0931" w:rsidP="00DA7380">
      <w:pPr>
        <w:numPr>
          <w:ilvl w:val="2"/>
          <w:numId w:val="1"/>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A0931" w:rsidRPr="006A0931" w:rsidRDefault="006A0931" w:rsidP="00DA7380">
      <w:pPr>
        <w:numPr>
          <w:ilvl w:val="0"/>
          <w:numId w:val="4"/>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о порядке предоставления муниципальной услуги;</w:t>
      </w:r>
    </w:p>
    <w:p w:rsidR="006A0931" w:rsidRPr="006A0931" w:rsidRDefault="006A0931" w:rsidP="00DA7380">
      <w:pPr>
        <w:numPr>
          <w:ilvl w:val="0"/>
          <w:numId w:val="4"/>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о ходе предоставления муниципальной услуги;</w:t>
      </w:r>
    </w:p>
    <w:p w:rsidR="006A0931" w:rsidRPr="006A0931" w:rsidRDefault="006A0931" w:rsidP="00DA7380">
      <w:pPr>
        <w:numPr>
          <w:ilvl w:val="0"/>
          <w:numId w:val="4"/>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об отказе в предоставлении муниципальной услуги.</w:t>
      </w:r>
    </w:p>
    <w:p w:rsidR="006A0931" w:rsidRPr="006A0931" w:rsidRDefault="006A0931" w:rsidP="00DA7380">
      <w:pPr>
        <w:numPr>
          <w:ilvl w:val="2"/>
          <w:numId w:val="1"/>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 xml:space="preserve"> Информация о сроке завершения оформления документов и возможности их получения заявителю сообщается при подаче документов.</w:t>
      </w:r>
    </w:p>
    <w:p w:rsidR="006A0931" w:rsidRPr="006A0931" w:rsidRDefault="006A0931" w:rsidP="00DA7380">
      <w:pPr>
        <w:numPr>
          <w:ilvl w:val="2"/>
          <w:numId w:val="1"/>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A0931" w:rsidRPr="006A0931" w:rsidRDefault="006A0931" w:rsidP="00DA7380">
      <w:pPr>
        <w:autoSpaceDE w:val="0"/>
        <w:autoSpaceDN w:val="0"/>
        <w:adjustRightInd w:val="0"/>
        <w:spacing w:after="200"/>
        <w:ind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lastRenderedPageBreak/>
        <w:t xml:space="preserve">При ответах на телефонные звонки и устные </w:t>
      </w:r>
      <w:proofErr w:type="gramStart"/>
      <w:r w:rsidRPr="006A0931">
        <w:rPr>
          <w:rFonts w:eastAsiaTheme="minorHAnsi"/>
          <w:color w:val="000000" w:themeColor="text1"/>
          <w:sz w:val="28"/>
          <w:szCs w:val="28"/>
          <w:lang w:eastAsia="en-US"/>
        </w:rPr>
        <w:t>обращения</w:t>
      </w:r>
      <w:proofErr w:type="gramEnd"/>
      <w:r w:rsidRPr="006A0931">
        <w:rPr>
          <w:rFonts w:eastAsiaTheme="minorHAnsi"/>
          <w:color w:val="000000" w:themeColor="text1"/>
          <w:sz w:val="28"/>
          <w:szCs w:val="28"/>
          <w:lang w:eastAsia="en-US"/>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A0931" w:rsidRPr="006A0931" w:rsidRDefault="006A0931" w:rsidP="00DA7380">
      <w:pPr>
        <w:autoSpaceDE w:val="0"/>
        <w:autoSpaceDN w:val="0"/>
        <w:adjustRightInd w:val="0"/>
        <w:spacing w:after="200"/>
        <w:ind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При отсутств</w:t>
      </w:r>
      <w:proofErr w:type="gramStart"/>
      <w:r w:rsidRPr="006A0931">
        <w:rPr>
          <w:rFonts w:eastAsiaTheme="minorHAnsi"/>
          <w:color w:val="000000" w:themeColor="text1"/>
          <w:sz w:val="28"/>
          <w:szCs w:val="28"/>
          <w:lang w:eastAsia="en-US"/>
        </w:rPr>
        <w:t>ии у у</w:t>
      </w:r>
      <w:proofErr w:type="gramEnd"/>
      <w:r w:rsidRPr="006A0931">
        <w:rPr>
          <w:rFonts w:eastAsiaTheme="minorHAnsi"/>
          <w:color w:val="000000" w:themeColor="text1"/>
          <w:sz w:val="28"/>
          <w:szCs w:val="28"/>
          <w:lang w:eastAsia="en-US"/>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A0931" w:rsidRPr="006A0931" w:rsidRDefault="006A0931" w:rsidP="00DA7380">
      <w:pPr>
        <w:autoSpaceDE w:val="0"/>
        <w:autoSpaceDN w:val="0"/>
        <w:adjustRightInd w:val="0"/>
        <w:spacing w:after="200" w:line="276" w:lineRule="auto"/>
        <w:ind w:firstLine="567"/>
        <w:contextualSpacing/>
        <w:jc w:val="both"/>
        <w:rPr>
          <w:rFonts w:eastAsiaTheme="minorHAnsi"/>
          <w:sz w:val="26"/>
          <w:szCs w:val="26"/>
          <w:lang w:eastAsia="en-US"/>
        </w:rPr>
      </w:pPr>
    </w:p>
    <w:p w:rsidR="006A0931" w:rsidRPr="006A0931" w:rsidRDefault="006A0931" w:rsidP="00DA7380">
      <w:pPr>
        <w:numPr>
          <w:ilvl w:val="0"/>
          <w:numId w:val="1"/>
        </w:numPr>
        <w:tabs>
          <w:tab w:val="left" w:pos="0"/>
          <w:tab w:val="left" w:pos="1440"/>
          <w:tab w:val="left" w:pos="1560"/>
        </w:tabs>
        <w:spacing w:after="200" w:line="276" w:lineRule="auto"/>
        <w:ind w:left="0" w:firstLine="567"/>
        <w:contextualSpacing/>
        <w:jc w:val="center"/>
        <w:rPr>
          <w:rFonts w:eastAsiaTheme="minorHAnsi"/>
          <w:b/>
          <w:sz w:val="26"/>
          <w:szCs w:val="26"/>
          <w:lang w:eastAsia="en-US"/>
        </w:rPr>
      </w:pPr>
      <w:r w:rsidRPr="006A0931">
        <w:rPr>
          <w:rFonts w:eastAsiaTheme="minorHAnsi"/>
          <w:b/>
          <w:sz w:val="26"/>
          <w:szCs w:val="26"/>
          <w:lang w:eastAsia="en-US"/>
        </w:rPr>
        <w:t>Стандарт предоставления муниципальной услуги</w:t>
      </w:r>
    </w:p>
    <w:p w:rsidR="006A0931" w:rsidRPr="006A0931" w:rsidRDefault="006A0931" w:rsidP="00DA7380">
      <w:pPr>
        <w:widowControl w:val="0"/>
        <w:numPr>
          <w:ilvl w:val="1"/>
          <w:numId w:val="5"/>
        </w:numPr>
        <w:tabs>
          <w:tab w:val="left" w:pos="1701"/>
        </w:tabs>
        <w:suppressAutoHyphens/>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Наименование муниципальной услуги –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6A0931">
        <w:rPr>
          <w:rFonts w:eastAsiaTheme="minorHAnsi"/>
          <w:bCs/>
          <w:sz w:val="28"/>
          <w:szCs w:val="28"/>
          <w:lang w:eastAsia="en-US"/>
        </w:rPr>
        <w:t>.</w:t>
      </w:r>
    </w:p>
    <w:p w:rsidR="006A0931" w:rsidRPr="006A0931" w:rsidRDefault="006A0931" w:rsidP="00DA7380">
      <w:pPr>
        <w:numPr>
          <w:ilvl w:val="1"/>
          <w:numId w:val="5"/>
        </w:numPr>
        <w:tabs>
          <w:tab w:val="left" w:pos="0"/>
          <w:tab w:val="left" w:pos="1440"/>
          <w:tab w:val="left" w:pos="1560"/>
        </w:tabs>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Наименование органа, представляющего муниципальную услугу.</w:t>
      </w:r>
    </w:p>
    <w:p w:rsidR="006A0931" w:rsidRPr="006A0931" w:rsidRDefault="006A0931" w:rsidP="00DA7380">
      <w:pPr>
        <w:numPr>
          <w:ilvl w:val="2"/>
          <w:numId w:val="5"/>
        </w:numPr>
        <w:tabs>
          <w:tab w:val="left" w:pos="-142"/>
          <w:tab w:val="left" w:pos="0"/>
          <w:tab w:val="left" w:pos="1560"/>
        </w:tabs>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Орган, предоставляющий муниципальную услугу: администрация Терновского муниципального района Воронежской области.</w:t>
      </w:r>
    </w:p>
    <w:p w:rsidR="006A0931" w:rsidRPr="006A0931" w:rsidRDefault="006A0931" w:rsidP="00DA7380">
      <w:pPr>
        <w:numPr>
          <w:ilvl w:val="2"/>
          <w:numId w:val="5"/>
        </w:numPr>
        <w:tabs>
          <w:tab w:val="left" w:pos="0"/>
        </w:tabs>
        <w:autoSpaceDE w:val="0"/>
        <w:autoSpaceDN w:val="0"/>
        <w:adjustRightInd w:val="0"/>
        <w:spacing w:after="200" w:line="276" w:lineRule="auto"/>
        <w:ind w:left="0" w:firstLine="567"/>
        <w:contextualSpacing/>
        <w:jc w:val="both"/>
        <w:rPr>
          <w:rFonts w:eastAsiaTheme="minorHAnsi"/>
          <w:sz w:val="28"/>
          <w:szCs w:val="28"/>
          <w:lang w:eastAsia="en-US"/>
        </w:rPr>
      </w:pPr>
      <w:proofErr w:type="gramStart"/>
      <w:r w:rsidRPr="006A0931">
        <w:rPr>
          <w:rFonts w:eastAsiaTheme="minorHAnsi"/>
          <w:sz w:val="28"/>
          <w:szCs w:val="28"/>
          <w:lang w:eastAsia="en-US"/>
        </w:rPr>
        <w:t xml:space="preserve">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6A0931">
        <w:rPr>
          <w:rFonts w:eastAsiaTheme="minorHAnsi"/>
          <w:sz w:val="28"/>
          <w:szCs w:val="28"/>
        </w:rPr>
        <w:t>Управлением Федеральной налоговой</w:t>
      </w:r>
      <w:proofErr w:type="gramEnd"/>
      <w:r w:rsidRPr="006A0931">
        <w:rPr>
          <w:rFonts w:eastAsiaTheme="minorHAnsi"/>
          <w:sz w:val="28"/>
          <w:szCs w:val="28"/>
        </w:rPr>
        <w:t xml:space="preserve"> службы по Воронежской области</w:t>
      </w:r>
      <w:r w:rsidRPr="006A0931">
        <w:rPr>
          <w:rFonts w:eastAsiaTheme="minorHAnsi"/>
          <w:sz w:val="28"/>
          <w:szCs w:val="28"/>
          <w:lang w:eastAsia="en-US"/>
        </w:rPr>
        <w:t>.</w:t>
      </w:r>
    </w:p>
    <w:p w:rsidR="006A0931" w:rsidRPr="006A0931" w:rsidRDefault="006A0931" w:rsidP="00DA7380">
      <w:pPr>
        <w:numPr>
          <w:ilvl w:val="2"/>
          <w:numId w:val="5"/>
        </w:numPr>
        <w:tabs>
          <w:tab w:val="left" w:pos="0"/>
        </w:tabs>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w:t>
      </w:r>
    </w:p>
    <w:p w:rsidR="006A0931" w:rsidRPr="006A0931" w:rsidRDefault="006A0931" w:rsidP="00DA7380">
      <w:pPr>
        <w:numPr>
          <w:ilvl w:val="1"/>
          <w:numId w:val="5"/>
        </w:numPr>
        <w:tabs>
          <w:tab w:val="left" w:pos="0"/>
          <w:tab w:val="left" w:pos="1560"/>
        </w:tabs>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Результат предоставления муниципальной услуги.</w:t>
      </w:r>
    </w:p>
    <w:p w:rsidR="006A0931" w:rsidRPr="006A0931" w:rsidRDefault="006A0931" w:rsidP="00DA7380">
      <w:pPr>
        <w:numPr>
          <w:ilvl w:val="0"/>
          <w:numId w:val="1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lastRenderedPageBreak/>
        <w:t>заключение договора купли-продажи земельного участка;</w:t>
      </w:r>
    </w:p>
    <w:p w:rsidR="006A0931" w:rsidRPr="006A0931" w:rsidRDefault="006A0931" w:rsidP="00DA7380">
      <w:pPr>
        <w:numPr>
          <w:ilvl w:val="0"/>
          <w:numId w:val="1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заключение договора аренды земельного участка;</w:t>
      </w:r>
    </w:p>
    <w:p w:rsidR="006A0931" w:rsidRPr="006A0931" w:rsidRDefault="006A0931" w:rsidP="00DA7380">
      <w:pPr>
        <w:numPr>
          <w:ilvl w:val="0"/>
          <w:numId w:val="1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заключение договора безвозмездного пользования земельным участком;</w:t>
      </w:r>
    </w:p>
    <w:p w:rsidR="006A0931" w:rsidRPr="006A0931" w:rsidRDefault="006A0931" w:rsidP="00DA7380">
      <w:pPr>
        <w:numPr>
          <w:ilvl w:val="0"/>
          <w:numId w:val="1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принятие решения о предоставлении земельного участка в собственность бесплатно;</w:t>
      </w:r>
    </w:p>
    <w:p w:rsidR="006A0931" w:rsidRPr="006A0931" w:rsidRDefault="006A0931" w:rsidP="00DA7380">
      <w:pPr>
        <w:numPr>
          <w:ilvl w:val="0"/>
          <w:numId w:val="1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принятие решения о предоставлении земельного участка в постоянное (бессрочное) пользование;</w:t>
      </w:r>
    </w:p>
    <w:p w:rsidR="006A0931" w:rsidRPr="006A0931" w:rsidRDefault="006A0931" w:rsidP="00DA7380">
      <w:pPr>
        <w:numPr>
          <w:ilvl w:val="0"/>
          <w:numId w:val="1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принятие решения об отказе в предоставлении земельного участка без проведения торгов.</w:t>
      </w:r>
    </w:p>
    <w:p w:rsidR="006A0931" w:rsidRPr="006A0931" w:rsidRDefault="006A0931" w:rsidP="00DA7380">
      <w:pPr>
        <w:numPr>
          <w:ilvl w:val="1"/>
          <w:numId w:val="5"/>
        </w:numPr>
        <w:tabs>
          <w:tab w:val="left" w:pos="1440"/>
          <w:tab w:val="left" w:pos="1560"/>
        </w:tabs>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Срок предоставления муниципальной услуги.</w:t>
      </w:r>
    </w:p>
    <w:p w:rsidR="006A0931" w:rsidRPr="006A0931" w:rsidRDefault="006A0931" w:rsidP="00DA7380">
      <w:pPr>
        <w:widowControl w:val="0"/>
        <w:numPr>
          <w:ilvl w:val="2"/>
          <w:numId w:val="5"/>
        </w:numPr>
        <w:autoSpaceDE w:val="0"/>
        <w:autoSpaceDN w:val="0"/>
        <w:ind w:left="0" w:firstLine="567"/>
        <w:jc w:val="both"/>
        <w:rPr>
          <w:sz w:val="28"/>
          <w:szCs w:val="28"/>
        </w:rPr>
      </w:pPr>
      <w:r w:rsidRPr="006A0931">
        <w:rPr>
          <w:sz w:val="28"/>
          <w:szCs w:val="28"/>
        </w:rPr>
        <w:t xml:space="preserve">В срок не более чем тридцать дней со дня поступления заявления о предоставлении земельного участка администрация Терновского муниципального района Воронежской области рассматривает поступившее заявление, проверяет наличие или отсутствие оснований </w:t>
      </w:r>
      <w:r w:rsidRPr="006A0931">
        <w:rPr>
          <w:rFonts w:eastAsiaTheme="minorHAnsi"/>
          <w:sz w:val="28"/>
          <w:szCs w:val="28"/>
          <w:lang w:eastAsia="en-US"/>
        </w:rPr>
        <w:t xml:space="preserve">для отказа в предоставлении земельного участка </w:t>
      </w:r>
      <w:r w:rsidRPr="006A0931">
        <w:rPr>
          <w:sz w:val="28"/>
          <w:szCs w:val="28"/>
        </w:rPr>
        <w:t>без проведения торгов и по результатам рассмотрения и проверки совершает одно из следующих действий:</w:t>
      </w:r>
    </w:p>
    <w:p w:rsidR="006A0931" w:rsidRPr="006A0931" w:rsidRDefault="006A0931" w:rsidP="00DA7380">
      <w:pPr>
        <w:widowControl w:val="0"/>
        <w:numPr>
          <w:ilvl w:val="0"/>
          <w:numId w:val="21"/>
        </w:numPr>
        <w:autoSpaceDE w:val="0"/>
        <w:autoSpaceDN w:val="0"/>
        <w:ind w:left="0" w:firstLine="567"/>
        <w:jc w:val="both"/>
        <w:outlineLvl w:val="0"/>
        <w:rPr>
          <w:sz w:val="28"/>
          <w:szCs w:val="28"/>
        </w:rPr>
      </w:pPr>
      <w:r w:rsidRPr="006A0931">
        <w:rPr>
          <w:sz w:val="28"/>
          <w:szCs w:val="28"/>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w:t>
      </w:r>
    </w:p>
    <w:p w:rsidR="006A0931" w:rsidRPr="006A0931" w:rsidRDefault="006A0931" w:rsidP="00DA7380">
      <w:pPr>
        <w:widowControl w:val="0"/>
        <w:numPr>
          <w:ilvl w:val="0"/>
          <w:numId w:val="20"/>
        </w:numPr>
        <w:autoSpaceDE w:val="0"/>
        <w:autoSpaceDN w:val="0"/>
        <w:ind w:left="0" w:firstLine="567"/>
        <w:jc w:val="both"/>
        <w:rPr>
          <w:sz w:val="28"/>
          <w:szCs w:val="28"/>
        </w:rPr>
      </w:pPr>
      <w:r w:rsidRPr="006A0931">
        <w:rPr>
          <w:sz w:val="28"/>
          <w:szCs w:val="28"/>
        </w:rPr>
        <w:t>принимает решение о предоставлении земельного участка в собственность бесплатно или в постоянное (бессрочное) пользование, и направляет принятое решение заявителю;</w:t>
      </w:r>
    </w:p>
    <w:p w:rsidR="006A0931" w:rsidRPr="006A0931" w:rsidRDefault="006A0931" w:rsidP="00DA7380">
      <w:pPr>
        <w:widowControl w:val="0"/>
        <w:numPr>
          <w:ilvl w:val="0"/>
          <w:numId w:val="20"/>
        </w:numPr>
        <w:autoSpaceDE w:val="0"/>
        <w:autoSpaceDN w:val="0"/>
        <w:ind w:left="0" w:firstLine="567"/>
        <w:jc w:val="both"/>
        <w:rPr>
          <w:sz w:val="28"/>
          <w:szCs w:val="28"/>
        </w:rPr>
      </w:pPr>
      <w:r w:rsidRPr="006A0931">
        <w:rPr>
          <w:sz w:val="28"/>
          <w:szCs w:val="28"/>
        </w:rPr>
        <w:t>принимает решение об отказе в предоставлении земельного участка без проведения торгов при наличии хотя бы одного из оснований</w:t>
      </w:r>
      <w:r w:rsidRPr="006A0931">
        <w:rPr>
          <w:rFonts w:eastAsiaTheme="minorHAnsi"/>
          <w:sz w:val="28"/>
          <w:szCs w:val="28"/>
          <w:lang w:eastAsia="en-US"/>
        </w:rPr>
        <w:t xml:space="preserve"> для отказа в предоставлении земельного участка </w:t>
      </w:r>
      <w:r w:rsidRPr="006A0931">
        <w:rPr>
          <w:sz w:val="28"/>
          <w:szCs w:val="28"/>
        </w:rPr>
        <w:t>без проведения торгов, и направляет принятое решение заявителю. В указанном решении должны быть указаны все основания отказа.</w:t>
      </w:r>
    </w:p>
    <w:p w:rsidR="006A0931" w:rsidRPr="006A0931" w:rsidRDefault="006A0931" w:rsidP="00DA7380">
      <w:pPr>
        <w:widowControl w:val="0"/>
        <w:numPr>
          <w:ilvl w:val="2"/>
          <w:numId w:val="5"/>
        </w:numPr>
        <w:autoSpaceDE w:val="0"/>
        <w:autoSpaceDN w:val="0"/>
        <w:adjustRightInd w:val="0"/>
        <w:ind w:left="0" w:firstLine="567"/>
        <w:jc w:val="both"/>
        <w:rPr>
          <w:sz w:val="28"/>
          <w:szCs w:val="28"/>
        </w:rPr>
      </w:pPr>
      <w:r w:rsidRPr="006A0931">
        <w:rPr>
          <w:rFonts w:eastAsiaTheme="minorHAnsi"/>
          <w:sz w:val="28"/>
          <w:szCs w:val="28"/>
          <w:lang w:eastAsia="en-US"/>
        </w:rPr>
        <w:t>В течение десяти дней со дня поступления заявления о предоставлении земельного участка,</w:t>
      </w:r>
      <w:r w:rsidRPr="006A0931">
        <w:rPr>
          <w:sz w:val="28"/>
          <w:szCs w:val="28"/>
        </w:rPr>
        <w:t xml:space="preserve"> если оно не соответствует требования установленным законодательством, подано в иной уполномоченный орган, или к заявлению не приложены </w:t>
      </w:r>
      <w:proofErr w:type="gramStart"/>
      <w:r w:rsidRPr="006A0931">
        <w:rPr>
          <w:sz w:val="28"/>
          <w:szCs w:val="28"/>
        </w:rPr>
        <w:t>документы, предоставляемые в соответствии с требованиями законодательства администрация Терновского муниципального района возвращает</w:t>
      </w:r>
      <w:proofErr w:type="gramEnd"/>
      <w:r w:rsidRPr="006A0931">
        <w:rPr>
          <w:sz w:val="28"/>
          <w:szCs w:val="28"/>
        </w:rPr>
        <w:t xml:space="preserve"> это заявление заявителю.</w:t>
      </w:r>
    </w:p>
    <w:p w:rsidR="006A0931" w:rsidRPr="006A0931" w:rsidRDefault="006A0931" w:rsidP="00DA7380">
      <w:pPr>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При этом указываются причины возврата заявления о предоставлении земельного участка.</w:t>
      </w:r>
    </w:p>
    <w:p w:rsidR="006A0931" w:rsidRPr="006A0931" w:rsidRDefault="006A0931" w:rsidP="00DA7380">
      <w:pPr>
        <w:numPr>
          <w:ilvl w:val="2"/>
          <w:numId w:val="5"/>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6A0931" w:rsidRPr="006A0931" w:rsidRDefault="006A0931" w:rsidP="00DA7380">
      <w:pPr>
        <w:numPr>
          <w:ilvl w:val="2"/>
          <w:numId w:val="5"/>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lastRenderedPageBreak/>
        <w:t>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p>
    <w:p w:rsidR="006A0931" w:rsidRPr="006A0931" w:rsidRDefault="006A0931" w:rsidP="00DA7380">
      <w:pPr>
        <w:numPr>
          <w:ilvl w:val="2"/>
          <w:numId w:val="5"/>
        </w:numPr>
        <w:spacing w:after="200" w:line="276" w:lineRule="auto"/>
        <w:ind w:left="0" w:firstLine="567"/>
        <w:contextualSpacing/>
        <w:jc w:val="both"/>
        <w:rPr>
          <w:rFonts w:eastAsiaTheme="minorHAnsi"/>
          <w:sz w:val="28"/>
          <w:szCs w:val="28"/>
          <w:lang w:eastAsia="en-US"/>
        </w:rPr>
      </w:pPr>
      <w:proofErr w:type="gramStart"/>
      <w:r w:rsidRPr="006A0931">
        <w:rPr>
          <w:rFonts w:eastAsiaTheme="minorHAnsi"/>
          <w:sz w:val="28"/>
          <w:szCs w:val="28"/>
          <w:lang w:eastAsia="en-US"/>
        </w:rPr>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w:t>
      </w:r>
      <w:proofErr w:type="gramEnd"/>
      <w:r w:rsidRPr="006A0931">
        <w:rPr>
          <w:rFonts w:eastAsiaTheme="minorHAnsi"/>
          <w:sz w:val="28"/>
          <w:szCs w:val="28"/>
          <w:lang w:eastAsia="en-US"/>
        </w:rPr>
        <w:t xml:space="preserve"> проведения торгов.</w:t>
      </w:r>
    </w:p>
    <w:p w:rsidR="006A0931" w:rsidRPr="006A0931" w:rsidRDefault="006A0931" w:rsidP="00DA7380">
      <w:pPr>
        <w:numPr>
          <w:ilvl w:val="2"/>
          <w:numId w:val="5"/>
        </w:numPr>
        <w:spacing w:after="200" w:line="276" w:lineRule="auto"/>
        <w:ind w:left="0" w:firstLine="567"/>
        <w:contextualSpacing/>
        <w:jc w:val="both"/>
        <w:rPr>
          <w:rFonts w:eastAsiaTheme="minorHAnsi"/>
          <w:sz w:val="28"/>
          <w:szCs w:val="28"/>
          <w:lang w:eastAsia="en-US"/>
        </w:rPr>
      </w:pPr>
      <w:proofErr w:type="gramStart"/>
      <w:r w:rsidRPr="006A0931">
        <w:rPr>
          <w:rFonts w:eastAsiaTheme="minorHAnsi"/>
          <w:sz w:val="28"/>
          <w:szCs w:val="28"/>
          <w:lang w:eastAsia="en-US"/>
        </w:rPr>
        <w:t>Направление заявителю результата предоставления муниципальной услуги осуществляется в течение пяти рабочих дней, со дня подписания 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принятия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roofErr w:type="gramEnd"/>
    </w:p>
    <w:p w:rsidR="006A0931" w:rsidRPr="006A0931" w:rsidRDefault="006A0931" w:rsidP="00DA7380">
      <w:pPr>
        <w:numPr>
          <w:ilvl w:val="1"/>
          <w:numId w:val="5"/>
        </w:numPr>
        <w:tabs>
          <w:tab w:val="left" w:pos="1440"/>
          <w:tab w:val="left" w:pos="1560"/>
        </w:tabs>
        <w:spacing w:after="200" w:line="276" w:lineRule="auto"/>
        <w:ind w:left="0" w:firstLine="567"/>
        <w:contextualSpacing/>
        <w:jc w:val="both"/>
        <w:rPr>
          <w:rFonts w:eastAsiaTheme="minorHAnsi"/>
          <w:sz w:val="28"/>
          <w:szCs w:val="28"/>
          <w:lang w:eastAsia="en-US"/>
        </w:rPr>
      </w:pPr>
      <w:bookmarkStart w:id="3" w:name="Par2"/>
      <w:bookmarkEnd w:id="3"/>
      <w:r w:rsidRPr="006A0931">
        <w:rPr>
          <w:rFonts w:eastAsiaTheme="minorHAnsi"/>
          <w:sz w:val="28"/>
          <w:szCs w:val="28"/>
          <w:lang w:eastAsia="en-US"/>
        </w:rPr>
        <w:t>Правовые основы для предоставления муниципальной услуги.</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xml:space="preserve">Предоставление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осуществляется в соответствии </w:t>
      </w:r>
      <w:proofErr w:type="gramStart"/>
      <w:r w:rsidRPr="006A0931">
        <w:rPr>
          <w:rFonts w:eastAsiaTheme="minorHAnsi"/>
          <w:sz w:val="28"/>
          <w:szCs w:val="28"/>
          <w:lang w:eastAsia="en-US"/>
        </w:rPr>
        <w:t>с</w:t>
      </w:r>
      <w:proofErr w:type="gramEnd"/>
      <w:r w:rsidRPr="006A0931">
        <w:rPr>
          <w:rFonts w:eastAsiaTheme="minorHAnsi"/>
          <w:sz w:val="28"/>
          <w:szCs w:val="28"/>
          <w:lang w:eastAsia="en-US"/>
        </w:rPr>
        <w:t>:</w:t>
      </w:r>
    </w:p>
    <w:p w:rsidR="006A0931" w:rsidRPr="006A0931" w:rsidRDefault="006A0931" w:rsidP="00DA7380">
      <w:pPr>
        <w:widowControl w:val="0"/>
        <w:numPr>
          <w:ilvl w:val="0"/>
          <w:numId w:val="6"/>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6A0931" w:rsidRPr="006A0931" w:rsidRDefault="006A0931" w:rsidP="00DA7380">
      <w:pPr>
        <w:widowControl w:val="0"/>
        <w:numPr>
          <w:ilvl w:val="0"/>
          <w:numId w:val="6"/>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6A0931" w:rsidRPr="006A0931" w:rsidRDefault="006A0931" w:rsidP="00DA7380">
      <w:pPr>
        <w:widowControl w:val="0"/>
        <w:numPr>
          <w:ilvl w:val="0"/>
          <w:numId w:val="6"/>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6A0931" w:rsidRPr="006A0931" w:rsidRDefault="006A0931" w:rsidP="00DA7380">
      <w:pPr>
        <w:widowControl w:val="0"/>
        <w:numPr>
          <w:ilvl w:val="0"/>
          <w:numId w:val="6"/>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 xml:space="preserve">Федеральным законом от 27.07.2010 № 210-ФЗ «Об организации </w:t>
      </w:r>
      <w:r w:rsidRPr="006A0931">
        <w:rPr>
          <w:rFonts w:eastAsiaTheme="minorHAnsi"/>
          <w:sz w:val="28"/>
          <w:szCs w:val="28"/>
          <w:lang w:eastAsia="en-US"/>
        </w:rPr>
        <w:lastRenderedPageBreak/>
        <w:t>предоставления государственных и муниципальных услуг» («Российская газета», 30.07.2010, № 168; «Собрание законодательства РФ», 02.08.2010, № 31, ст. 4179);</w:t>
      </w:r>
    </w:p>
    <w:p w:rsidR="006A0931" w:rsidRPr="006A0931" w:rsidRDefault="006A0931" w:rsidP="00DA7380">
      <w:pPr>
        <w:widowControl w:val="0"/>
        <w:numPr>
          <w:ilvl w:val="0"/>
          <w:numId w:val="6"/>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6A0931" w:rsidRPr="006A0931" w:rsidRDefault="006A0931" w:rsidP="00DA7380">
      <w:pPr>
        <w:numPr>
          <w:ilvl w:val="0"/>
          <w:numId w:val="6"/>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6A0931" w:rsidRPr="006A0931" w:rsidRDefault="006A0931" w:rsidP="00DA7380">
      <w:pPr>
        <w:widowControl w:val="0"/>
        <w:numPr>
          <w:ilvl w:val="0"/>
          <w:numId w:val="6"/>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6A0931" w:rsidRPr="006A0931" w:rsidRDefault="006A0931" w:rsidP="00DA7380">
      <w:pPr>
        <w:widowControl w:val="0"/>
        <w:numPr>
          <w:ilvl w:val="0"/>
          <w:numId w:val="6"/>
        </w:numPr>
        <w:autoSpaceDE w:val="0"/>
        <w:autoSpaceDN w:val="0"/>
        <w:spacing w:after="200" w:line="276" w:lineRule="auto"/>
        <w:ind w:left="0" w:firstLine="567"/>
        <w:jc w:val="both"/>
        <w:rPr>
          <w:sz w:val="28"/>
          <w:szCs w:val="28"/>
        </w:rPr>
      </w:pPr>
      <w:r w:rsidRPr="006A0931">
        <w:rPr>
          <w:sz w:val="28"/>
          <w:szCs w:val="28"/>
        </w:rPr>
        <w:t>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6A0931" w:rsidRPr="006A0931" w:rsidRDefault="006A0931" w:rsidP="00DA7380">
      <w:pPr>
        <w:widowControl w:val="0"/>
        <w:numPr>
          <w:ilvl w:val="0"/>
          <w:numId w:val="6"/>
        </w:numPr>
        <w:autoSpaceDE w:val="0"/>
        <w:autoSpaceDN w:val="0"/>
        <w:ind w:left="0" w:firstLine="567"/>
        <w:jc w:val="both"/>
        <w:rPr>
          <w:sz w:val="28"/>
          <w:szCs w:val="28"/>
        </w:rPr>
      </w:pPr>
      <w:proofErr w:type="gramStart"/>
      <w:r w:rsidRPr="006A0931">
        <w:rPr>
          <w:sz w:val="28"/>
          <w:szCs w:val="28"/>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6A0931">
        <w:rPr>
          <w:sz w:val="28"/>
          <w:szCs w:val="28"/>
        </w:rPr>
        <w:t xml:space="preserve"> </w:t>
      </w:r>
      <w:proofErr w:type="gramStart"/>
      <w:r w:rsidRPr="006A0931">
        <w:rPr>
          <w:sz w:val="28"/>
          <w:szCs w:val="28"/>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00DA7380">
        <w:rPr>
          <w:sz w:val="28"/>
          <w:szCs w:val="28"/>
        </w:rPr>
        <w:t xml:space="preserve"> </w:t>
      </w:r>
      <w:proofErr w:type="gramStart"/>
      <w:r w:rsidRPr="006A0931">
        <w:rPr>
          <w:sz w:val="28"/>
          <w:szCs w:val="28"/>
        </w:rPr>
        <w:t>http://www.pravo.gov.ru, 27.02.2015).</w:t>
      </w:r>
      <w:proofErr w:type="gramEnd"/>
    </w:p>
    <w:p w:rsidR="006A0931" w:rsidRPr="006A0931" w:rsidRDefault="006A0931" w:rsidP="00DA7380">
      <w:pPr>
        <w:widowControl w:val="0"/>
        <w:numPr>
          <w:ilvl w:val="0"/>
          <w:numId w:val="6"/>
        </w:numPr>
        <w:autoSpaceDE w:val="0"/>
        <w:autoSpaceDN w:val="0"/>
        <w:adjustRightInd w:val="0"/>
        <w:ind w:left="0" w:firstLine="567"/>
        <w:contextualSpacing/>
        <w:jc w:val="both"/>
        <w:rPr>
          <w:rFonts w:eastAsiaTheme="minorHAnsi"/>
          <w:sz w:val="28"/>
          <w:szCs w:val="28"/>
          <w:lang w:eastAsia="en-US"/>
        </w:rPr>
      </w:pPr>
      <w:r w:rsidRPr="006A0931">
        <w:rPr>
          <w:rFonts w:eastAsiaTheme="minorHAnsi"/>
          <w:sz w:val="28"/>
          <w:szCs w:val="28"/>
          <w:lang w:eastAsia="en-US"/>
        </w:rPr>
        <w:lastRenderedPageBreak/>
        <w:t>Уставом Терновского муниципального района Воронежской области;</w:t>
      </w:r>
    </w:p>
    <w:p w:rsidR="006A0931" w:rsidRPr="006A0931" w:rsidRDefault="006A0931" w:rsidP="00DA7380">
      <w:pPr>
        <w:widowControl w:val="0"/>
        <w:numPr>
          <w:ilvl w:val="0"/>
          <w:numId w:val="6"/>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и иными действующими в данной сфере нормативными правовыми актами.</w:t>
      </w:r>
    </w:p>
    <w:p w:rsidR="006A0931" w:rsidRPr="006A0931" w:rsidRDefault="006A0931" w:rsidP="00DA7380">
      <w:pPr>
        <w:widowControl w:val="0"/>
        <w:numPr>
          <w:ilvl w:val="1"/>
          <w:numId w:val="5"/>
        </w:numPr>
        <w:autoSpaceDE w:val="0"/>
        <w:autoSpaceDN w:val="0"/>
        <w:adjustRightInd w:val="0"/>
        <w:spacing w:after="200" w:line="276" w:lineRule="auto"/>
        <w:ind w:left="0" w:firstLine="567"/>
        <w:contextualSpacing/>
        <w:jc w:val="both"/>
        <w:outlineLvl w:val="2"/>
        <w:rPr>
          <w:rFonts w:eastAsiaTheme="minorHAnsi"/>
          <w:sz w:val="28"/>
          <w:szCs w:val="28"/>
          <w:lang w:eastAsia="en-US"/>
        </w:rPr>
      </w:pPr>
      <w:r w:rsidRPr="006A0931">
        <w:rPr>
          <w:rFonts w:eastAsiaTheme="minorHAnsi"/>
          <w:sz w:val="28"/>
          <w:szCs w:val="28"/>
          <w:lang w:eastAsia="en-US"/>
        </w:rPr>
        <w:t>Исчерпывающий перечень документов, необходимых для предоставления муниципальной услуги</w:t>
      </w:r>
    </w:p>
    <w:p w:rsidR="006A0931" w:rsidRPr="006A0931" w:rsidRDefault="006A0931" w:rsidP="00DA7380">
      <w:pPr>
        <w:numPr>
          <w:ilvl w:val="2"/>
          <w:numId w:val="5"/>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A0931" w:rsidRPr="006A0931" w:rsidRDefault="006A0931" w:rsidP="00DA7380">
      <w:pPr>
        <w:widowControl w:val="0"/>
        <w:autoSpaceDE w:val="0"/>
        <w:autoSpaceDN w:val="0"/>
        <w:ind w:firstLine="567"/>
        <w:jc w:val="both"/>
        <w:rPr>
          <w:sz w:val="28"/>
          <w:szCs w:val="28"/>
        </w:rPr>
      </w:pPr>
      <w:r w:rsidRPr="006A0931">
        <w:rPr>
          <w:sz w:val="28"/>
          <w:szCs w:val="28"/>
        </w:rPr>
        <w:t xml:space="preserve">1) заявление </w:t>
      </w:r>
      <w:r w:rsidRPr="006A0931">
        <w:rPr>
          <w:rFonts w:eastAsiaTheme="minorHAnsi"/>
          <w:sz w:val="28"/>
          <w:szCs w:val="28"/>
          <w:lang w:eastAsia="en-US"/>
        </w:rPr>
        <w:t>о предоставлении земельного участка без проведения торгов</w:t>
      </w:r>
      <w:r w:rsidRPr="006A0931">
        <w:rPr>
          <w:sz w:val="28"/>
          <w:szCs w:val="28"/>
        </w:rPr>
        <w:t>.</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В заявлении о предоставлении земельного участка без проведения торгов указываются:</w:t>
      </w:r>
    </w:p>
    <w:p w:rsidR="006A0931" w:rsidRPr="006A0931" w:rsidRDefault="006A0931" w:rsidP="00DA7380">
      <w:pPr>
        <w:numPr>
          <w:ilvl w:val="0"/>
          <w:numId w:val="22"/>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фамилия, имя, отчество, место жительства заявителя и реквизиты документа, удостоверяющего личность заявителя (для гражданина);</w:t>
      </w:r>
    </w:p>
    <w:p w:rsidR="006A0931" w:rsidRPr="006A0931" w:rsidRDefault="006A0931" w:rsidP="00DA7380">
      <w:pPr>
        <w:numPr>
          <w:ilvl w:val="0"/>
          <w:numId w:val="22"/>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A0931" w:rsidRPr="006A0931" w:rsidRDefault="006A0931" w:rsidP="00DA7380">
      <w:pPr>
        <w:numPr>
          <w:ilvl w:val="0"/>
          <w:numId w:val="22"/>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кадастровый номер испрашиваемого земельного участка;</w:t>
      </w:r>
    </w:p>
    <w:p w:rsidR="006A0931" w:rsidRPr="006A0931" w:rsidRDefault="006A0931" w:rsidP="00DA7380">
      <w:pPr>
        <w:numPr>
          <w:ilvl w:val="0"/>
          <w:numId w:val="22"/>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6A0931" w:rsidRPr="006A0931" w:rsidRDefault="006A0931" w:rsidP="00DA7380">
      <w:pPr>
        <w:numPr>
          <w:ilvl w:val="0"/>
          <w:numId w:val="22"/>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A0931" w:rsidRPr="006A0931" w:rsidRDefault="006A0931" w:rsidP="00DA7380">
      <w:pPr>
        <w:numPr>
          <w:ilvl w:val="0"/>
          <w:numId w:val="22"/>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реквизиты решения об изъятии земельного участка для государственных или муниципальных ну</w:t>
      </w:r>
      <w:proofErr w:type="gramStart"/>
      <w:r w:rsidRPr="006A0931">
        <w:rPr>
          <w:rFonts w:eastAsiaTheme="minorHAnsi"/>
          <w:sz w:val="28"/>
          <w:szCs w:val="28"/>
          <w:lang w:eastAsia="en-US"/>
        </w:rPr>
        <w:t>жд в сл</w:t>
      </w:r>
      <w:proofErr w:type="gramEnd"/>
      <w:r w:rsidRPr="006A0931">
        <w:rPr>
          <w:rFonts w:eastAsiaTheme="minorHAnsi"/>
          <w:sz w:val="28"/>
          <w:szCs w:val="28"/>
          <w:lang w:eastAsia="en-US"/>
        </w:rPr>
        <w:t>учае, если земельный участок предоставляется взамен земельного участка, изымаемого для государственных или муниципальных нужд;</w:t>
      </w:r>
    </w:p>
    <w:p w:rsidR="006A0931" w:rsidRPr="006A0931" w:rsidRDefault="006A0931" w:rsidP="00DA7380">
      <w:pPr>
        <w:numPr>
          <w:ilvl w:val="0"/>
          <w:numId w:val="22"/>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цель использования земельного участка;</w:t>
      </w:r>
    </w:p>
    <w:p w:rsidR="006A0931" w:rsidRPr="006A0931" w:rsidRDefault="006A0931" w:rsidP="00DA7380">
      <w:pPr>
        <w:numPr>
          <w:ilvl w:val="0"/>
          <w:numId w:val="22"/>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A0931" w:rsidRPr="006A0931" w:rsidRDefault="006A0931" w:rsidP="00DA7380">
      <w:pPr>
        <w:numPr>
          <w:ilvl w:val="0"/>
          <w:numId w:val="22"/>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lastRenderedPageBreak/>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A0931" w:rsidRPr="006A0931" w:rsidRDefault="006A0931" w:rsidP="00DA7380">
      <w:pPr>
        <w:numPr>
          <w:ilvl w:val="0"/>
          <w:numId w:val="22"/>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почтовый адрес и (или) адрес электронной почты для связи с заявителем.</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Заявление на бумажном носителе представляется:</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посредством почтового отправления;</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при личном обращении заявителя либо его законного представителя.</w:t>
      </w:r>
    </w:p>
    <w:p w:rsidR="006A0931" w:rsidRPr="006A0931" w:rsidRDefault="006A0931" w:rsidP="00DA7380">
      <w:pPr>
        <w:widowControl w:val="0"/>
        <w:autoSpaceDE w:val="0"/>
        <w:autoSpaceDN w:val="0"/>
        <w:ind w:firstLine="567"/>
        <w:jc w:val="both"/>
        <w:rPr>
          <w:rFonts w:eastAsiaTheme="minorHAnsi"/>
          <w:sz w:val="28"/>
          <w:szCs w:val="28"/>
          <w:lang w:eastAsia="en-US"/>
        </w:rPr>
      </w:pPr>
      <w:r w:rsidRPr="006A0931">
        <w:rPr>
          <w:sz w:val="28"/>
          <w:szCs w:val="28"/>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w:t>
      </w:r>
      <w:r w:rsidRPr="00A11602">
        <w:rPr>
          <w:color w:val="FF0000"/>
          <w:sz w:val="28"/>
          <w:szCs w:val="28"/>
        </w:rPr>
        <w:t xml:space="preserve">Едином портале государственных и муниципальных услуг (функций) </w:t>
      </w:r>
      <w:r w:rsidRPr="006A0931">
        <w:rPr>
          <w:sz w:val="28"/>
          <w:szCs w:val="28"/>
        </w:rPr>
        <w:t xml:space="preserve">или </w:t>
      </w:r>
      <w:r w:rsidRPr="006A0931">
        <w:rPr>
          <w:rFonts w:eastAsiaTheme="minorHAnsi"/>
          <w:sz w:val="28"/>
          <w:szCs w:val="28"/>
          <w:lang w:eastAsia="en-US"/>
        </w:rPr>
        <w:t>путем направления электронного документа на официальную электронную почту администрации.</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В заявлении в форме электронного документа указывается один из следующих способов предоставления результатов рассмотрения заявления:</w:t>
      </w:r>
    </w:p>
    <w:p w:rsidR="006A0931" w:rsidRPr="006A0931" w:rsidRDefault="006A0931" w:rsidP="00DA7380">
      <w:pPr>
        <w:numPr>
          <w:ilvl w:val="0"/>
          <w:numId w:val="7"/>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в виде бумажного документа, который заявитель получает непосредственно при личном обращении;</w:t>
      </w:r>
    </w:p>
    <w:p w:rsidR="006A0931" w:rsidRPr="006A0931" w:rsidRDefault="006A0931" w:rsidP="00DA7380">
      <w:pPr>
        <w:numPr>
          <w:ilvl w:val="0"/>
          <w:numId w:val="7"/>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в виде бумажного документа, который направляется заявителю посредством почтового отправления;</w:t>
      </w:r>
    </w:p>
    <w:p w:rsidR="006A0931" w:rsidRPr="006A0931" w:rsidRDefault="006A0931" w:rsidP="00DA7380">
      <w:pPr>
        <w:numPr>
          <w:ilvl w:val="0"/>
          <w:numId w:val="7"/>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6A0931" w:rsidRPr="006A0931" w:rsidRDefault="006A0931" w:rsidP="00DA7380">
      <w:pPr>
        <w:numPr>
          <w:ilvl w:val="0"/>
          <w:numId w:val="7"/>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в виде электронного документа, который направляется заявителю посредством электронной почты.</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Заявление в форме электронного документа подписывается по выбору заявителя (если заявителем является индивидуальный предприниматель):</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электронной подписью заявителя (представителя заявителя);</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усиленной квалифицированной электронной подписью заявителя (представителя заявителя).</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xml:space="preserve">Заявление в форме электронного документа от имени юридического лица заверяется по выбору заявителя электронной подписью либо усиленной </w:t>
      </w:r>
      <w:r w:rsidRPr="006A0931">
        <w:rPr>
          <w:rFonts w:eastAsiaTheme="minorHAnsi"/>
          <w:sz w:val="28"/>
          <w:szCs w:val="28"/>
          <w:lang w:eastAsia="en-US"/>
        </w:rPr>
        <w:lastRenderedPageBreak/>
        <w:t>квалифицированной электронной подписью:</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лица, действующего от имени юридического лица без доверенности;</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6A0931" w:rsidRPr="006A0931" w:rsidRDefault="006A0931" w:rsidP="00DA7380">
      <w:pPr>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2) 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w:t>
      </w:r>
      <w:r w:rsidRPr="00A11602">
        <w:rPr>
          <w:rFonts w:eastAsiaTheme="minorHAnsi"/>
          <w:color w:val="FF0000"/>
          <w:sz w:val="28"/>
          <w:szCs w:val="28"/>
          <w:lang w:eastAsia="en-US"/>
        </w:rPr>
        <w:t xml:space="preserve">Едином портале государственных и муниципальных услуг (функций), </w:t>
      </w:r>
      <w:r w:rsidRPr="006A0931">
        <w:rPr>
          <w:rFonts w:eastAsiaTheme="minorHAnsi"/>
          <w:sz w:val="28"/>
          <w:szCs w:val="28"/>
          <w:lang w:eastAsia="en-US"/>
        </w:rPr>
        <w:t xml:space="preserve">а </w:t>
      </w:r>
      <w:proofErr w:type="gramStart"/>
      <w:r w:rsidRPr="006A0931">
        <w:rPr>
          <w:rFonts w:eastAsiaTheme="minorHAnsi"/>
          <w:sz w:val="28"/>
          <w:szCs w:val="28"/>
          <w:lang w:eastAsia="en-US"/>
        </w:rPr>
        <w:t>также</w:t>
      </w:r>
      <w:proofErr w:type="gramEnd"/>
      <w:r w:rsidRPr="006A0931">
        <w:rPr>
          <w:rFonts w:eastAsiaTheme="minorHAnsi"/>
          <w:sz w:val="28"/>
          <w:szCs w:val="28"/>
          <w:lang w:eastAsia="en-US"/>
        </w:rPr>
        <w:t xml:space="preserve"> если заявление подписано усиленной квалифицированной электронной подписью.</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5) документы, подтверждающие право заявителя на предоставление земельного участка без проведения торгов по основаниям, предусмотренным:</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1 пункта 2 статьи 39.3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договор о комплексном освоении территории;</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2 пункта 2 статьи 39.3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документ, подтверждающий членство заявителя в некоммерческой организации;</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б) решение органа некоммерческой организации о распределении испрашиваемого земельного участка;</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3 пункта 2 статьи 39.3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xml:space="preserve">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w:t>
      </w:r>
      <w:r w:rsidRPr="006A0931">
        <w:rPr>
          <w:rFonts w:eastAsiaTheme="minorHAnsi"/>
          <w:sz w:val="28"/>
          <w:szCs w:val="28"/>
          <w:lang w:eastAsia="en-US"/>
        </w:rPr>
        <w:lastRenderedPageBreak/>
        <w:t>имущество и сделок с ним;</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б) документ, подтверждающий членство заявителя в некоммерческой организации;</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в) решение органа некоммерческой организации о распределении земельного участка заявителю;</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4 пункта 2 статьи 39.3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решение органа некоммерческой организации о приобретении земельного участка, относящегося к имуществу общего пользования;</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5 пункта 2 статьи 39.3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решение органа юридического лица о приобретении земельного участка, относящегося к имуществу общего пользования;</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6 пункта 2 статьи 39.3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7 пункта 2 статьи 39.3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9 пункта 2 статьи 39.3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10 пункта 2 статьи 39.3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1 статьи 39.5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договор о развитии застроенной территории;</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2 статьи 39.5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xml:space="preserve">а) документ, удостоверяющий (устанавливающий) права заявителя на здание, сооружение, если право на такое здание, сооружение не </w:t>
      </w:r>
      <w:r w:rsidRPr="006A0931">
        <w:rPr>
          <w:rFonts w:eastAsiaTheme="minorHAnsi"/>
          <w:sz w:val="28"/>
          <w:szCs w:val="28"/>
          <w:lang w:eastAsia="en-US"/>
        </w:rPr>
        <w:lastRenderedPageBreak/>
        <w:t>зарегистрировано в ЕГРП;</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3 статьи 39.5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решение органа некоммерческой организации о приобретении земельного участка;</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6 статьи 39.5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документы, подтверждающие условия предоставления земельных участков в соответствии с законодательством Воронежской области;</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7 статьи 39.5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8 статьи 39.5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документы, подтверждающие право на приобретение земельного участка, установленные законом Воронежской области;</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4 пункта 2 статьи 39.6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договор, соглашение или иной документ, предусматривающий выполнение международных обязательств;</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б) для обеспечения электро-, тепл</w:t>
      </w:r>
      <w:proofErr w:type="gramStart"/>
      <w:r w:rsidRPr="006A0931">
        <w:rPr>
          <w:rFonts w:eastAsiaTheme="minorHAnsi"/>
          <w:sz w:val="28"/>
          <w:szCs w:val="28"/>
          <w:lang w:eastAsia="en-US"/>
        </w:rPr>
        <w:t>о-</w:t>
      </w:r>
      <w:proofErr w:type="gramEnd"/>
      <w:r w:rsidRPr="006A0931">
        <w:rPr>
          <w:rFonts w:eastAsiaTheme="minorHAnsi"/>
          <w:sz w:val="28"/>
          <w:szCs w:val="28"/>
          <w:lang w:eastAsia="en-US"/>
        </w:rPr>
        <w:t>,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5 пункта 2 статьи 39.6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решение, на основании которого образован испрашиваемый земельный участок, принятое до  1 марта 2015;</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6 пункта 2 статьи 39.6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договор о комплексном освоении территории;</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xml:space="preserve">б) договор, подтверждающий членство заявителя в некоммерческой </w:t>
      </w:r>
      <w:r w:rsidRPr="006A0931">
        <w:rPr>
          <w:rFonts w:eastAsiaTheme="minorHAnsi"/>
          <w:sz w:val="28"/>
          <w:szCs w:val="28"/>
          <w:lang w:eastAsia="en-US"/>
        </w:rPr>
        <w:lastRenderedPageBreak/>
        <w:t>организации;</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в) решение общего собрания членов некоммерческой организации о распределении испрашиваемого земельного участка заявителю;</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7 пункта 2 статьи 39.6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б) документ, подтверждающий членство заявителя в некоммерческой организации;</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в) решение органа некоммерческой организации о распределении земельного участка заявителю;</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8 пункта 2 статьи 39.6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документы, удостоверяющие права заявителя на здание, сооружение, если право на такое здание, сооружение не зарегистрировано в  ЕГРП;</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б) решение органа некоммерческой организации о приобретении земельного участка;</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9 пункта 2 статьи 39.6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документы, удостоверяющие права заявителя на здание, сооружение, если право на такое здание, сооружение не зарегистрировано в ЕГРП;</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10 пункта 2 статьи 39.6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документы, удостоверяющие права заявителя на здание, сооружение, если право на такое здание, сооружение не зарегистрировано в  ЕГРП;</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11 пункта 2 статьи 39.6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13 пункта 2 статьи 39.6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договор о развитии застроенной территории;</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lastRenderedPageBreak/>
        <w:t>- подпунктом 13.1. пункта 2 статьи 39.6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договор об освоении территории в целях строительства жилья экономического класса;</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б) договор о комплексном освоении территории в целях строительства жилья экономического класса;</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 14 пункта 2 статьи 39.6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15 пункта 2 статьи 39.6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решение о предварительном согласовании предоставления земельного участка, если такое решение принято иным уполномоченным органом;</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16 пункта 2 статьи 39.6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18 пункта 2 статьи 39.6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документ, подтверждающий право заявителя на предоставление земельного участка в собственность без проведения торгов;</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23 пункта 2 статьи 39.6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концессионное соглашение;</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23.1 пункта 2 статьи 39.6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договор об освоении территории в целях строительства и эксплуатации наемного дома коммерческого использования;</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-подпунктом 32 пункта 2 статьи 39.6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статьей 39.9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документы, подтверждающие право заявителя на предоставление земельного участка в соответствии с целями его использования;</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1 пункта 2 статьи 39.10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документ, подтверждающий право заявителя на предоставление земельного участка в соответствии с целями его использования;</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3 пункта 2 статьи 39.10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4 пункта 2 статьи 39.10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договор безвозмездного пользования зданием, сооружением, если право на такое здание, сооружение не зарегистрировано в ЕГРП;</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xml:space="preserve">б) документы, удостоверяющие (устанавливающие) права заявителя на испрашиваемый земельный участок, если право на такой земельный участок </w:t>
      </w:r>
      <w:r w:rsidRPr="006A0931">
        <w:rPr>
          <w:rFonts w:eastAsiaTheme="minorHAnsi"/>
          <w:sz w:val="28"/>
          <w:szCs w:val="28"/>
          <w:lang w:eastAsia="en-US"/>
        </w:rPr>
        <w:lastRenderedPageBreak/>
        <w:t>не зарегистрировано в ЕГРП;</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5 части 2 статьи 39.10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8 части 2 статьи 39.10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договор найма служебного жилого помещения;</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12 пункта 2 статьи 39.10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15 пункта 2 статьи 39.10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решение Воронежской области о создании некоммерческой организации;</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16 пункта 2 статьи 39.10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Предоставление указанных документов не требуется в случае, если указанные документы направлялись в администрацию Терновского муниципального района Воронежской области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 xml:space="preserve">Заявление представляются в виде файлов в формате </w:t>
      </w:r>
      <w:proofErr w:type="spellStart"/>
      <w:r w:rsidRPr="006A0931">
        <w:rPr>
          <w:rFonts w:eastAsiaTheme="minorHAnsi"/>
          <w:sz w:val="28"/>
          <w:szCs w:val="28"/>
          <w:lang w:eastAsia="en-US"/>
        </w:rPr>
        <w:t>doc</w:t>
      </w:r>
      <w:proofErr w:type="spellEnd"/>
      <w:r w:rsidRPr="006A0931">
        <w:rPr>
          <w:rFonts w:eastAsiaTheme="minorHAnsi"/>
          <w:sz w:val="28"/>
          <w:szCs w:val="28"/>
          <w:lang w:eastAsia="en-US"/>
        </w:rPr>
        <w:t xml:space="preserve">, </w:t>
      </w:r>
      <w:proofErr w:type="spellStart"/>
      <w:r w:rsidRPr="006A0931">
        <w:rPr>
          <w:rFonts w:eastAsiaTheme="minorHAnsi"/>
          <w:sz w:val="28"/>
          <w:szCs w:val="28"/>
          <w:lang w:eastAsia="en-US"/>
        </w:rPr>
        <w:t>docx</w:t>
      </w:r>
      <w:proofErr w:type="spellEnd"/>
      <w:r w:rsidRPr="006A0931">
        <w:rPr>
          <w:rFonts w:eastAsiaTheme="minorHAnsi"/>
          <w:sz w:val="28"/>
          <w:szCs w:val="28"/>
          <w:lang w:eastAsia="en-US"/>
        </w:rPr>
        <w:t xml:space="preserve">, </w:t>
      </w:r>
      <w:proofErr w:type="spellStart"/>
      <w:r w:rsidRPr="006A0931">
        <w:rPr>
          <w:rFonts w:eastAsiaTheme="minorHAnsi"/>
          <w:sz w:val="28"/>
          <w:szCs w:val="28"/>
          <w:lang w:eastAsia="en-US"/>
        </w:rPr>
        <w:t>txt</w:t>
      </w:r>
      <w:proofErr w:type="spellEnd"/>
      <w:r w:rsidRPr="006A0931">
        <w:rPr>
          <w:rFonts w:eastAsiaTheme="minorHAnsi"/>
          <w:sz w:val="28"/>
          <w:szCs w:val="28"/>
          <w:lang w:eastAsia="en-US"/>
        </w:rPr>
        <w:t xml:space="preserve">, </w:t>
      </w:r>
      <w:proofErr w:type="spellStart"/>
      <w:r w:rsidRPr="006A0931">
        <w:rPr>
          <w:rFonts w:eastAsiaTheme="minorHAnsi"/>
          <w:sz w:val="28"/>
          <w:szCs w:val="28"/>
          <w:lang w:eastAsia="en-US"/>
        </w:rPr>
        <w:t>xls</w:t>
      </w:r>
      <w:proofErr w:type="spellEnd"/>
      <w:r w:rsidRPr="006A0931">
        <w:rPr>
          <w:rFonts w:eastAsiaTheme="minorHAnsi"/>
          <w:sz w:val="28"/>
          <w:szCs w:val="28"/>
          <w:lang w:eastAsia="en-US"/>
        </w:rPr>
        <w:t xml:space="preserve">, </w:t>
      </w:r>
      <w:proofErr w:type="spellStart"/>
      <w:r w:rsidRPr="006A0931">
        <w:rPr>
          <w:rFonts w:eastAsiaTheme="minorHAnsi"/>
          <w:sz w:val="28"/>
          <w:szCs w:val="28"/>
          <w:lang w:eastAsia="en-US"/>
        </w:rPr>
        <w:t>xlsx</w:t>
      </w:r>
      <w:proofErr w:type="spellEnd"/>
      <w:r w:rsidRPr="006A0931">
        <w:rPr>
          <w:rFonts w:eastAsiaTheme="minorHAnsi"/>
          <w:sz w:val="28"/>
          <w:szCs w:val="28"/>
          <w:lang w:eastAsia="en-US"/>
        </w:rPr>
        <w:t xml:space="preserve">, </w:t>
      </w:r>
      <w:proofErr w:type="spellStart"/>
      <w:r w:rsidRPr="006A0931">
        <w:rPr>
          <w:rFonts w:eastAsiaTheme="minorHAnsi"/>
          <w:sz w:val="28"/>
          <w:szCs w:val="28"/>
          <w:lang w:eastAsia="en-US"/>
        </w:rPr>
        <w:t>rtf</w:t>
      </w:r>
      <w:proofErr w:type="spellEnd"/>
      <w:r w:rsidRPr="006A0931">
        <w:rPr>
          <w:rFonts w:eastAsiaTheme="minorHAnsi"/>
          <w:sz w:val="28"/>
          <w:szCs w:val="28"/>
          <w:lang w:eastAsia="en-US"/>
        </w:rPr>
        <w:t>, если указанное заявление предоставляются в форме электронного документа посредством электронной почты.</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A0931" w:rsidRPr="006A0931" w:rsidRDefault="006A0931" w:rsidP="00DA7380">
      <w:pPr>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xml:space="preserve">2.6.2. Исчерпывающий перечень документов, необходимых в соответствии с нормативными правовыми актами для предоставления </w:t>
      </w:r>
      <w:r w:rsidRPr="006A0931">
        <w:rPr>
          <w:rFonts w:eastAsiaTheme="minorHAnsi"/>
          <w:sz w:val="28"/>
          <w:szCs w:val="28"/>
          <w:lang w:eastAsia="en-US"/>
        </w:rPr>
        <w:lastRenderedPageBreak/>
        <w:t>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proofErr w:type="gramStart"/>
      <w:r w:rsidRPr="006A0931">
        <w:rPr>
          <w:rFonts w:eastAsiaTheme="minorHAnsi"/>
          <w:sz w:val="28"/>
          <w:szCs w:val="28"/>
          <w:lang w:eastAsia="en-US"/>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roofErr w:type="gramEnd"/>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выписка из Единого государственного реестра юридических лиц (при подаче заявления юридическим лицом);</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выписка из Единого государственного реестра индивидуальных предпринимателей (при подаче заявления индивидуальным предпринимателем).</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кадастровый паспорт испрашиваемого земельного участка либо кадастровая выписка об испрашиваемом земельном участке;</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утвержденный проект межевания территории;</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утвержденный проект планировки территории.</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Названные документы находятся в распоряжении администрации Терновского муниципального района (органа предоставляющего муниципальную услугу).</w:t>
      </w:r>
    </w:p>
    <w:p w:rsidR="006A0931" w:rsidRPr="006A0931" w:rsidRDefault="006A0931" w:rsidP="00DA7380">
      <w:pPr>
        <w:widowControl w:val="0"/>
        <w:autoSpaceDE w:val="0"/>
        <w:autoSpaceDN w:val="0"/>
        <w:ind w:firstLine="567"/>
        <w:jc w:val="both"/>
        <w:rPr>
          <w:rFonts w:eastAsiaTheme="minorHAnsi"/>
          <w:sz w:val="28"/>
          <w:szCs w:val="28"/>
          <w:lang w:eastAsia="en-US"/>
        </w:rPr>
      </w:pPr>
      <w:r w:rsidRPr="006A0931">
        <w:rPr>
          <w:sz w:val="28"/>
          <w:szCs w:val="28"/>
        </w:rPr>
        <w:t xml:space="preserve">- указ или распоряжение Президента Российской Федерации, в случае предоставления </w:t>
      </w:r>
      <w:r w:rsidRPr="006A0931">
        <w:rPr>
          <w:rFonts w:eastAsiaTheme="minorHAnsi"/>
          <w:sz w:val="28"/>
          <w:szCs w:val="28"/>
          <w:lang w:eastAsia="en-US"/>
        </w:rPr>
        <w:t>земельного участка юридическим лицам в соответствии с таким указом или распоряжением Президента Российской Федерации.</w:t>
      </w:r>
    </w:p>
    <w:p w:rsidR="006A0931" w:rsidRPr="006A0931" w:rsidRDefault="006A0931" w:rsidP="00DA7380">
      <w:pPr>
        <w:tabs>
          <w:tab w:val="left" w:pos="0"/>
        </w:tabs>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Данные документы запрашиваются в рамках межведомственного взаимодействия.</w:t>
      </w:r>
    </w:p>
    <w:p w:rsidR="006A0931" w:rsidRPr="006A0931" w:rsidRDefault="006A0931" w:rsidP="00DA7380">
      <w:pPr>
        <w:widowControl w:val="0"/>
        <w:autoSpaceDE w:val="0"/>
        <w:autoSpaceDN w:val="0"/>
        <w:ind w:firstLine="567"/>
        <w:jc w:val="both"/>
        <w:rPr>
          <w:rFonts w:eastAsiaTheme="minorHAnsi"/>
          <w:sz w:val="28"/>
          <w:szCs w:val="28"/>
          <w:lang w:eastAsia="en-US"/>
        </w:rPr>
      </w:pPr>
      <w:r w:rsidRPr="006A0931">
        <w:rPr>
          <w:sz w:val="28"/>
          <w:szCs w:val="28"/>
        </w:rPr>
        <w:t xml:space="preserve">- распоряжение Правительства Российской Федерации в случае предоставления </w:t>
      </w:r>
      <w:r w:rsidRPr="006A0931">
        <w:rPr>
          <w:rFonts w:eastAsiaTheme="minorHAnsi"/>
          <w:sz w:val="28"/>
          <w:szCs w:val="28"/>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6A0931" w:rsidRPr="006A0931" w:rsidRDefault="006A0931" w:rsidP="00DA7380">
      <w:pPr>
        <w:tabs>
          <w:tab w:val="left" w:pos="0"/>
        </w:tabs>
        <w:autoSpaceDE w:val="0"/>
        <w:autoSpaceDN w:val="0"/>
        <w:adjustRightInd w:val="0"/>
        <w:ind w:firstLine="567"/>
        <w:contextualSpacing/>
        <w:jc w:val="both"/>
        <w:rPr>
          <w:rFonts w:eastAsiaTheme="minorHAnsi"/>
          <w:sz w:val="28"/>
          <w:szCs w:val="28"/>
          <w:highlight w:val="red"/>
          <w:lang w:eastAsia="en-US"/>
        </w:rPr>
      </w:pPr>
      <w:r w:rsidRPr="006A0931">
        <w:rPr>
          <w:rFonts w:eastAsiaTheme="minorHAnsi"/>
          <w:sz w:val="28"/>
          <w:szCs w:val="28"/>
          <w:lang w:eastAsia="en-US"/>
        </w:rPr>
        <w:lastRenderedPageBreak/>
        <w:t>Данные документы запрашиваются в рамках межведомственного взаимодействия.</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6A0931" w:rsidRPr="006A0931" w:rsidRDefault="006A0931" w:rsidP="00DA7380">
      <w:pPr>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Запрещается требовать от заявителя:</w:t>
      </w:r>
    </w:p>
    <w:p w:rsidR="006A0931" w:rsidRPr="006A0931" w:rsidRDefault="006A0931" w:rsidP="00DA7380">
      <w:pPr>
        <w:widowControl w:val="0"/>
        <w:autoSpaceDE w:val="0"/>
        <w:autoSpaceDN w:val="0"/>
        <w:ind w:firstLine="567"/>
        <w:contextualSpacing/>
        <w:jc w:val="both"/>
        <w:rPr>
          <w:sz w:val="28"/>
          <w:szCs w:val="28"/>
        </w:rPr>
      </w:pPr>
      <w:r w:rsidRPr="006A0931">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A0931" w:rsidRPr="006A0931" w:rsidRDefault="006A0931" w:rsidP="00DA7380">
      <w:pPr>
        <w:autoSpaceDE w:val="0"/>
        <w:autoSpaceDN w:val="0"/>
        <w:adjustRightInd w:val="0"/>
        <w:ind w:firstLine="567"/>
        <w:contextualSpacing/>
        <w:jc w:val="both"/>
        <w:rPr>
          <w:rFonts w:eastAsiaTheme="minorHAnsi"/>
          <w:sz w:val="28"/>
          <w:szCs w:val="28"/>
          <w:lang w:eastAsia="en-US"/>
        </w:rPr>
      </w:pPr>
      <w:proofErr w:type="gramStart"/>
      <w:r w:rsidRPr="006A0931">
        <w:rPr>
          <w:rFonts w:eastAsiaTheme="minorHAnsi"/>
          <w:sz w:val="28"/>
          <w:szCs w:val="28"/>
          <w:lang w:eastAsia="en-US"/>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Терновского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sidRPr="006A0931">
        <w:rPr>
          <w:rFonts w:eastAsiaTheme="minorHAnsi"/>
          <w:sz w:val="28"/>
          <w:szCs w:val="28"/>
          <w:lang w:eastAsia="en-US"/>
        </w:rPr>
        <w:t xml:space="preserve"> 7 Федерального закона от 27.07.2010 № 210-ФЗ «Об организации предоставления государственных и муниципальных услуг».</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A0931" w:rsidRPr="006A0931" w:rsidRDefault="006A0931" w:rsidP="00DA7380">
      <w:pPr>
        <w:widowControl w:val="0"/>
        <w:autoSpaceDE w:val="0"/>
        <w:autoSpaceDN w:val="0"/>
        <w:ind w:firstLine="567"/>
        <w:contextualSpacing/>
        <w:jc w:val="both"/>
        <w:rPr>
          <w:sz w:val="28"/>
          <w:szCs w:val="28"/>
        </w:rPr>
      </w:pPr>
      <w:r w:rsidRPr="006A0931">
        <w:rPr>
          <w:sz w:val="28"/>
          <w:szCs w:val="28"/>
        </w:rPr>
        <w:t>В случае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такой заявитель обращается за проведением кадастровых работ в целях выдачи межевого плана.</w:t>
      </w:r>
    </w:p>
    <w:p w:rsidR="006A0931" w:rsidRPr="006A0931" w:rsidRDefault="006A0931" w:rsidP="00DA7380">
      <w:pPr>
        <w:widowControl w:val="0"/>
        <w:autoSpaceDE w:val="0"/>
        <w:autoSpaceDN w:val="0"/>
        <w:ind w:firstLine="567"/>
        <w:contextualSpacing/>
        <w:jc w:val="both"/>
        <w:rPr>
          <w:sz w:val="28"/>
          <w:szCs w:val="28"/>
        </w:rPr>
      </w:pPr>
      <w:proofErr w:type="gramStart"/>
      <w:r w:rsidRPr="006A0931">
        <w:rPr>
          <w:sz w:val="28"/>
          <w:szCs w:val="28"/>
        </w:rPr>
        <w:t xml:space="preserve">Кадастровые работы выполняются кадастровыми инженерами, </w:t>
      </w:r>
      <w:r w:rsidRPr="006A0931">
        <w:rPr>
          <w:rFonts w:eastAsiaTheme="minorHAnsi"/>
          <w:sz w:val="28"/>
          <w:szCs w:val="28"/>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 221-ФЗ «</w:t>
      </w:r>
      <w:r w:rsidRPr="006A0931">
        <w:rPr>
          <w:sz w:val="28"/>
          <w:szCs w:val="28"/>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roofErr w:type="gramEnd"/>
    </w:p>
    <w:p w:rsidR="006A0931" w:rsidRPr="006A0931" w:rsidRDefault="006A0931" w:rsidP="00E3170B">
      <w:pPr>
        <w:numPr>
          <w:ilvl w:val="1"/>
          <w:numId w:val="23"/>
        </w:numPr>
        <w:tabs>
          <w:tab w:val="left" w:pos="1260"/>
          <w:tab w:val="left" w:pos="1560"/>
        </w:tabs>
        <w:ind w:left="0" w:firstLine="567"/>
        <w:jc w:val="both"/>
        <w:rPr>
          <w:rFonts w:eastAsiaTheme="minorHAnsi"/>
          <w:sz w:val="28"/>
          <w:szCs w:val="28"/>
          <w:lang w:eastAsia="en-US"/>
        </w:rPr>
      </w:pPr>
      <w:r w:rsidRPr="006A0931">
        <w:rPr>
          <w:rFonts w:eastAsiaTheme="minorHAnsi"/>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6A0931" w:rsidRPr="006A0931" w:rsidRDefault="006A0931" w:rsidP="00E3170B">
      <w:pPr>
        <w:widowControl w:val="0"/>
        <w:autoSpaceDE w:val="0"/>
        <w:autoSpaceDN w:val="0"/>
        <w:ind w:firstLine="567"/>
        <w:jc w:val="both"/>
        <w:rPr>
          <w:rFonts w:eastAsiaTheme="minorHAnsi"/>
          <w:sz w:val="28"/>
          <w:szCs w:val="28"/>
          <w:lang w:eastAsia="en-US"/>
        </w:rPr>
      </w:pPr>
      <w:proofErr w:type="gramStart"/>
      <w:r w:rsidRPr="006A0931">
        <w:rPr>
          <w:sz w:val="28"/>
          <w:szCs w:val="28"/>
        </w:rPr>
        <w:t xml:space="preserve">В течение десяти дней со дня поступления заявления о предоставлении </w:t>
      </w:r>
      <w:r w:rsidRPr="006A0931">
        <w:rPr>
          <w:sz w:val="28"/>
          <w:szCs w:val="28"/>
        </w:rPr>
        <w:lastRenderedPageBreak/>
        <w:t>земельного участка без проведения торгов на бумажном носителе администрация Терновского муниципального района в</w:t>
      </w:r>
      <w:r w:rsidRPr="006A0931">
        <w:rPr>
          <w:rFonts w:eastAsiaTheme="minorHAnsi"/>
          <w:sz w:val="28"/>
          <w:szCs w:val="28"/>
          <w:lang w:eastAsia="en-US"/>
        </w:rPr>
        <w:t>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настоящего административного регламента.</w:t>
      </w:r>
      <w:proofErr w:type="gramEnd"/>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Заявителю указываются причины возврата заявления о предварительном согласовании предоставления земельного участка.</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6A0931" w:rsidRPr="006A0931" w:rsidRDefault="006A0931" w:rsidP="00DA7380">
      <w:pPr>
        <w:autoSpaceDE w:val="0"/>
        <w:autoSpaceDN w:val="0"/>
        <w:adjustRightInd w:val="0"/>
        <w:ind w:firstLine="567"/>
        <w:jc w:val="both"/>
        <w:rPr>
          <w:rFonts w:eastAsiaTheme="minorHAnsi"/>
          <w:sz w:val="28"/>
          <w:szCs w:val="28"/>
          <w:lang w:eastAsia="en-US"/>
        </w:rPr>
      </w:pPr>
      <w:proofErr w:type="gramStart"/>
      <w:r w:rsidRPr="006A0931">
        <w:rPr>
          <w:rFonts w:eastAsiaTheme="minorHAnsi"/>
          <w:sz w:val="28"/>
          <w:szCs w:val="28"/>
          <w:lang w:eastAsia="en-US"/>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6A0931" w:rsidRPr="006A0931" w:rsidRDefault="006A0931" w:rsidP="00DA7380">
      <w:pPr>
        <w:numPr>
          <w:ilvl w:val="1"/>
          <w:numId w:val="24"/>
        </w:numPr>
        <w:tabs>
          <w:tab w:val="left" w:pos="1440"/>
          <w:tab w:val="left" w:pos="1560"/>
        </w:tabs>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Исчерпывающий перечень оснований для отказа в предоставлении муниципальной услуги.</w:t>
      </w:r>
    </w:p>
    <w:p w:rsidR="006A0931" w:rsidRPr="006A0931" w:rsidRDefault="006A0931" w:rsidP="00DA7380">
      <w:pPr>
        <w:widowControl w:val="0"/>
        <w:autoSpaceDE w:val="0"/>
        <w:autoSpaceDN w:val="0"/>
        <w:ind w:firstLine="567"/>
        <w:jc w:val="both"/>
        <w:rPr>
          <w:rFonts w:eastAsiaTheme="minorHAnsi"/>
          <w:sz w:val="28"/>
          <w:szCs w:val="28"/>
          <w:lang w:eastAsia="en-US"/>
        </w:rPr>
      </w:pPr>
      <w:r w:rsidRPr="006A0931">
        <w:rPr>
          <w:sz w:val="28"/>
          <w:szCs w:val="28"/>
        </w:rPr>
        <w:t>Решение об отказе в предоставлении земельного участка без проведения торгов принимается п</w:t>
      </w:r>
      <w:r w:rsidRPr="006A0931">
        <w:rPr>
          <w:rFonts w:eastAsiaTheme="minorHAnsi"/>
          <w:sz w:val="28"/>
          <w:szCs w:val="28"/>
          <w:lang w:eastAsia="en-US"/>
        </w:rPr>
        <w:t>ри наличии хотя бы одного из следующих оснований:</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A0931" w:rsidRPr="006A0931" w:rsidRDefault="006A0931" w:rsidP="00DA7380">
      <w:pPr>
        <w:widowControl w:val="0"/>
        <w:autoSpaceDE w:val="0"/>
        <w:autoSpaceDN w:val="0"/>
        <w:ind w:firstLine="567"/>
        <w:jc w:val="both"/>
        <w:rPr>
          <w:rFonts w:eastAsiaTheme="minorHAnsi"/>
          <w:sz w:val="28"/>
          <w:szCs w:val="28"/>
          <w:lang w:eastAsia="en-US"/>
        </w:rPr>
      </w:pPr>
      <w:r w:rsidRPr="006A0931">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w:t>
      </w:r>
      <w:proofErr w:type="gramStart"/>
      <w:r w:rsidRPr="006A0931">
        <w:rPr>
          <w:sz w:val="28"/>
          <w:szCs w:val="28"/>
        </w:rPr>
        <w:t>случаев</w:t>
      </w:r>
      <w:proofErr w:type="gramEnd"/>
      <w:r w:rsidRPr="006A0931">
        <w:rPr>
          <w:sz w:val="28"/>
          <w:szCs w:val="28"/>
        </w:rPr>
        <w:t xml:space="preserve"> </w:t>
      </w:r>
      <w:r w:rsidRPr="006A0931">
        <w:rPr>
          <w:rFonts w:eastAsiaTheme="minorHAnsi"/>
          <w:sz w:val="28"/>
          <w:szCs w:val="28"/>
          <w:lang w:eastAsia="en-US"/>
        </w:rPr>
        <w:t>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6A0931" w:rsidRPr="006A0931" w:rsidRDefault="006A0931" w:rsidP="00DA7380">
      <w:pPr>
        <w:autoSpaceDE w:val="0"/>
        <w:autoSpaceDN w:val="0"/>
        <w:adjustRightInd w:val="0"/>
        <w:ind w:firstLine="567"/>
        <w:jc w:val="both"/>
        <w:rPr>
          <w:rFonts w:eastAsiaTheme="minorHAnsi"/>
          <w:sz w:val="28"/>
          <w:szCs w:val="28"/>
          <w:lang w:eastAsia="en-US"/>
        </w:rPr>
      </w:pPr>
      <w:proofErr w:type="gramStart"/>
      <w:r w:rsidRPr="006A0931">
        <w:rPr>
          <w:rFonts w:eastAsiaTheme="minorHAnsi"/>
          <w:sz w:val="28"/>
          <w:szCs w:val="28"/>
          <w:lang w:eastAsia="en-US"/>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6A0931" w:rsidRPr="006A0931" w:rsidRDefault="006A0931" w:rsidP="00DA7380">
      <w:pPr>
        <w:autoSpaceDE w:val="0"/>
        <w:autoSpaceDN w:val="0"/>
        <w:adjustRightInd w:val="0"/>
        <w:ind w:firstLine="567"/>
        <w:jc w:val="both"/>
        <w:rPr>
          <w:rFonts w:eastAsiaTheme="minorHAnsi"/>
          <w:sz w:val="28"/>
          <w:szCs w:val="28"/>
          <w:lang w:eastAsia="en-US"/>
        </w:rPr>
      </w:pPr>
      <w:proofErr w:type="gramStart"/>
      <w:r w:rsidRPr="006A0931">
        <w:rPr>
          <w:rFonts w:eastAsiaTheme="minorHAnsi"/>
          <w:sz w:val="28"/>
          <w:szCs w:val="28"/>
          <w:lang w:eastAsia="en-US"/>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w:t>
      </w:r>
      <w:r w:rsidRPr="006A0931">
        <w:rPr>
          <w:rFonts w:eastAsiaTheme="minorHAnsi"/>
          <w:sz w:val="28"/>
          <w:szCs w:val="28"/>
          <w:lang w:eastAsia="en-US"/>
        </w:rPr>
        <w:lastRenderedPageBreak/>
        <w:t>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w:t>
      </w:r>
      <w:proofErr w:type="gramEnd"/>
      <w:r w:rsidRPr="006A0931">
        <w:rPr>
          <w:rFonts w:eastAsiaTheme="minorHAnsi"/>
          <w:sz w:val="28"/>
          <w:szCs w:val="28"/>
          <w:lang w:eastAsia="en-US"/>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6A0931" w:rsidRPr="006A0931" w:rsidRDefault="006A0931" w:rsidP="00DA7380">
      <w:pPr>
        <w:autoSpaceDE w:val="0"/>
        <w:autoSpaceDN w:val="0"/>
        <w:adjustRightInd w:val="0"/>
        <w:ind w:firstLine="567"/>
        <w:jc w:val="both"/>
        <w:rPr>
          <w:rFonts w:eastAsiaTheme="minorHAnsi"/>
          <w:sz w:val="28"/>
          <w:szCs w:val="28"/>
          <w:lang w:eastAsia="en-US"/>
        </w:rPr>
      </w:pPr>
      <w:proofErr w:type="gramStart"/>
      <w:r w:rsidRPr="006A0931">
        <w:rPr>
          <w:rFonts w:eastAsiaTheme="minorHAnsi"/>
          <w:sz w:val="28"/>
          <w:szCs w:val="28"/>
          <w:lang w:eastAsia="en-US"/>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6A0931">
        <w:rPr>
          <w:rFonts w:eastAsiaTheme="minorHAnsi"/>
          <w:sz w:val="28"/>
          <w:szCs w:val="28"/>
          <w:lang w:eastAsia="en-US"/>
        </w:rPr>
        <w:t xml:space="preserve"> незавершенного строительства;</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A0931" w:rsidRPr="006A0931" w:rsidRDefault="006A0931" w:rsidP="00DA7380">
      <w:pPr>
        <w:autoSpaceDE w:val="0"/>
        <w:autoSpaceDN w:val="0"/>
        <w:adjustRightInd w:val="0"/>
        <w:ind w:firstLine="567"/>
        <w:jc w:val="both"/>
        <w:rPr>
          <w:rFonts w:eastAsiaTheme="minorHAnsi"/>
          <w:sz w:val="28"/>
          <w:szCs w:val="28"/>
          <w:lang w:eastAsia="en-US"/>
        </w:rPr>
      </w:pPr>
      <w:proofErr w:type="gramStart"/>
      <w:r w:rsidRPr="006A0931">
        <w:rPr>
          <w:rFonts w:eastAsiaTheme="minorHAnsi"/>
          <w:sz w:val="28"/>
          <w:szCs w:val="28"/>
          <w:lang w:eastAsia="en-US"/>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6A0931">
        <w:rPr>
          <w:rFonts w:eastAsiaTheme="minorHAnsi"/>
          <w:sz w:val="28"/>
          <w:szCs w:val="28"/>
          <w:lang w:eastAsia="en-US"/>
        </w:rPr>
        <w:t xml:space="preserve"> для целей резервирования;</w:t>
      </w:r>
    </w:p>
    <w:p w:rsidR="006A0931" w:rsidRPr="006A0931" w:rsidRDefault="006A0931" w:rsidP="00DA7380">
      <w:pPr>
        <w:autoSpaceDE w:val="0"/>
        <w:autoSpaceDN w:val="0"/>
        <w:adjustRightInd w:val="0"/>
        <w:ind w:firstLine="567"/>
        <w:jc w:val="both"/>
        <w:rPr>
          <w:rFonts w:eastAsiaTheme="minorHAnsi"/>
          <w:sz w:val="28"/>
          <w:szCs w:val="28"/>
          <w:lang w:eastAsia="en-US"/>
        </w:rPr>
      </w:pPr>
      <w:proofErr w:type="gramStart"/>
      <w:r w:rsidRPr="006A0931">
        <w:rPr>
          <w:rFonts w:eastAsiaTheme="minorHAnsi"/>
          <w:sz w:val="28"/>
          <w:szCs w:val="28"/>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6A0931" w:rsidRPr="006A0931" w:rsidRDefault="006A0931" w:rsidP="00DA7380">
      <w:pPr>
        <w:autoSpaceDE w:val="0"/>
        <w:autoSpaceDN w:val="0"/>
        <w:adjustRightInd w:val="0"/>
        <w:ind w:firstLine="567"/>
        <w:jc w:val="both"/>
        <w:rPr>
          <w:rFonts w:eastAsiaTheme="minorHAnsi"/>
          <w:sz w:val="28"/>
          <w:szCs w:val="28"/>
          <w:lang w:eastAsia="en-US"/>
        </w:rPr>
      </w:pPr>
      <w:proofErr w:type="gramStart"/>
      <w:r w:rsidRPr="006A0931">
        <w:rPr>
          <w:rFonts w:eastAsiaTheme="minorHAnsi"/>
          <w:sz w:val="28"/>
          <w:szCs w:val="28"/>
          <w:lang w:eastAsia="en-US"/>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6A0931">
        <w:rPr>
          <w:rFonts w:eastAsiaTheme="minorHAnsi"/>
          <w:sz w:val="28"/>
          <w:szCs w:val="28"/>
          <w:lang w:eastAsia="en-US"/>
        </w:rPr>
        <w:t xml:space="preserve"> значения или объектов местного значения и с заявлением о предоставлении </w:t>
      </w:r>
      <w:r w:rsidRPr="006A0931">
        <w:rPr>
          <w:rFonts w:eastAsiaTheme="minorHAnsi"/>
          <w:sz w:val="28"/>
          <w:szCs w:val="28"/>
          <w:lang w:eastAsia="en-US"/>
        </w:rPr>
        <w:lastRenderedPageBreak/>
        <w:t>такого земельного участка обратилось лицо, уполномоченное на строительство указанных объектов;</w:t>
      </w:r>
    </w:p>
    <w:p w:rsidR="006A0931" w:rsidRPr="006A0931" w:rsidRDefault="006A0931" w:rsidP="00DA7380">
      <w:pPr>
        <w:autoSpaceDE w:val="0"/>
        <w:autoSpaceDN w:val="0"/>
        <w:adjustRightInd w:val="0"/>
        <w:ind w:firstLine="567"/>
        <w:jc w:val="both"/>
        <w:rPr>
          <w:rFonts w:eastAsiaTheme="minorHAnsi"/>
          <w:sz w:val="28"/>
          <w:szCs w:val="28"/>
          <w:lang w:eastAsia="en-US"/>
        </w:rPr>
      </w:pPr>
      <w:proofErr w:type="gramStart"/>
      <w:r w:rsidRPr="006A0931">
        <w:rPr>
          <w:rFonts w:eastAsiaTheme="minorHAnsi"/>
          <w:sz w:val="28"/>
          <w:szCs w:val="28"/>
          <w:lang w:eastAsia="en-US"/>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6A0931">
        <w:rPr>
          <w:rFonts w:eastAsiaTheme="minorHAnsi"/>
          <w:sz w:val="28"/>
          <w:szCs w:val="28"/>
          <w:lang w:eastAsia="en-US"/>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 xml:space="preserve">11) указанный в заявлении о предоставлении земельного участка земельный участок является предметом аукциона, </w:t>
      </w:r>
      <w:proofErr w:type="gramStart"/>
      <w:r w:rsidRPr="006A0931">
        <w:rPr>
          <w:rFonts w:eastAsiaTheme="minorHAnsi"/>
          <w:sz w:val="28"/>
          <w:szCs w:val="28"/>
          <w:lang w:eastAsia="en-US"/>
        </w:rPr>
        <w:t>извещение</w:t>
      </w:r>
      <w:proofErr w:type="gramEnd"/>
      <w:r w:rsidRPr="006A0931">
        <w:rPr>
          <w:rFonts w:eastAsiaTheme="minorHAnsi"/>
          <w:sz w:val="28"/>
          <w:szCs w:val="28"/>
          <w:lang w:eastAsia="en-US"/>
        </w:rPr>
        <w:t xml:space="preserve"> о проведении которого размещено в соответствии с пунктом 19 статьи 39.11 Земельного кодекса РФ;</w:t>
      </w:r>
    </w:p>
    <w:p w:rsidR="006A0931" w:rsidRPr="006A0931" w:rsidRDefault="006A0931" w:rsidP="00DA7380">
      <w:pPr>
        <w:autoSpaceDE w:val="0"/>
        <w:autoSpaceDN w:val="0"/>
        <w:adjustRightInd w:val="0"/>
        <w:ind w:firstLine="567"/>
        <w:jc w:val="both"/>
        <w:rPr>
          <w:rFonts w:eastAsiaTheme="minorHAnsi"/>
          <w:sz w:val="28"/>
          <w:szCs w:val="28"/>
          <w:lang w:eastAsia="en-US"/>
        </w:rPr>
      </w:pPr>
      <w:proofErr w:type="gramStart"/>
      <w:r w:rsidRPr="006A0931">
        <w:rPr>
          <w:rFonts w:eastAsiaTheme="minorHAnsi"/>
          <w:sz w:val="28"/>
          <w:szCs w:val="28"/>
          <w:lang w:eastAsia="en-US"/>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Терновского муниципального</w:t>
      </w:r>
      <w:proofErr w:type="gramEnd"/>
      <w:r w:rsidRPr="006A0931">
        <w:rPr>
          <w:rFonts w:eastAsiaTheme="minorHAnsi"/>
          <w:sz w:val="28"/>
          <w:szCs w:val="28"/>
          <w:lang w:eastAsia="en-US"/>
        </w:rPr>
        <w:t xml:space="preserve"> района не принято решение об отказе в проведении этого аукциона по основаниям, предусмотренным пунктом 8 статьи 39.11 Земельного кодекса РФ;</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13) в отношении земельного участка, указанного в заявлен</w:t>
      </w:r>
      <w:proofErr w:type="gramStart"/>
      <w:r w:rsidRPr="006A0931">
        <w:rPr>
          <w:rFonts w:eastAsiaTheme="minorHAnsi"/>
          <w:sz w:val="28"/>
          <w:szCs w:val="28"/>
          <w:lang w:eastAsia="en-US"/>
        </w:rPr>
        <w:t>ии о е</w:t>
      </w:r>
      <w:proofErr w:type="gramEnd"/>
      <w:r w:rsidRPr="006A0931">
        <w:rPr>
          <w:rFonts w:eastAsiaTheme="minorHAnsi"/>
          <w:sz w:val="28"/>
          <w:szCs w:val="28"/>
          <w:lang w:eastAsia="en-US"/>
        </w:rPr>
        <w:t>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A0931" w:rsidRPr="006A0931" w:rsidRDefault="006A0931" w:rsidP="00DA7380">
      <w:pPr>
        <w:autoSpaceDE w:val="0"/>
        <w:autoSpaceDN w:val="0"/>
        <w:adjustRightInd w:val="0"/>
        <w:ind w:firstLine="567"/>
        <w:jc w:val="both"/>
        <w:rPr>
          <w:rFonts w:eastAsiaTheme="minorHAnsi"/>
          <w:sz w:val="28"/>
          <w:szCs w:val="28"/>
          <w:lang w:eastAsia="en-US"/>
        </w:rPr>
      </w:pPr>
      <w:proofErr w:type="gramStart"/>
      <w:r w:rsidRPr="006A0931">
        <w:rPr>
          <w:rFonts w:eastAsiaTheme="minorHAnsi"/>
          <w:sz w:val="28"/>
          <w:szCs w:val="28"/>
          <w:lang w:eastAsia="en-US"/>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roofErr w:type="gramEnd"/>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lastRenderedPageBreak/>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6A0931" w:rsidRPr="006A0931" w:rsidRDefault="006A0931" w:rsidP="00DA7380">
      <w:pPr>
        <w:autoSpaceDE w:val="0"/>
        <w:autoSpaceDN w:val="0"/>
        <w:adjustRightInd w:val="0"/>
        <w:ind w:firstLine="567"/>
        <w:jc w:val="both"/>
        <w:rPr>
          <w:rFonts w:eastAsiaTheme="minorHAnsi"/>
          <w:sz w:val="28"/>
          <w:szCs w:val="28"/>
          <w:lang w:eastAsia="en-US"/>
        </w:rPr>
      </w:pPr>
      <w:proofErr w:type="gramStart"/>
      <w:r w:rsidRPr="006A0931">
        <w:rPr>
          <w:rFonts w:eastAsiaTheme="minorHAnsi"/>
          <w:sz w:val="28"/>
          <w:szCs w:val="28"/>
          <w:lang w:eastAsia="en-US"/>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19) предоставление земельного участка на заявленном виде прав не допускается;</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20) в отношении земельного участка, указанного в заявлен</w:t>
      </w:r>
      <w:proofErr w:type="gramStart"/>
      <w:r w:rsidRPr="006A0931">
        <w:rPr>
          <w:rFonts w:eastAsiaTheme="minorHAnsi"/>
          <w:sz w:val="28"/>
          <w:szCs w:val="28"/>
          <w:lang w:eastAsia="en-US"/>
        </w:rPr>
        <w:t>ии о е</w:t>
      </w:r>
      <w:proofErr w:type="gramEnd"/>
      <w:r w:rsidRPr="006A0931">
        <w:rPr>
          <w:rFonts w:eastAsiaTheme="minorHAnsi"/>
          <w:sz w:val="28"/>
          <w:szCs w:val="28"/>
          <w:lang w:eastAsia="en-US"/>
        </w:rPr>
        <w:t>го предоставлении, не установлен вид разрешенного использования;</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21) указанный в заявлении о предоставлении земельного участка земельный участок не отнесен к определенной категории земель;</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22) в отношении земельного участка, указанного в заявлен</w:t>
      </w:r>
      <w:proofErr w:type="gramStart"/>
      <w:r w:rsidRPr="006A0931">
        <w:rPr>
          <w:rFonts w:eastAsiaTheme="minorHAnsi"/>
          <w:sz w:val="28"/>
          <w:szCs w:val="28"/>
          <w:lang w:eastAsia="en-US"/>
        </w:rPr>
        <w:t>ии о е</w:t>
      </w:r>
      <w:proofErr w:type="gramEnd"/>
      <w:r w:rsidRPr="006A0931">
        <w:rPr>
          <w:rFonts w:eastAsiaTheme="minorHAnsi"/>
          <w:sz w:val="28"/>
          <w:szCs w:val="28"/>
          <w:lang w:eastAsia="en-US"/>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A0931" w:rsidRPr="006A0931" w:rsidRDefault="006A0931" w:rsidP="00DA7380">
      <w:pPr>
        <w:autoSpaceDE w:val="0"/>
        <w:autoSpaceDN w:val="0"/>
        <w:adjustRightInd w:val="0"/>
        <w:ind w:firstLine="567"/>
        <w:jc w:val="both"/>
        <w:rPr>
          <w:rFonts w:eastAsiaTheme="minorHAnsi"/>
          <w:sz w:val="28"/>
          <w:szCs w:val="28"/>
          <w:lang w:eastAsia="en-US"/>
        </w:rPr>
      </w:pPr>
      <w:proofErr w:type="gramStart"/>
      <w:r w:rsidRPr="006A0931">
        <w:rPr>
          <w:rFonts w:eastAsiaTheme="minorHAnsi"/>
          <w:sz w:val="28"/>
          <w:szCs w:val="28"/>
          <w:lang w:eastAsia="en-US"/>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A0931">
        <w:rPr>
          <w:rFonts w:eastAsiaTheme="minorHAnsi"/>
          <w:sz w:val="28"/>
          <w:szCs w:val="28"/>
          <w:lang w:eastAsia="en-US"/>
        </w:rPr>
        <w:t xml:space="preserve"> сносу или реконструкции;</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24) границы земельного участка, указанного в заявлен</w:t>
      </w:r>
      <w:proofErr w:type="gramStart"/>
      <w:r w:rsidRPr="006A0931">
        <w:rPr>
          <w:rFonts w:eastAsiaTheme="minorHAnsi"/>
          <w:sz w:val="28"/>
          <w:szCs w:val="28"/>
          <w:lang w:eastAsia="en-US"/>
        </w:rPr>
        <w:t>ии о е</w:t>
      </w:r>
      <w:proofErr w:type="gramEnd"/>
      <w:r w:rsidRPr="006A0931">
        <w:rPr>
          <w:rFonts w:eastAsiaTheme="minorHAnsi"/>
          <w:sz w:val="28"/>
          <w:szCs w:val="28"/>
          <w:lang w:eastAsia="en-US"/>
        </w:rPr>
        <w:t>го предоставлении, подлежат уточнению в соответствии с Федеральным законом "О государственном кадастре недвижимости";</w:t>
      </w:r>
    </w:p>
    <w:p w:rsidR="006A0931" w:rsidRPr="006A0931" w:rsidRDefault="006A0931" w:rsidP="00DA7380">
      <w:pPr>
        <w:autoSpaceDE w:val="0"/>
        <w:autoSpaceDN w:val="0"/>
        <w:adjustRightInd w:val="0"/>
        <w:ind w:firstLine="567"/>
        <w:jc w:val="both"/>
        <w:rPr>
          <w:rFonts w:eastAsiaTheme="minorHAnsi"/>
          <w:sz w:val="28"/>
          <w:szCs w:val="28"/>
          <w:lang w:eastAsia="en-US"/>
        </w:rPr>
      </w:pPr>
      <w:proofErr w:type="gramStart"/>
      <w:r w:rsidRPr="006A0931">
        <w:rPr>
          <w:rFonts w:eastAsiaTheme="minorHAnsi"/>
          <w:sz w:val="28"/>
          <w:szCs w:val="28"/>
          <w:lang w:eastAsia="en-US"/>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w:t>
      </w:r>
      <w:r w:rsidRPr="006A0931">
        <w:rPr>
          <w:rFonts w:eastAsiaTheme="minorHAnsi"/>
          <w:sz w:val="28"/>
          <w:szCs w:val="28"/>
          <w:lang w:eastAsia="en-US"/>
        </w:rPr>
        <w:lastRenderedPageBreak/>
        <w:t>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6A0931" w:rsidRPr="006A0931" w:rsidRDefault="006A0931" w:rsidP="00DA7380">
      <w:pPr>
        <w:numPr>
          <w:ilvl w:val="1"/>
          <w:numId w:val="24"/>
        </w:numPr>
        <w:tabs>
          <w:tab w:val="left" w:pos="1440"/>
          <w:tab w:val="left" w:pos="1560"/>
        </w:tabs>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Размер платы, взимаемой с заявителя при предоставлении муниципальной услуги.</w:t>
      </w:r>
    </w:p>
    <w:p w:rsidR="006A0931" w:rsidRPr="006A0931" w:rsidRDefault="006A0931" w:rsidP="00DA7380">
      <w:pPr>
        <w:tabs>
          <w:tab w:val="num" w:pos="792"/>
          <w:tab w:val="left" w:pos="1440"/>
          <w:tab w:val="left" w:pos="1560"/>
        </w:tabs>
        <w:ind w:firstLine="567"/>
        <w:jc w:val="both"/>
        <w:rPr>
          <w:rFonts w:eastAsiaTheme="minorHAnsi"/>
          <w:sz w:val="28"/>
          <w:szCs w:val="28"/>
          <w:lang w:eastAsia="en-US"/>
        </w:rPr>
      </w:pPr>
      <w:r w:rsidRPr="006A0931">
        <w:rPr>
          <w:rFonts w:eastAsiaTheme="minorHAnsi"/>
          <w:sz w:val="28"/>
          <w:szCs w:val="28"/>
          <w:lang w:eastAsia="en-US"/>
        </w:rPr>
        <w:t xml:space="preserve">Муниципальная услуга предоставляется на безвозмездной основе. </w:t>
      </w:r>
    </w:p>
    <w:p w:rsidR="006A0931" w:rsidRPr="006A0931" w:rsidRDefault="006A0931" w:rsidP="00DA7380">
      <w:pPr>
        <w:numPr>
          <w:ilvl w:val="1"/>
          <w:numId w:val="24"/>
        </w:numPr>
        <w:tabs>
          <w:tab w:val="left" w:pos="1440"/>
          <w:tab w:val="left" w:pos="1560"/>
        </w:tabs>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Максимальный срок ожидания в очереди при подаче запроса о предоставлении муниципальной услуги не должен превышать 15 минут.</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Максимальный срок ожидания в очереди при получении результата предоставления муниципальной услуги не должен превышать 15 минут.</w:t>
      </w:r>
    </w:p>
    <w:p w:rsidR="006A0931" w:rsidRPr="006A0931" w:rsidRDefault="006A0931" w:rsidP="00DA7380">
      <w:pPr>
        <w:numPr>
          <w:ilvl w:val="1"/>
          <w:numId w:val="24"/>
        </w:numPr>
        <w:tabs>
          <w:tab w:val="left" w:pos="1560"/>
        </w:tabs>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Срок регистрации запроса заявителя о предоставлении муниципальной услуги.</w:t>
      </w:r>
    </w:p>
    <w:p w:rsidR="006A0931" w:rsidRPr="006A0931" w:rsidRDefault="006A0931" w:rsidP="00DA7380">
      <w:pPr>
        <w:tabs>
          <w:tab w:val="left" w:pos="1560"/>
        </w:tabs>
        <w:spacing w:after="200"/>
        <w:ind w:firstLine="567"/>
        <w:contextualSpacing/>
        <w:jc w:val="both"/>
        <w:rPr>
          <w:rFonts w:eastAsiaTheme="minorHAnsi"/>
          <w:sz w:val="28"/>
          <w:szCs w:val="28"/>
          <w:lang w:eastAsia="en-US"/>
        </w:rPr>
      </w:pPr>
      <w:r w:rsidRPr="006A0931">
        <w:rPr>
          <w:rFonts w:eastAsiaTheme="minorHAnsi"/>
          <w:sz w:val="28"/>
          <w:szCs w:val="28"/>
          <w:lang w:eastAsia="en-US"/>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A0931" w:rsidRPr="006A0931" w:rsidRDefault="006A0931" w:rsidP="00E3170B">
      <w:pPr>
        <w:numPr>
          <w:ilvl w:val="1"/>
          <w:numId w:val="24"/>
        </w:numPr>
        <w:tabs>
          <w:tab w:val="left" w:pos="1560"/>
        </w:tabs>
        <w:ind w:left="0" w:firstLine="567"/>
        <w:jc w:val="both"/>
        <w:rPr>
          <w:rFonts w:eastAsiaTheme="minorHAnsi"/>
          <w:sz w:val="28"/>
          <w:szCs w:val="28"/>
          <w:lang w:eastAsia="en-US"/>
        </w:rPr>
      </w:pPr>
      <w:r w:rsidRPr="006A0931">
        <w:rPr>
          <w:rFonts w:eastAsiaTheme="minorHAnsi"/>
          <w:sz w:val="28"/>
          <w:szCs w:val="28"/>
          <w:lang w:eastAsia="en-US"/>
        </w:rPr>
        <w:t>Требования к помещениям, в которых предоставляется муниципальная услуга.</w:t>
      </w:r>
    </w:p>
    <w:p w:rsidR="006A0931" w:rsidRPr="006A0931" w:rsidRDefault="006A0931" w:rsidP="00E3170B">
      <w:pPr>
        <w:numPr>
          <w:ilvl w:val="2"/>
          <w:numId w:val="24"/>
        </w:numPr>
        <w:autoSpaceDE w:val="0"/>
        <w:autoSpaceDN w:val="0"/>
        <w:adjustRightInd w:val="0"/>
        <w:ind w:left="0" w:firstLine="567"/>
        <w:jc w:val="both"/>
        <w:rPr>
          <w:rFonts w:eastAsiaTheme="minorHAnsi"/>
          <w:sz w:val="28"/>
          <w:szCs w:val="28"/>
          <w:lang w:eastAsia="en-US"/>
        </w:rPr>
      </w:pPr>
      <w:r w:rsidRPr="006A0931">
        <w:rPr>
          <w:rFonts w:eastAsiaTheme="minorHAnsi"/>
          <w:sz w:val="28"/>
          <w:szCs w:val="28"/>
          <w:lang w:eastAsia="en-US"/>
        </w:rPr>
        <w:t>Прием граждан осуществляется в специально выделенных для предоставления муниципальных услуг помещениях.</w:t>
      </w:r>
    </w:p>
    <w:p w:rsidR="006A0931" w:rsidRPr="006A0931" w:rsidRDefault="006A0931" w:rsidP="00E3170B">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У входа в каждое помещение размещается табличка с наименованием помещения (зал ожидания, приема/выдачи документов и т.д.).</w:t>
      </w:r>
    </w:p>
    <w:p w:rsidR="006A0931" w:rsidRPr="006A0931" w:rsidRDefault="006A0931" w:rsidP="00DA7380">
      <w:pPr>
        <w:numPr>
          <w:ilvl w:val="2"/>
          <w:numId w:val="25"/>
        </w:numPr>
        <w:autoSpaceDE w:val="0"/>
        <w:autoSpaceDN w:val="0"/>
        <w:adjustRightInd w:val="0"/>
        <w:spacing w:after="200" w:line="276" w:lineRule="auto"/>
        <w:ind w:left="0" w:firstLine="567"/>
        <w:jc w:val="both"/>
        <w:rPr>
          <w:rFonts w:eastAsiaTheme="minorHAnsi"/>
          <w:sz w:val="28"/>
          <w:szCs w:val="28"/>
          <w:lang w:eastAsia="en-US"/>
        </w:rPr>
      </w:pPr>
      <w:r w:rsidRPr="006A0931">
        <w:rPr>
          <w:rFonts w:eastAsiaTheme="minorHAnsi"/>
          <w:sz w:val="28"/>
          <w:szCs w:val="28"/>
          <w:lang w:eastAsia="en-US"/>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Доступ заявителей к парковочным местам является бесплатным.</w:t>
      </w:r>
    </w:p>
    <w:p w:rsidR="006A0931" w:rsidRPr="006A0931" w:rsidRDefault="006A0931" w:rsidP="00E3170B">
      <w:pPr>
        <w:numPr>
          <w:ilvl w:val="2"/>
          <w:numId w:val="25"/>
        </w:numPr>
        <w:autoSpaceDE w:val="0"/>
        <w:autoSpaceDN w:val="0"/>
        <w:adjustRightInd w:val="0"/>
        <w:ind w:left="0" w:firstLine="567"/>
        <w:jc w:val="both"/>
        <w:rPr>
          <w:rFonts w:eastAsiaTheme="minorHAnsi"/>
          <w:sz w:val="28"/>
          <w:szCs w:val="28"/>
          <w:lang w:eastAsia="en-US"/>
        </w:rPr>
      </w:pPr>
      <w:r w:rsidRPr="006A0931">
        <w:rPr>
          <w:rFonts w:eastAsiaTheme="minorHAnsi"/>
          <w:sz w:val="28"/>
          <w:szCs w:val="28"/>
          <w:lang w:eastAsia="en-US"/>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A0931" w:rsidRPr="006A0931" w:rsidRDefault="006A0931" w:rsidP="00E3170B">
      <w:pPr>
        <w:numPr>
          <w:ilvl w:val="2"/>
          <w:numId w:val="25"/>
        </w:numPr>
        <w:autoSpaceDE w:val="0"/>
        <w:autoSpaceDN w:val="0"/>
        <w:adjustRightInd w:val="0"/>
        <w:ind w:left="0" w:firstLine="567"/>
        <w:jc w:val="both"/>
        <w:rPr>
          <w:rFonts w:eastAsiaTheme="minorHAnsi"/>
          <w:sz w:val="28"/>
          <w:szCs w:val="28"/>
          <w:lang w:eastAsia="en-US"/>
        </w:rPr>
      </w:pPr>
      <w:r w:rsidRPr="006A0931">
        <w:rPr>
          <w:rFonts w:eastAsiaTheme="minorHAnsi"/>
          <w:sz w:val="28"/>
          <w:szCs w:val="28"/>
          <w:lang w:eastAsia="en-US"/>
        </w:rPr>
        <w:t>Места информирования, предназначенные для ознакомления заявителей с информационными материалами, оборудуются:</w:t>
      </w:r>
    </w:p>
    <w:p w:rsidR="006A0931" w:rsidRPr="006A0931" w:rsidRDefault="006A0931" w:rsidP="00E3170B">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lastRenderedPageBreak/>
        <w:t>- информационными стендами, на которых размещается визуальная и текстовая информация;</w:t>
      </w:r>
    </w:p>
    <w:p w:rsidR="006A0931" w:rsidRPr="006A0931" w:rsidRDefault="006A0931" w:rsidP="00E3170B">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 стульями и столами для оформления документов.</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К информационным стендам должна быть обеспечена возможность свободного доступа граждан.</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На информационных стендах, а также на официальных сайтах в сети Интернет размещается следующая обязательная информация:</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 номера телефонов, факсов, адреса официальных сайтов, электронной почты органов, предоставляющих муниципальную услугу;</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 режим работы органов, предоставляющих муниципальную услугу;</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 графики личного приема граждан уполномоченными должностными лицами;</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 текст настоящего административного регламента (полная версия - на официальном сайте администрации в сети Интернет);</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 тексты, выдержки из нормативных правовых актов, регулирующих предоставление муниципальной услуги;</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 образцы оформления документов.</w:t>
      </w:r>
    </w:p>
    <w:p w:rsidR="006A0931" w:rsidRPr="006A0931" w:rsidRDefault="006A0931" w:rsidP="00E3170B">
      <w:pPr>
        <w:numPr>
          <w:ilvl w:val="2"/>
          <w:numId w:val="25"/>
        </w:numPr>
        <w:autoSpaceDE w:val="0"/>
        <w:autoSpaceDN w:val="0"/>
        <w:adjustRightInd w:val="0"/>
        <w:ind w:left="0" w:firstLine="567"/>
        <w:jc w:val="both"/>
        <w:rPr>
          <w:rFonts w:eastAsiaTheme="minorHAnsi"/>
          <w:sz w:val="28"/>
          <w:szCs w:val="28"/>
          <w:lang w:eastAsia="en-US"/>
        </w:rPr>
      </w:pPr>
      <w:r w:rsidRPr="006A0931">
        <w:rPr>
          <w:rFonts w:eastAsiaTheme="minorHAnsi"/>
          <w:sz w:val="28"/>
          <w:szCs w:val="28"/>
          <w:lang w:eastAsia="en-US"/>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A0931" w:rsidRPr="006A0931" w:rsidRDefault="006A0931" w:rsidP="00E3170B">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6A0931" w:rsidRPr="006A0931" w:rsidRDefault="006A0931" w:rsidP="00E3170B">
      <w:pPr>
        <w:numPr>
          <w:ilvl w:val="1"/>
          <w:numId w:val="24"/>
        </w:numPr>
        <w:tabs>
          <w:tab w:val="left" w:pos="1560"/>
        </w:tabs>
        <w:ind w:left="0" w:firstLine="567"/>
        <w:jc w:val="both"/>
        <w:rPr>
          <w:rFonts w:eastAsiaTheme="minorHAnsi"/>
          <w:sz w:val="28"/>
          <w:szCs w:val="28"/>
          <w:lang w:eastAsia="en-US"/>
        </w:rPr>
      </w:pPr>
      <w:r w:rsidRPr="006A0931">
        <w:rPr>
          <w:rFonts w:eastAsiaTheme="minorHAnsi"/>
          <w:sz w:val="28"/>
          <w:szCs w:val="28"/>
          <w:lang w:eastAsia="en-US"/>
        </w:rPr>
        <w:t>Показатели доступности и качества муниципальной услуги.</w:t>
      </w:r>
    </w:p>
    <w:p w:rsidR="006A0931" w:rsidRPr="006A0931" w:rsidRDefault="006A0931" w:rsidP="00E3170B">
      <w:pPr>
        <w:widowControl w:val="0"/>
        <w:numPr>
          <w:ilvl w:val="2"/>
          <w:numId w:val="24"/>
        </w:numPr>
        <w:suppressAutoHyphens/>
        <w:autoSpaceDE w:val="0"/>
        <w:ind w:left="0" w:firstLine="567"/>
        <w:jc w:val="both"/>
        <w:rPr>
          <w:sz w:val="28"/>
          <w:szCs w:val="28"/>
        </w:rPr>
      </w:pPr>
      <w:r w:rsidRPr="006A0931">
        <w:rPr>
          <w:sz w:val="28"/>
          <w:szCs w:val="28"/>
        </w:rPr>
        <w:t>Показателями доступности муниципальной услуги являются:</w:t>
      </w:r>
    </w:p>
    <w:p w:rsidR="006A0931" w:rsidRPr="006A0931" w:rsidRDefault="006A0931" w:rsidP="00DA7380">
      <w:pPr>
        <w:widowControl w:val="0"/>
        <w:autoSpaceDE w:val="0"/>
        <w:autoSpaceDN w:val="0"/>
        <w:ind w:firstLine="567"/>
        <w:jc w:val="both"/>
        <w:rPr>
          <w:sz w:val="28"/>
          <w:szCs w:val="28"/>
        </w:rPr>
      </w:pPr>
      <w:r w:rsidRPr="006A0931">
        <w:rPr>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6A0931" w:rsidRPr="006A0931" w:rsidRDefault="006A0931" w:rsidP="00DA7380">
      <w:pPr>
        <w:widowControl w:val="0"/>
        <w:autoSpaceDE w:val="0"/>
        <w:autoSpaceDN w:val="0"/>
        <w:ind w:firstLine="567"/>
        <w:jc w:val="both"/>
        <w:rPr>
          <w:sz w:val="28"/>
          <w:szCs w:val="28"/>
        </w:rPr>
      </w:pPr>
      <w:r w:rsidRPr="006A0931">
        <w:rPr>
          <w:sz w:val="28"/>
          <w:szCs w:val="28"/>
        </w:rPr>
        <w:t>- оборудование мест ожидания в органе предоставляющего услугу доступными местами общего пользования;</w:t>
      </w:r>
    </w:p>
    <w:p w:rsidR="006A0931" w:rsidRPr="006A0931" w:rsidRDefault="006A0931" w:rsidP="00DA7380">
      <w:pPr>
        <w:widowControl w:val="0"/>
        <w:autoSpaceDE w:val="0"/>
        <w:autoSpaceDN w:val="0"/>
        <w:ind w:firstLine="567"/>
        <w:jc w:val="both"/>
        <w:rPr>
          <w:sz w:val="28"/>
          <w:szCs w:val="28"/>
        </w:rPr>
      </w:pPr>
      <w:r w:rsidRPr="006A0931">
        <w:rPr>
          <w:sz w:val="28"/>
          <w:szCs w:val="28"/>
        </w:rPr>
        <w:t xml:space="preserve">- оборудование мест ожидания и мест приема </w:t>
      </w:r>
      <w:proofErr w:type="gramStart"/>
      <w:r w:rsidRPr="006A0931">
        <w:rPr>
          <w:sz w:val="28"/>
          <w:szCs w:val="28"/>
        </w:rPr>
        <w:t>заявителей</w:t>
      </w:r>
      <w:proofErr w:type="gramEnd"/>
      <w:r w:rsidRPr="006A0931">
        <w:rPr>
          <w:sz w:val="28"/>
          <w:szCs w:val="28"/>
        </w:rPr>
        <w:t xml:space="preserve"> в органе предоставляющего услугу стульями, столами (стойками) для возможности оформления документов;</w:t>
      </w:r>
    </w:p>
    <w:p w:rsidR="006A0931" w:rsidRPr="006A0931" w:rsidRDefault="006A0931" w:rsidP="00DA7380">
      <w:pPr>
        <w:widowControl w:val="0"/>
        <w:autoSpaceDE w:val="0"/>
        <w:autoSpaceDN w:val="0"/>
        <w:ind w:firstLine="567"/>
        <w:jc w:val="both"/>
        <w:rPr>
          <w:sz w:val="28"/>
          <w:szCs w:val="28"/>
        </w:rPr>
      </w:pPr>
      <w:r w:rsidRPr="006A0931">
        <w:rPr>
          <w:sz w:val="28"/>
          <w:szCs w:val="28"/>
        </w:rPr>
        <w:lastRenderedPageBreak/>
        <w:t>- соблюдение графика работы органа предоставляющего услугу;</w:t>
      </w:r>
    </w:p>
    <w:p w:rsidR="006A0931" w:rsidRPr="006A0931" w:rsidRDefault="006A0931" w:rsidP="00DA7380">
      <w:pPr>
        <w:widowControl w:val="0"/>
        <w:autoSpaceDE w:val="0"/>
        <w:autoSpaceDN w:val="0"/>
        <w:ind w:firstLine="567"/>
        <w:jc w:val="both"/>
        <w:rPr>
          <w:sz w:val="28"/>
          <w:szCs w:val="28"/>
        </w:rPr>
      </w:pPr>
      <w:r w:rsidRPr="006A0931">
        <w:rPr>
          <w:sz w:val="28"/>
          <w:szCs w:val="28"/>
        </w:rPr>
        <w:t xml:space="preserve">- размещение полной, достоверной и актуальной информации о муниципальной услуге на </w:t>
      </w:r>
      <w:r w:rsidRPr="00A11602">
        <w:rPr>
          <w:color w:val="FF0000"/>
          <w:sz w:val="28"/>
          <w:szCs w:val="28"/>
        </w:rPr>
        <w:t>Едином портале государственных и муниципальных услуг (функций) в сети Интернет</w:t>
      </w:r>
      <w:r w:rsidRPr="006A0931">
        <w:rPr>
          <w:sz w:val="28"/>
          <w:szCs w:val="28"/>
        </w:rPr>
        <w:t>, на официальном сайте администрации, на информационных стендах в местах предоставления муниципальной услуги;</w:t>
      </w:r>
    </w:p>
    <w:p w:rsidR="006A0931" w:rsidRPr="006A0931" w:rsidRDefault="006A0931" w:rsidP="00DA7380">
      <w:pPr>
        <w:widowControl w:val="0"/>
        <w:autoSpaceDE w:val="0"/>
        <w:autoSpaceDN w:val="0"/>
        <w:ind w:firstLine="567"/>
        <w:jc w:val="both"/>
        <w:rPr>
          <w:sz w:val="28"/>
          <w:szCs w:val="28"/>
        </w:rPr>
      </w:pPr>
      <w:r w:rsidRPr="006A0931">
        <w:rPr>
          <w:sz w:val="28"/>
          <w:szCs w:val="28"/>
        </w:rPr>
        <w:t>- возможность получения муниципальной услуги в МФЦ;</w:t>
      </w:r>
    </w:p>
    <w:p w:rsidR="006A0931" w:rsidRPr="006A0931" w:rsidRDefault="006A0931" w:rsidP="00DA7380">
      <w:pPr>
        <w:widowControl w:val="0"/>
        <w:autoSpaceDE w:val="0"/>
        <w:autoSpaceDN w:val="0"/>
        <w:ind w:firstLine="567"/>
        <w:jc w:val="both"/>
        <w:rPr>
          <w:sz w:val="28"/>
          <w:szCs w:val="28"/>
        </w:rPr>
      </w:pPr>
      <w:r w:rsidRPr="006A0931">
        <w:rPr>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A0931" w:rsidRPr="006A0931" w:rsidRDefault="006A0931" w:rsidP="00E3170B">
      <w:pPr>
        <w:widowControl w:val="0"/>
        <w:numPr>
          <w:ilvl w:val="2"/>
          <w:numId w:val="26"/>
        </w:numPr>
        <w:suppressAutoHyphens/>
        <w:autoSpaceDE w:val="0"/>
        <w:ind w:left="0" w:firstLine="567"/>
        <w:jc w:val="both"/>
        <w:rPr>
          <w:sz w:val="28"/>
          <w:szCs w:val="28"/>
        </w:rPr>
      </w:pPr>
      <w:r w:rsidRPr="006A0931">
        <w:rPr>
          <w:sz w:val="28"/>
          <w:szCs w:val="28"/>
        </w:rPr>
        <w:t>Показателями качества муниципальной услуги являются:</w:t>
      </w:r>
    </w:p>
    <w:p w:rsidR="006A0931" w:rsidRPr="006A0931" w:rsidRDefault="006A0931" w:rsidP="00E3170B">
      <w:pPr>
        <w:widowControl w:val="0"/>
        <w:autoSpaceDE w:val="0"/>
        <w:autoSpaceDN w:val="0"/>
        <w:ind w:firstLine="567"/>
        <w:jc w:val="both"/>
        <w:rPr>
          <w:sz w:val="28"/>
          <w:szCs w:val="28"/>
        </w:rPr>
      </w:pPr>
      <w:r w:rsidRPr="006A0931">
        <w:rPr>
          <w:sz w:val="28"/>
          <w:szCs w:val="28"/>
        </w:rPr>
        <w:t>- полнота предоставления муниципальной услуги в соответствии с требованиями настоящего Административного регламента;</w:t>
      </w:r>
    </w:p>
    <w:p w:rsidR="006A0931" w:rsidRPr="006A0931" w:rsidRDefault="006A0931" w:rsidP="00E3170B">
      <w:pPr>
        <w:widowControl w:val="0"/>
        <w:autoSpaceDE w:val="0"/>
        <w:autoSpaceDN w:val="0"/>
        <w:ind w:firstLine="567"/>
        <w:jc w:val="both"/>
        <w:rPr>
          <w:sz w:val="28"/>
          <w:szCs w:val="28"/>
        </w:rPr>
      </w:pPr>
      <w:r w:rsidRPr="006A0931">
        <w:rPr>
          <w:sz w:val="28"/>
          <w:szCs w:val="28"/>
        </w:rPr>
        <w:t>- соблюдение сроков предоставления муниципальной услуги;</w:t>
      </w:r>
    </w:p>
    <w:p w:rsidR="006A0931" w:rsidRPr="006A0931" w:rsidRDefault="006A0931" w:rsidP="00E3170B">
      <w:pPr>
        <w:widowControl w:val="0"/>
        <w:autoSpaceDE w:val="0"/>
        <w:autoSpaceDN w:val="0"/>
        <w:ind w:firstLine="567"/>
        <w:jc w:val="both"/>
        <w:rPr>
          <w:sz w:val="28"/>
          <w:szCs w:val="28"/>
        </w:rPr>
      </w:pPr>
      <w:r w:rsidRPr="006A0931">
        <w:rPr>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A0931" w:rsidRPr="006A0931" w:rsidRDefault="006A0931" w:rsidP="00E3170B">
      <w:pPr>
        <w:numPr>
          <w:ilvl w:val="1"/>
          <w:numId w:val="26"/>
        </w:numPr>
        <w:tabs>
          <w:tab w:val="left" w:pos="1560"/>
        </w:tabs>
        <w:ind w:left="0" w:firstLine="567"/>
        <w:jc w:val="both"/>
        <w:rPr>
          <w:rFonts w:eastAsiaTheme="minorHAnsi"/>
          <w:sz w:val="28"/>
          <w:szCs w:val="28"/>
          <w:lang w:eastAsia="en-US"/>
        </w:rPr>
      </w:pPr>
      <w:r w:rsidRPr="006A0931">
        <w:rPr>
          <w:rFonts w:eastAsiaTheme="minorHAnsi"/>
          <w:sz w:val="28"/>
          <w:szCs w:val="28"/>
          <w:lang w:eastAsia="en-US"/>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A0931" w:rsidRPr="006A0931" w:rsidRDefault="006A0931" w:rsidP="00E3170B">
      <w:pPr>
        <w:numPr>
          <w:ilvl w:val="2"/>
          <w:numId w:val="27"/>
        </w:numPr>
        <w:tabs>
          <w:tab w:val="left" w:pos="1560"/>
        </w:tabs>
        <w:ind w:left="0" w:firstLine="567"/>
        <w:jc w:val="both"/>
        <w:rPr>
          <w:rFonts w:eastAsiaTheme="minorHAnsi"/>
          <w:sz w:val="28"/>
          <w:szCs w:val="28"/>
          <w:lang w:eastAsia="en-US"/>
        </w:rPr>
      </w:pPr>
      <w:r w:rsidRPr="006A0931">
        <w:rPr>
          <w:rFonts w:eastAsiaTheme="minorHAnsi"/>
          <w:sz w:val="28"/>
          <w:szCs w:val="28"/>
          <w:lang w:eastAsia="en-US"/>
        </w:rPr>
        <w:t>Прием заявителей (прием и выдача документов) осуществляется уполномоченными должностными лицами МФЦ.</w:t>
      </w:r>
    </w:p>
    <w:p w:rsidR="006A0931" w:rsidRPr="006A0931" w:rsidRDefault="006A0931" w:rsidP="00E3170B">
      <w:pPr>
        <w:numPr>
          <w:ilvl w:val="2"/>
          <w:numId w:val="27"/>
        </w:numPr>
        <w:autoSpaceDE w:val="0"/>
        <w:autoSpaceDN w:val="0"/>
        <w:adjustRightInd w:val="0"/>
        <w:ind w:left="0" w:firstLine="567"/>
        <w:jc w:val="both"/>
        <w:rPr>
          <w:rFonts w:eastAsiaTheme="minorHAnsi"/>
          <w:sz w:val="28"/>
          <w:szCs w:val="28"/>
          <w:lang w:eastAsia="en-US"/>
        </w:rPr>
      </w:pPr>
      <w:r w:rsidRPr="006A0931">
        <w:rPr>
          <w:rFonts w:eastAsiaTheme="minorHAnsi"/>
          <w:sz w:val="28"/>
          <w:szCs w:val="28"/>
          <w:lang w:eastAsia="en-US"/>
        </w:rPr>
        <w:t>Прием заявителей уполномоченными лицами осуществляется в соответствии с графиком (режимом) работы МФЦ.</w:t>
      </w:r>
    </w:p>
    <w:p w:rsidR="006A0931" w:rsidRPr="006A0931" w:rsidRDefault="006A0931" w:rsidP="00E3170B">
      <w:pPr>
        <w:autoSpaceDE w:val="0"/>
        <w:autoSpaceDN w:val="0"/>
        <w:adjustRightInd w:val="0"/>
        <w:ind w:firstLine="567"/>
        <w:jc w:val="both"/>
        <w:rPr>
          <w:rFonts w:eastAsiaTheme="minorHAnsi"/>
          <w:lang w:eastAsia="en-US"/>
        </w:rPr>
      </w:pPr>
      <w:r w:rsidRPr="006A0931">
        <w:rPr>
          <w:rFonts w:eastAsiaTheme="minorHAnsi"/>
          <w:sz w:val="28"/>
          <w:szCs w:val="28"/>
          <w:lang w:eastAsia="en-US"/>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Pr="006A0931">
        <w:rPr>
          <w:rFonts w:eastAsiaTheme="minorHAnsi"/>
          <w:sz w:val="28"/>
          <w:szCs w:val="28"/>
          <w:lang w:eastAsia="en-US"/>
        </w:rPr>
        <w:t>www</w:t>
      </w:r>
      <w:proofErr w:type="spellEnd"/>
      <w:r w:rsidRPr="006A0931">
        <w:rPr>
          <w:rFonts w:eastAsiaTheme="minorHAnsi"/>
          <w:sz w:val="28"/>
          <w:szCs w:val="28"/>
          <w:lang w:eastAsia="en-US"/>
        </w:rPr>
        <w:t>. ternovadmin.ru.),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6A0931">
        <w:rPr>
          <w:rFonts w:eastAsiaTheme="minorHAnsi"/>
          <w:sz w:val="28"/>
          <w:szCs w:val="28"/>
          <w:lang w:val="en-US" w:eastAsia="en-US"/>
        </w:rPr>
        <w:t>www</w:t>
      </w:r>
      <w:r w:rsidRPr="006A0931">
        <w:rPr>
          <w:rFonts w:eastAsiaTheme="minorHAnsi"/>
          <w:sz w:val="28"/>
          <w:szCs w:val="28"/>
          <w:lang w:eastAsia="en-US"/>
        </w:rPr>
        <w:t>.pgu.govvr№.ru).</w:t>
      </w:r>
    </w:p>
    <w:p w:rsidR="006A0931" w:rsidRPr="00A11602" w:rsidRDefault="006A0931" w:rsidP="00DA7380">
      <w:pPr>
        <w:widowControl w:val="0"/>
        <w:numPr>
          <w:ilvl w:val="2"/>
          <w:numId w:val="27"/>
        </w:numPr>
        <w:autoSpaceDE w:val="0"/>
        <w:autoSpaceDN w:val="0"/>
        <w:adjustRightInd w:val="0"/>
        <w:spacing w:after="200" w:line="276" w:lineRule="auto"/>
        <w:ind w:left="0" w:firstLine="567"/>
        <w:contextualSpacing/>
        <w:jc w:val="both"/>
        <w:rPr>
          <w:rFonts w:eastAsiaTheme="minorHAnsi"/>
          <w:color w:val="FF0000"/>
          <w:sz w:val="28"/>
          <w:szCs w:val="28"/>
          <w:lang w:eastAsia="en-US"/>
        </w:rPr>
      </w:pPr>
      <w:r w:rsidRPr="006A0931">
        <w:rPr>
          <w:rFonts w:eastAsiaTheme="minorHAnsi"/>
          <w:sz w:val="28"/>
          <w:szCs w:val="28"/>
          <w:lang w:eastAsia="en-US"/>
        </w:rPr>
        <w:t xml:space="preserve">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w:t>
      </w:r>
      <w:r w:rsidRPr="00A11602">
        <w:rPr>
          <w:rFonts w:eastAsiaTheme="minorHAnsi"/>
          <w:color w:val="FF0000"/>
          <w:sz w:val="28"/>
          <w:szCs w:val="28"/>
          <w:lang w:eastAsia="en-US"/>
        </w:rPr>
        <w:t>Единого портала государственных и муниципальных услуг (функций).</w:t>
      </w:r>
    </w:p>
    <w:p w:rsidR="006A0931" w:rsidRPr="006A0931" w:rsidRDefault="006A0931" w:rsidP="00DA7380">
      <w:pPr>
        <w:widowControl w:val="0"/>
        <w:autoSpaceDE w:val="0"/>
        <w:autoSpaceDN w:val="0"/>
        <w:ind w:firstLine="567"/>
        <w:jc w:val="both"/>
        <w:rPr>
          <w:sz w:val="28"/>
          <w:szCs w:val="28"/>
        </w:rPr>
      </w:pPr>
      <w:r w:rsidRPr="006A0931">
        <w:rPr>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A0931" w:rsidRPr="006A0931" w:rsidRDefault="006A0931" w:rsidP="00DA7380">
      <w:pPr>
        <w:widowControl w:val="0"/>
        <w:autoSpaceDE w:val="0"/>
        <w:autoSpaceDN w:val="0"/>
        <w:adjustRightInd w:val="0"/>
        <w:spacing w:after="200"/>
        <w:ind w:firstLine="567"/>
        <w:contextualSpacing/>
        <w:jc w:val="both"/>
        <w:rPr>
          <w:rFonts w:eastAsiaTheme="minorHAnsi"/>
          <w:sz w:val="28"/>
          <w:szCs w:val="28"/>
          <w:lang w:eastAsia="en-US"/>
        </w:rPr>
      </w:pPr>
      <w:r w:rsidRPr="006A0931">
        <w:rPr>
          <w:rFonts w:eastAsiaTheme="minorHAnsi"/>
          <w:sz w:val="28"/>
          <w:szCs w:val="28"/>
          <w:lang w:eastAsia="en-US"/>
        </w:rPr>
        <w:t xml:space="preserve">Уведомление о получении заявления в форме электронного документа </w:t>
      </w:r>
      <w:r w:rsidRPr="006A0931">
        <w:rPr>
          <w:rFonts w:eastAsiaTheme="minorHAnsi"/>
          <w:sz w:val="28"/>
          <w:szCs w:val="28"/>
          <w:lang w:eastAsia="en-US"/>
        </w:rPr>
        <w:lastRenderedPageBreak/>
        <w:t>направляется указанным заявителем в заявлении способом не позднее рабочего дня, следующего за днем поступления заявления в администрацию.</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6A0931" w:rsidRPr="006A0931" w:rsidRDefault="006A0931" w:rsidP="00DA7380">
      <w:pPr>
        <w:widowControl w:val="0"/>
        <w:autoSpaceDE w:val="0"/>
        <w:autoSpaceDN w:val="0"/>
        <w:ind w:firstLine="567"/>
        <w:contextualSpacing/>
        <w:jc w:val="both"/>
        <w:rPr>
          <w:color w:val="000000" w:themeColor="text1"/>
          <w:sz w:val="28"/>
          <w:szCs w:val="28"/>
        </w:rPr>
      </w:pPr>
    </w:p>
    <w:p w:rsidR="006A0931" w:rsidRPr="006A0931" w:rsidRDefault="006A0931" w:rsidP="00DA7380">
      <w:pPr>
        <w:widowControl w:val="0"/>
        <w:numPr>
          <w:ilvl w:val="0"/>
          <w:numId w:val="9"/>
        </w:numPr>
        <w:tabs>
          <w:tab w:val="left" w:pos="1560"/>
          <w:tab w:val="left" w:pos="1680"/>
          <w:tab w:val="left" w:pos="1985"/>
        </w:tabs>
        <w:suppressAutoHyphens/>
        <w:autoSpaceDE w:val="0"/>
        <w:autoSpaceDN w:val="0"/>
        <w:adjustRightInd w:val="0"/>
        <w:spacing w:after="200" w:line="276" w:lineRule="auto"/>
        <w:ind w:left="0" w:firstLine="567"/>
        <w:contextualSpacing/>
        <w:jc w:val="center"/>
        <w:rPr>
          <w:rFonts w:eastAsiaTheme="minorHAnsi"/>
          <w:b/>
          <w:sz w:val="28"/>
          <w:szCs w:val="28"/>
          <w:lang w:eastAsia="en-US"/>
        </w:rPr>
      </w:pPr>
      <w:r w:rsidRPr="006A0931">
        <w:rPr>
          <w:rFonts w:eastAsiaTheme="minorHAnsi"/>
          <w:b/>
          <w:sz w:val="28"/>
          <w:szCs w:val="28"/>
          <w:lang w:eastAsia="en-US"/>
        </w:rPr>
        <w:t>Состав, последовательность и сроки выполнения административных процедур, требования к порядку их выполнения</w:t>
      </w:r>
    </w:p>
    <w:p w:rsidR="006A0931" w:rsidRPr="006A0931" w:rsidRDefault="006A0931" w:rsidP="00DA7380">
      <w:pPr>
        <w:widowControl w:val="0"/>
        <w:numPr>
          <w:ilvl w:val="1"/>
          <w:numId w:val="9"/>
        </w:numPr>
        <w:tabs>
          <w:tab w:val="left" w:pos="1560"/>
          <w:tab w:val="left" w:pos="1680"/>
          <w:tab w:val="left" w:pos="1985"/>
        </w:tabs>
        <w:suppressAutoHyphens/>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Исчерпывающий перечень административных процедур.</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xml:space="preserve">- прием и регистрация </w:t>
      </w:r>
      <w:r w:rsidRPr="00EF34AF">
        <w:rPr>
          <w:rFonts w:eastAsiaTheme="minorHAnsi"/>
          <w:sz w:val="28"/>
          <w:szCs w:val="28"/>
          <w:lang w:eastAsia="en-US"/>
        </w:rPr>
        <w:t xml:space="preserve">заявления </w:t>
      </w:r>
      <w:r w:rsidRPr="00EF34AF">
        <w:rPr>
          <w:rFonts w:eastAsiaTheme="minorHAnsi"/>
          <w:bCs/>
          <w:sz w:val="28"/>
          <w:szCs w:val="28"/>
          <w:lang w:eastAsia="en-US"/>
        </w:rPr>
        <w:t>о предоставлении земельного участка без проведения торгов</w:t>
      </w:r>
      <w:r w:rsidRPr="00EF34AF">
        <w:rPr>
          <w:rFonts w:eastAsiaTheme="minorHAnsi"/>
          <w:sz w:val="28"/>
          <w:szCs w:val="28"/>
          <w:lang w:eastAsia="en-US"/>
        </w:rPr>
        <w:t xml:space="preserve"> и прилагаемых</w:t>
      </w:r>
      <w:r w:rsidRPr="006A0931">
        <w:rPr>
          <w:rFonts w:eastAsiaTheme="minorHAnsi"/>
          <w:sz w:val="28"/>
          <w:szCs w:val="28"/>
          <w:lang w:eastAsia="en-US"/>
        </w:rPr>
        <w:t xml:space="preserve"> к нему документов;</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проверка заявления на соответствие требованиям пункта 2.6.1. Административного регламента;</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A0931" w:rsidRPr="006A0931" w:rsidRDefault="006A0931" w:rsidP="00DA7380">
      <w:pPr>
        <w:widowControl w:val="0"/>
        <w:autoSpaceDE w:val="0"/>
        <w:autoSpaceDN w:val="0"/>
        <w:ind w:firstLine="567"/>
        <w:contextualSpacing/>
        <w:jc w:val="both"/>
        <w:rPr>
          <w:sz w:val="28"/>
          <w:szCs w:val="28"/>
        </w:rPr>
      </w:pPr>
      <w:r w:rsidRPr="006A0931">
        <w:rPr>
          <w:sz w:val="28"/>
          <w:szCs w:val="28"/>
        </w:rPr>
        <w:t xml:space="preserve">- </w:t>
      </w:r>
      <w:r w:rsidRPr="006A0931">
        <w:rPr>
          <w:rFonts w:eastAsiaTheme="minorHAnsi"/>
          <w:sz w:val="28"/>
          <w:szCs w:val="28"/>
          <w:lang w:eastAsia="en-US"/>
        </w:rPr>
        <w:t xml:space="preserve">проверка наличия или отсутствия оснований, предусмотренных пунктом 2.8. настоящего административного регламента и </w:t>
      </w:r>
      <w:r w:rsidRPr="006A0931">
        <w:rPr>
          <w:sz w:val="28"/>
          <w:szCs w:val="28"/>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6A0931" w:rsidRPr="006A0931" w:rsidRDefault="006A0931" w:rsidP="00DA7380">
      <w:pPr>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№2 к настоящему Административному регламенту.</w:t>
      </w:r>
    </w:p>
    <w:p w:rsidR="006A0931" w:rsidRPr="006A0931" w:rsidRDefault="006A0931" w:rsidP="00DA7380">
      <w:pPr>
        <w:widowControl w:val="0"/>
        <w:numPr>
          <w:ilvl w:val="1"/>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Основанием для начала предоставления муниципальной услуги является поступление заявления, поданного заявителем, любым из способов предусмотренных пунктом 2.6.1. настоящего административного регламента.</w:t>
      </w:r>
    </w:p>
    <w:p w:rsidR="006A0931" w:rsidRPr="006A0931" w:rsidRDefault="006A0931" w:rsidP="00DA7380">
      <w:pPr>
        <w:widowControl w:val="0"/>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 xml:space="preserve">В случае направления заявителем заявления посредством </w:t>
      </w:r>
      <w:r w:rsidRPr="006A0931">
        <w:rPr>
          <w:rFonts w:eastAsiaTheme="minorHAnsi"/>
          <w:sz w:val="28"/>
          <w:szCs w:val="28"/>
          <w:lang w:eastAsia="en-US"/>
        </w:rPr>
        <w:lastRenderedPageBreak/>
        <w:t>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К заявлению должны быть приложены документы, указанные в п. 2.6.1 настоящего Административного регламента.</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6A0931" w:rsidRPr="006A0931" w:rsidRDefault="006A0931" w:rsidP="00DA7380">
      <w:pPr>
        <w:widowControl w:val="0"/>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При личном обращении заявителя или уполномоченного представителя в администрацию или в МФЦ</w:t>
      </w:r>
      <w:r w:rsidR="00EF34AF">
        <w:rPr>
          <w:rFonts w:eastAsiaTheme="minorHAnsi"/>
          <w:sz w:val="28"/>
          <w:szCs w:val="28"/>
          <w:lang w:eastAsia="en-US"/>
        </w:rPr>
        <w:t>,</w:t>
      </w:r>
      <w:r w:rsidRPr="006A0931">
        <w:rPr>
          <w:rFonts w:eastAsiaTheme="minorHAnsi"/>
          <w:sz w:val="28"/>
          <w:szCs w:val="28"/>
          <w:lang w:eastAsia="en-US"/>
        </w:rPr>
        <w:t xml:space="preserve"> специалист, ответственный за прием документов:</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устанавливает предмет обращения, устанавливает личность заявителя, проверяет документ, удостоверяющий личность заявителя;</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регистрирует заявление с прилагаемым комплектом документов;</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выдает расписку в получении документов по установленной форме (приложение №3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A0931" w:rsidRPr="006A0931" w:rsidRDefault="006A0931" w:rsidP="00DA7380">
      <w:pPr>
        <w:autoSpaceDE w:val="0"/>
        <w:autoSpaceDN w:val="0"/>
        <w:adjustRightInd w:val="0"/>
        <w:spacing w:line="276" w:lineRule="auto"/>
        <w:ind w:firstLine="567"/>
        <w:jc w:val="both"/>
        <w:rPr>
          <w:rFonts w:eastAsiaTheme="minorHAnsi"/>
          <w:lang w:eastAsia="en-US"/>
        </w:rPr>
      </w:pPr>
      <w:r w:rsidRPr="006A0931">
        <w:rPr>
          <w:rFonts w:eastAsiaTheme="minorHAnsi"/>
          <w:sz w:val="28"/>
          <w:szCs w:val="28"/>
          <w:lang w:eastAsia="en-US"/>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Терновского муниципального района в течение одного рабочего дня с момента регистрации.</w:t>
      </w:r>
    </w:p>
    <w:p w:rsidR="006A0931" w:rsidRPr="006A0931" w:rsidRDefault="006A0931" w:rsidP="00DA7380">
      <w:pPr>
        <w:widowControl w:val="0"/>
        <w:numPr>
          <w:ilvl w:val="2"/>
          <w:numId w:val="9"/>
        </w:numPr>
        <w:autoSpaceDE w:val="0"/>
        <w:autoSpaceDN w:val="0"/>
        <w:spacing w:after="200" w:line="276" w:lineRule="auto"/>
        <w:ind w:left="0" w:firstLine="567"/>
        <w:contextualSpacing/>
        <w:jc w:val="both"/>
        <w:rPr>
          <w:rFonts w:eastAsiaTheme="minorHAnsi"/>
          <w:sz w:val="28"/>
          <w:szCs w:val="28"/>
          <w:lang w:eastAsia="en-US"/>
        </w:rPr>
      </w:pPr>
      <w:r w:rsidRPr="006A0931">
        <w:rPr>
          <w:sz w:val="28"/>
          <w:szCs w:val="28"/>
        </w:rPr>
        <w:t xml:space="preserve">При поступлении заявления в форме электронного документа и комплекта электронных документов </w:t>
      </w:r>
      <w:r w:rsidRPr="006A0931">
        <w:rPr>
          <w:rFonts w:eastAsiaTheme="minorHAnsi"/>
          <w:sz w:val="28"/>
          <w:szCs w:val="28"/>
          <w:lang w:eastAsia="en-US"/>
        </w:rPr>
        <w:t xml:space="preserve">заявителю направляется уведомление, </w:t>
      </w:r>
      <w:r w:rsidRPr="006A0931">
        <w:rPr>
          <w:rFonts w:eastAsiaTheme="minorHAnsi"/>
          <w:sz w:val="28"/>
          <w:szCs w:val="28"/>
          <w:lang w:eastAsia="en-US"/>
        </w:rPr>
        <w:lastRenderedPageBreak/>
        <w:t>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A0931" w:rsidRPr="006A0931" w:rsidRDefault="006A0931" w:rsidP="00DA7380">
      <w:pPr>
        <w:widowControl w:val="0"/>
        <w:autoSpaceDE w:val="0"/>
        <w:autoSpaceDN w:val="0"/>
        <w:ind w:firstLine="567"/>
        <w:contextualSpacing/>
        <w:jc w:val="both"/>
        <w:rPr>
          <w:sz w:val="28"/>
          <w:szCs w:val="28"/>
        </w:rPr>
      </w:pPr>
      <w:r w:rsidRPr="006A0931">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A0931" w:rsidRPr="006A0931" w:rsidRDefault="006A0931" w:rsidP="00DA7380">
      <w:pPr>
        <w:widowControl w:val="0"/>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Результатом административной процедуры является регистрация заявления и комплекта документов.</w:t>
      </w:r>
    </w:p>
    <w:p w:rsidR="006A0931" w:rsidRPr="006A0931" w:rsidRDefault="006A0931" w:rsidP="00DA7380">
      <w:pPr>
        <w:widowControl w:val="0"/>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Максимальный срок исполнения административной процедуры - 1 день.</w:t>
      </w:r>
    </w:p>
    <w:p w:rsidR="006A0931" w:rsidRPr="006A0931" w:rsidRDefault="006A0931" w:rsidP="00DA7380">
      <w:pPr>
        <w:widowControl w:val="0"/>
        <w:numPr>
          <w:ilvl w:val="1"/>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6A0931" w:rsidRPr="006A0931" w:rsidRDefault="006A0931" w:rsidP="00DA7380">
      <w:pPr>
        <w:widowControl w:val="0"/>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6A0931" w:rsidRPr="006A0931" w:rsidRDefault="006A0931" w:rsidP="00DA7380">
      <w:pPr>
        <w:widowControl w:val="0"/>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административного регламента.</w:t>
      </w:r>
    </w:p>
    <w:p w:rsidR="006A0931" w:rsidRPr="006A0931" w:rsidRDefault="006A0931" w:rsidP="00DA7380">
      <w:pPr>
        <w:widowControl w:val="0"/>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 xml:space="preserve">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w:t>
      </w:r>
      <w:proofErr w:type="gramStart"/>
      <w:r w:rsidRPr="006A0931">
        <w:rPr>
          <w:rFonts w:eastAsiaTheme="minorHAnsi"/>
          <w:sz w:val="28"/>
          <w:szCs w:val="28"/>
          <w:lang w:eastAsia="en-US"/>
        </w:rPr>
        <w:t>подготавливает и направляет</w:t>
      </w:r>
      <w:proofErr w:type="gramEnd"/>
      <w:r w:rsidRPr="006A0931">
        <w:rPr>
          <w:rFonts w:eastAsiaTheme="minorHAnsi"/>
          <w:sz w:val="28"/>
          <w:szCs w:val="28"/>
          <w:lang w:eastAsia="en-US"/>
        </w:rPr>
        <w:t xml:space="preserve"> заявителю уведомление, в котором указываются причины возврата заявления о предварительном согласовании предоставления земельного участка.</w:t>
      </w:r>
    </w:p>
    <w:p w:rsidR="006A0931" w:rsidRPr="006A0931" w:rsidRDefault="006A0931" w:rsidP="00DA7380">
      <w:pPr>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6A0931" w:rsidRPr="006A0931" w:rsidRDefault="006A0931" w:rsidP="00DA7380">
      <w:pPr>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proofErr w:type="gramStart"/>
      <w:r w:rsidRPr="006A0931">
        <w:rPr>
          <w:rFonts w:eastAsiaTheme="minorHAnsi"/>
          <w:sz w:val="28"/>
          <w:szCs w:val="28"/>
          <w:lang w:eastAsia="en-US"/>
        </w:rPr>
        <w:t xml:space="preserve">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w:t>
      </w:r>
      <w:r w:rsidRPr="006A0931">
        <w:rPr>
          <w:rFonts w:eastAsiaTheme="minorHAnsi"/>
          <w:sz w:val="28"/>
          <w:szCs w:val="28"/>
          <w:lang w:eastAsia="en-US"/>
        </w:rPr>
        <w:lastRenderedPageBreak/>
        <w:t>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6A0931" w:rsidRPr="006A0931" w:rsidRDefault="006A0931" w:rsidP="00DA7380">
      <w:pPr>
        <w:widowControl w:val="0"/>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 xml:space="preserve">Результатом административной процедуры является выявление соответствия (не соответствия) заявления и </w:t>
      </w:r>
      <w:proofErr w:type="gramStart"/>
      <w:r w:rsidRPr="006A0931">
        <w:rPr>
          <w:rFonts w:eastAsiaTheme="minorHAnsi"/>
          <w:sz w:val="28"/>
          <w:szCs w:val="28"/>
          <w:lang w:eastAsia="en-US"/>
        </w:rPr>
        <w:t>приложенных</w:t>
      </w:r>
      <w:proofErr w:type="gramEnd"/>
      <w:r w:rsidRPr="006A0931">
        <w:rPr>
          <w:rFonts w:eastAsiaTheme="minorHAnsi"/>
          <w:sz w:val="28"/>
          <w:szCs w:val="28"/>
          <w:lang w:eastAsia="en-US"/>
        </w:rPr>
        <w:t xml:space="preserve"> к нему документом требованиям пункта 2.6.1. Административного регламента.</w:t>
      </w:r>
    </w:p>
    <w:p w:rsidR="006A0931" w:rsidRPr="006A0931" w:rsidRDefault="006A0931" w:rsidP="00DA7380">
      <w:pPr>
        <w:widowControl w:val="0"/>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6A0931" w:rsidRPr="006A0931" w:rsidRDefault="006A0931" w:rsidP="00DA7380">
      <w:pPr>
        <w:widowControl w:val="0"/>
        <w:numPr>
          <w:ilvl w:val="2"/>
          <w:numId w:val="9"/>
        </w:numPr>
        <w:autoSpaceDE w:val="0"/>
        <w:autoSpaceDN w:val="0"/>
        <w:spacing w:after="200" w:line="276" w:lineRule="auto"/>
        <w:ind w:left="0" w:firstLine="567"/>
        <w:contextualSpacing/>
        <w:jc w:val="both"/>
        <w:rPr>
          <w:rFonts w:eastAsiaTheme="minorHAnsi"/>
          <w:sz w:val="28"/>
          <w:szCs w:val="28"/>
          <w:lang w:eastAsia="en-US"/>
        </w:rPr>
      </w:pPr>
      <w:r w:rsidRPr="006A0931">
        <w:rPr>
          <w:sz w:val="28"/>
          <w:szCs w:val="28"/>
        </w:rPr>
        <w:t xml:space="preserve">Максимальный срок исполнения </w:t>
      </w:r>
      <w:proofErr w:type="gramStart"/>
      <w:r w:rsidRPr="006A0931">
        <w:rPr>
          <w:sz w:val="28"/>
          <w:szCs w:val="28"/>
        </w:rPr>
        <w:t>административной процедуры, предусмотренной настоящим пунктом составляет</w:t>
      </w:r>
      <w:proofErr w:type="gramEnd"/>
      <w:r w:rsidRPr="006A0931">
        <w:rPr>
          <w:sz w:val="28"/>
          <w:szCs w:val="28"/>
        </w:rPr>
        <w:t xml:space="preserve"> 10 дней </w:t>
      </w:r>
      <w:r w:rsidRPr="006A0931">
        <w:rPr>
          <w:rFonts w:eastAsiaTheme="minorHAnsi"/>
          <w:sz w:val="28"/>
          <w:szCs w:val="28"/>
          <w:lang w:eastAsia="en-US"/>
        </w:rPr>
        <w:t>со дня поступления заявления.</w:t>
      </w:r>
    </w:p>
    <w:p w:rsidR="006A0931" w:rsidRPr="006A0931" w:rsidRDefault="006A0931" w:rsidP="00DA7380">
      <w:pPr>
        <w:widowControl w:val="0"/>
        <w:numPr>
          <w:ilvl w:val="1"/>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A0931" w:rsidRPr="006A0931" w:rsidRDefault="006A0931" w:rsidP="00DA7380">
      <w:pPr>
        <w:widowControl w:val="0"/>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 xml:space="preserve">В случае соответствия заявления и </w:t>
      </w:r>
      <w:proofErr w:type="gramStart"/>
      <w:r w:rsidRPr="006A0931">
        <w:rPr>
          <w:rFonts w:eastAsiaTheme="minorHAnsi"/>
          <w:sz w:val="28"/>
          <w:szCs w:val="28"/>
          <w:lang w:eastAsia="en-US"/>
        </w:rPr>
        <w:t>приложенных</w:t>
      </w:r>
      <w:proofErr w:type="gramEnd"/>
      <w:r w:rsidRPr="006A0931">
        <w:rPr>
          <w:rFonts w:eastAsiaTheme="minorHAnsi"/>
          <w:sz w:val="28"/>
          <w:szCs w:val="28"/>
          <w:lang w:eastAsia="en-US"/>
        </w:rPr>
        <w:t xml:space="preserve"> к нему документом требованиям пункта 2.6.1. Административного регламента специалист ответственный за рассмотрение заявления в течение 3 рабочих дней со дня принятия решения предусмотренного пунктом 3.6.3. настоящего административного регламента в рамках межведомственного взаимодействия запрашивает в случае необходимости:</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в Управлении Федеральной службы государственной регистрации, кадастра и картографии по Воронежской области:</w:t>
      </w:r>
    </w:p>
    <w:p w:rsidR="006A0931" w:rsidRPr="006A0931" w:rsidRDefault="006A0931" w:rsidP="00DA7380">
      <w:pPr>
        <w:widowControl w:val="0"/>
        <w:autoSpaceDE w:val="0"/>
        <w:autoSpaceDN w:val="0"/>
        <w:adjustRightInd w:val="0"/>
        <w:spacing w:after="200"/>
        <w:ind w:firstLine="567"/>
        <w:contextualSpacing/>
        <w:jc w:val="both"/>
        <w:rPr>
          <w:rFonts w:eastAsiaTheme="minorHAnsi"/>
          <w:sz w:val="28"/>
          <w:szCs w:val="28"/>
          <w:lang w:eastAsia="en-US"/>
        </w:rPr>
      </w:pPr>
      <w:r w:rsidRPr="006A0931">
        <w:rPr>
          <w:rFonts w:eastAsiaTheme="minorHAnsi"/>
          <w:sz w:val="28"/>
          <w:szCs w:val="28"/>
          <w:lang w:eastAsia="en-US"/>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6A0931" w:rsidRPr="006A0931" w:rsidRDefault="006A0931" w:rsidP="00DA7380">
      <w:pPr>
        <w:widowControl w:val="0"/>
        <w:autoSpaceDE w:val="0"/>
        <w:autoSpaceDN w:val="0"/>
        <w:adjustRightInd w:val="0"/>
        <w:spacing w:after="200"/>
        <w:ind w:firstLine="567"/>
        <w:contextualSpacing/>
        <w:jc w:val="both"/>
        <w:rPr>
          <w:rFonts w:eastAsiaTheme="minorHAnsi"/>
          <w:sz w:val="28"/>
          <w:szCs w:val="28"/>
          <w:lang w:eastAsia="en-US"/>
        </w:rPr>
      </w:pPr>
      <w:r w:rsidRPr="006A0931">
        <w:rPr>
          <w:rFonts w:eastAsiaTheme="minorHAnsi"/>
          <w:sz w:val="28"/>
          <w:szCs w:val="28"/>
          <w:lang w:eastAsia="en-US"/>
        </w:rPr>
        <w:t xml:space="preserve">          - выписку из Единого государственного реестра прав на недвижимое имущество и сделок с ним о правах на приобретаемый земельный участок. </w:t>
      </w:r>
    </w:p>
    <w:p w:rsidR="006A0931" w:rsidRPr="006A0931" w:rsidRDefault="006A0931" w:rsidP="00DA7380">
      <w:pPr>
        <w:widowControl w:val="0"/>
        <w:autoSpaceDE w:val="0"/>
        <w:autoSpaceDN w:val="0"/>
        <w:adjustRightInd w:val="0"/>
        <w:spacing w:after="200"/>
        <w:ind w:firstLine="567"/>
        <w:contextualSpacing/>
        <w:jc w:val="both"/>
        <w:rPr>
          <w:rFonts w:eastAsiaTheme="minorHAnsi"/>
          <w:sz w:val="28"/>
          <w:szCs w:val="28"/>
          <w:lang w:eastAsia="en-US"/>
        </w:rPr>
      </w:pPr>
      <w:r w:rsidRPr="006A0931">
        <w:rPr>
          <w:rFonts w:eastAsiaTheme="minorHAnsi"/>
          <w:sz w:val="28"/>
          <w:szCs w:val="28"/>
          <w:lang w:eastAsia="en-US"/>
        </w:rPr>
        <w:t xml:space="preserve">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6A0931" w:rsidRPr="006A0931" w:rsidRDefault="006A0931" w:rsidP="00DA7380">
      <w:pPr>
        <w:widowControl w:val="0"/>
        <w:autoSpaceDE w:val="0"/>
        <w:autoSpaceDN w:val="0"/>
        <w:adjustRightInd w:val="0"/>
        <w:spacing w:after="200"/>
        <w:ind w:firstLine="567"/>
        <w:contextualSpacing/>
        <w:jc w:val="both"/>
        <w:rPr>
          <w:rFonts w:eastAsiaTheme="minorHAnsi"/>
          <w:sz w:val="28"/>
          <w:szCs w:val="28"/>
          <w:lang w:eastAsia="en-US"/>
        </w:rPr>
      </w:pPr>
      <w:r w:rsidRPr="006A0931">
        <w:rPr>
          <w:rFonts w:eastAsiaTheme="minorHAnsi"/>
          <w:sz w:val="28"/>
          <w:szCs w:val="28"/>
          <w:lang w:eastAsia="en-US"/>
        </w:rPr>
        <w:t>б) в Управлении Федеральной налоговой службы по Воронежской области:</w:t>
      </w:r>
    </w:p>
    <w:p w:rsidR="006A0931" w:rsidRPr="006A0931" w:rsidRDefault="006A0931" w:rsidP="00DA7380">
      <w:pPr>
        <w:widowControl w:val="0"/>
        <w:autoSpaceDE w:val="0"/>
        <w:autoSpaceDN w:val="0"/>
        <w:adjustRightInd w:val="0"/>
        <w:spacing w:after="200"/>
        <w:ind w:firstLine="567"/>
        <w:contextualSpacing/>
        <w:jc w:val="both"/>
        <w:rPr>
          <w:rFonts w:eastAsiaTheme="minorHAnsi"/>
          <w:sz w:val="28"/>
          <w:szCs w:val="28"/>
          <w:lang w:eastAsia="en-US"/>
        </w:rPr>
      </w:pPr>
      <w:r w:rsidRPr="006A0931">
        <w:rPr>
          <w:rFonts w:eastAsiaTheme="minorHAnsi"/>
          <w:sz w:val="28"/>
          <w:szCs w:val="28"/>
          <w:lang w:eastAsia="en-US"/>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6A0931" w:rsidRPr="006A0931" w:rsidRDefault="006A0931" w:rsidP="00DA7380">
      <w:pPr>
        <w:widowControl w:val="0"/>
        <w:autoSpaceDE w:val="0"/>
        <w:autoSpaceDN w:val="0"/>
        <w:adjustRightInd w:val="0"/>
        <w:spacing w:after="200"/>
        <w:ind w:firstLine="567"/>
        <w:contextualSpacing/>
        <w:jc w:val="both"/>
        <w:rPr>
          <w:rFonts w:eastAsiaTheme="minorHAnsi"/>
          <w:sz w:val="28"/>
          <w:szCs w:val="28"/>
          <w:lang w:eastAsia="en-US"/>
        </w:rPr>
      </w:pPr>
      <w:r w:rsidRPr="006A0931">
        <w:rPr>
          <w:rFonts w:eastAsiaTheme="minorHAnsi"/>
          <w:sz w:val="28"/>
          <w:szCs w:val="28"/>
          <w:lang w:eastAsia="en-US"/>
        </w:rPr>
        <w:lastRenderedPageBreak/>
        <w:t>- выписку из Единого государственного реестра индивидуальных предпринимателей (при подаче заявления индивидуальным предпринимателем).</w:t>
      </w:r>
    </w:p>
    <w:p w:rsidR="006A0931" w:rsidRPr="006A0931" w:rsidRDefault="006A0931" w:rsidP="00DA7380">
      <w:pPr>
        <w:widowControl w:val="0"/>
        <w:numPr>
          <w:ilvl w:val="1"/>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Проверка наличия или отсутствия оснований, предусмотренных пунктом 2.8.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6A0931" w:rsidRPr="006A0931" w:rsidRDefault="006A0931" w:rsidP="00DA7380">
      <w:pPr>
        <w:widowControl w:val="0"/>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proofErr w:type="gramStart"/>
      <w:r w:rsidRPr="006A0931">
        <w:rPr>
          <w:rFonts w:eastAsiaTheme="minorHAnsi"/>
          <w:sz w:val="28"/>
          <w:szCs w:val="28"/>
          <w:lang w:eastAsia="en-US"/>
        </w:rPr>
        <w:t>После получения информации на межведомственные запросы специалист ответственный за рассмотрение заявления 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договора купли-продажи, проекта договора</w:t>
      </w:r>
      <w:proofErr w:type="gramEnd"/>
      <w:r w:rsidRPr="006A0931">
        <w:rPr>
          <w:rFonts w:eastAsiaTheme="minorHAnsi"/>
          <w:sz w:val="28"/>
          <w:szCs w:val="28"/>
          <w:lang w:eastAsia="en-US"/>
        </w:rPr>
        <w:t xml:space="preserve">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6A0931" w:rsidRPr="006A0931" w:rsidRDefault="006A0931" w:rsidP="00DA7380">
      <w:pPr>
        <w:widowControl w:val="0"/>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Проекты договора купли-продажи, проекта договора аренды земельного участка или проекта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течени</w:t>
      </w:r>
      <w:proofErr w:type="gramStart"/>
      <w:r w:rsidRPr="006A0931">
        <w:rPr>
          <w:rFonts w:eastAsiaTheme="minorHAnsi"/>
          <w:sz w:val="28"/>
          <w:szCs w:val="28"/>
          <w:lang w:eastAsia="en-US"/>
        </w:rPr>
        <w:t>и</w:t>
      </w:r>
      <w:proofErr w:type="gramEnd"/>
      <w:r w:rsidRPr="006A0931">
        <w:rPr>
          <w:rFonts w:eastAsiaTheme="minorHAnsi"/>
          <w:sz w:val="28"/>
          <w:szCs w:val="28"/>
          <w:lang w:eastAsia="en-US"/>
        </w:rPr>
        <w:t xml:space="preserve"> 3 рабочих дней со дня принятия поступления отсветов на межведомственные запросы.</w:t>
      </w:r>
    </w:p>
    <w:p w:rsidR="006A0931" w:rsidRPr="006A0931" w:rsidRDefault="006A0931" w:rsidP="00DA7380">
      <w:pPr>
        <w:widowControl w:val="0"/>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Результатом административной процедуры является подготовка 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6A0931" w:rsidRPr="006A0931" w:rsidRDefault="006A0931" w:rsidP="00DA7380">
      <w:pPr>
        <w:widowControl w:val="0"/>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Максимальный срок исполнения административной процедуры – 3 рабочих дня.</w:t>
      </w:r>
    </w:p>
    <w:p w:rsidR="006A0931" w:rsidRPr="006A0931" w:rsidRDefault="006A0931" w:rsidP="00DA7380">
      <w:pPr>
        <w:numPr>
          <w:ilvl w:val="1"/>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lastRenderedPageBreak/>
        <w:t>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6A0931" w:rsidRPr="006A0931" w:rsidRDefault="006A0931" w:rsidP="00DA7380">
      <w:pPr>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6A0931" w:rsidRPr="006A0931" w:rsidRDefault="006A0931" w:rsidP="00DA7380">
      <w:pPr>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6A0931" w:rsidRPr="006A0931" w:rsidRDefault="006A0931" w:rsidP="00DA7380">
      <w:pPr>
        <w:numPr>
          <w:ilvl w:val="2"/>
          <w:numId w:val="9"/>
        </w:numPr>
        <w:spacing w:after="200" w:line="276" w:lineRule="auto"/>
        <w:ind w:left="0" w:firstLine="567"/>
        <w:contextualSpacing/>
        <w:rPr>
          <w:rFonts w:eastAsiaTheme="minorHAnsi"/>
          <w:sz w:val="28"/>
          <w:szCs w:val="28"/>
          <w:lang w:eastAsia="en-US"/>
        </w:rPr>
      </w:pPr>
      <w:r w:rsidRPr="006A0931">
        <w:rPr>
          <w:rFonts w:eastAsiaTheme="minorHAnsi"/>
          <w:sz w:val="28"/>
          <w:szCs w:val="28"/>
          <w:lang w:eastAsia="en-US"/>
        </w:rPr>
        <w:t>Результатом административной процедуры является направление (выдача) заявителю результата предоставления муниципальной услуги.</w:t>
      </w:r>
    </w:p>
    <w:p w:rsidR="006A0931" w:rsidRPr="006A0931" w:rsidRDefault="006A0931" w:rsidP="00DA7380">
      <w:pPr>
        <w:numPr>
          <w:ilvl w:val="2"/>
          <w:numId w:val="9"/>
        </w:numPr>
        <w:spacing w:after="200" w:line="276" w:lineRule="auto"/>
        <w:ind w:left="0" w:firstLine="567"/>
        <w:contextualSpacing/>
        <w:rPr>
          <w:rFonts w:eastAsiaTheme="minorHAnsi"/>
          <w:sz w:val="28"/>
          <w:szCs w:val="28"/>
          <w:lang w:eastAsia="en-US"/>
        </w:rPr>
      </w:pPr>
      <w:r w:rsidRPr="006A0931">
        <w:rPr>
          <w:rFonts w:eastAsiaTheme="minorHAnsi"/>
          <w:sz w:val="28"/>
          <w:szCs w:val="28"/>
          <w:lang w:eastAsia="en-US"/>
        </w:rPr>
        <w:t>Максимальный срок исполнения административной процедуры - 2 рабочих дня.</w:t>
      </w:r>
    </w:p>
    <w:p w:rsidR="006A0931" w:rsidRPr="006A0931" w:rsidRDefault="006A0931" w:rsidP="00DA7380">
      <w:pPr>
        <w:widowControl w:val="0"/>
        <w:numPr>
          <w:ilvl w:val="1"/>
          <w:numId w:val="9"/>
        </w:numPr>
        <w:tabs>
          <w:tab w:val="left" w:pos="1560"/>
          <w:tab w:val="left" w:pos="1680"/>
          <w:tab w:val="left" w:pos="1985"/>
        </w:tabs>
        <w:suppressAutoHyphens/>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6A0931" w:rsidRPr="006A0931" w:rsidRDefault="006A0931" w:rsidP="00DA7380">
      <w:pPr>
        <w:widowControl w:val="0"/>
        <w:numPr>
          <w:ilvl w:val="2"/>
          <w:numId w:val="9"/>
        </w:numPr>
        <w:tabs>
          <w:tab w:val="left" w:pos="1560"/>
          <w:tab w:val="left" w:pos="1680"/>
          <w:tab w:val="left" w:pos="1985"/>
        </w:tabs>
        <w:suppressAutoHyphens/>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6A0931" w:rsidRPr="006A0931" w:rsidRDefault="006A0931" w:rsidP="00DA7380">
      <w:pPr>
        <w:widowControl w:val="0"/>
        <w:numPr>
          <w:ilvl w:val="2"/>
          <w:numId w:val="9"/>
        </w:numPr>
        <w:tabs>
          <w:tab w:val="left" w:pos="1560"/>
          <w:tab w:val="left" w:pos="1680"/>
          <w:tab w:val="left" w:pos="1985"/>
        </w:tabs>
        <w:suppressAutoHyphens/>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6A0931" w:rsidRPr="006A0931" w:rsidRDefault="006A0931" w:rsidP="00DA7380">
      <w:pPr>
        <w:widowControl w:val="0"/>
        <w:numPr>
          <w:ilvl w:val="2"/>
          <w:numId w:val="9"/>
        </w:numPr>
        <w:tabs>
          <w:tab w:val="left" w:pos="1560"/>
          <w:tab w:val="left" w:pos="1680"/>
          <w:tab w:val="left" w:pos="1985"/>
        </w:tabs>
        <w:suppressAutoHyphens/>
        <w:autoSpaceDE w:val="0"/>
        <w:autoSpaceDN w:val="0"/>
        <w:adjustRightInd w:val="0"/>
        <w:spacing w:after="200" w:line="276" w:lineRule="auto"/>
        <w:ind w:left="0" w:firstLine="567"/>
        <w:contextualSpacing/>
        <w:jc w:val="both"/>
        <w:rPr>
          <w:rFonts w:eastAsiaTheme="minorHAnsi"/>
          <w:sz w:val="28"/>
          <w:szCs w:val="28"/>
          <w:lang w:eastAsia="en-US"/>
        </w:rPr>
      </w:pPr>
      <w:proofErr w:type="gramStart"/>
      <w:r w:rsidRPr="006A0931">
        <w:rPr>
          <w:rFonts w:eastAsiaTheme="minorHAnsi"/>
          <w:sz w:val="28"/>
          <w:szCs w:val="28"/>
          <w:lang w:eastAsia="en-US"/>
        </w:rPr>
        <w:t xml:space="preserve">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w:t>
      </w:r>
      <w:r w:rsidRPr="00A11602">
        <w:rPr>
          <w:rFonts w:eastAsiaTheme="minorHAnsi"/>
          <w:color w:val="FF0000"/>
          <w:sz w:val="28"/>
          <w:szCs w:val="28"/>
          <w:lang w:eastAsia="en-US"/>
        </w:rPr>
        <w:t>Единого портала государственных и муниципальных услуг (функций</w:t>
      </w:r>
      <w:r w:rsidRPr="006A0931">
        <w:rPr>
          <w:rFonts w:eastAsiaTheme="minorHAnsi"/>
          <w:sz w:val="28"/>
          <w:szCs w:val="28"/>
          <w:lang w:eastAsia="en-US"/>
        </w:rPr>
        <w:t>.</w:t>
      </w:r>
      <w:proofErr w:type="gramEnd"/>
    </w:p>
    <w:p w:rsidR="006A0931" w:rsidRPr="00A11602" w:rsidRDefault="006A0931" w:rsidP="00DA7380">
      <w:pPr>
        <w:widowControl w:val="0"/>
        <w:numPr>
          <w:ilvl w:val="2"/>
          <w:numId w:val="9"/>
        </w:numPr>
        <w:tabs>
          <w:tab w:val="left" w:pos="1560"/>
          <w:tab w:val="left" w:pos="1680"/>
          <w:tab w:val="left" w:pos="1985"/>
        </w:tabs>
        <w:suppressAutoHyphens/>
        <w:autoSpaceDE w:val="0"/>
        <w:autoSpaceDN w:val="0"/>
        <w:adjustRightInd w:val="0"/>
        <w:spacing w:after="200" w:line="276" w:lineRule="auto"/>
        <w:ind w:left="0" w:firstLine="567"/>
        <w:contextualSpacing/>
        <w:jc w:val="both"/>
        <w:rPr>
          <w:rFonts w:eastAsiaTheme="minorHAnsi"/>
          <w:color w:val="FF0000"/>
          <w:sz w:val="28"/>
          <w:szCs w:val="28"/>
          <w:lang w:eastAsia="en-US"/>
        </w:rPr>
      </w:pPr>
      <w:r w:rsidRPr="006A0931">
        <w:rPr>
          <w:rFonts w:eastAsiaTheme="minorHAnsi"/>
          <w:sz w:val="28"/>
          <w:szCs w:val="28"/>
          <w:lang w:eastAsia="en-US"/>
        </w:rPr>
        <w:t xml:space="preserve">Заявитель в целях получения муниципальной услуги может получить результат предоставления муниципальной услуги в форме </w:t>
      </w:r>
      <w:r w:rsidRPr="006A0931">
        <w:rPr>
          <w:rFonts w:eastAsiaTheme="minorHAnsi"/>
          <w:sz w:val="28"/>
          <w:szCs w:val="28"/>
          <w:lang w:eastAsia="en-US"/>
        </w:rPr>
        <w:lastRenderedPageBreak/>
        <w:t xml:space="preserve">электронного документа с использованием информационно-телекоммуникационных сетей общего пользования, в том числе </w:t>
      </w:r>
      <w:r w:rsidRPr="00A11602">
        <w:rPr>
          <w:rFonts w:eastAsiaTheme="minorHAnsi"/>
          <w:color w:val="FF0000"/>
          <w:sz w:val="28"/>
          <w:szCs w:val="28"/>
          <w:lang w:eastAsia="en-US"/>
        </w:rPr>
        <w:t>Единого портала государственных и муниципальных услуг (функций).</w:t>
      </w:r>
    </w:p>
    <w:p w:rsidR="006A0931" w:rsidRPr="006A0931" w:rsidRDefault="006A0931" w:rsidP="00DA7380">
      <w:pPr>
        <w:widowControl w:val="0"/>
        <w:numPr>
          <w:ilvl w:val="1"/>
          <w:numId w:val="9"/>
        </w:numPr>
        <w:tabs>
          <w:tab w:val="left" w:pos="1560"/>
          <w:tab w:val="left" w:pos="1680"/>
          <w:tab w:val="left" w:pos="1985"/>
        </w:tabs>
        <w:suppressAutoHyphens/>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A0931" w:rsidRDefault="006A0931" w:rsidP="00DA7380">
      <w:pPr>
        <w:widowControl w:val="0"/>
        <w:numPr>
          <w:ilvl w:val="2"/>
          <w:numId w:val="9"/>
        </w:numPr>
        <w:tabs>
          <w:tab w:val="left" w:pos="1560"/>
        </w:tabs>
        <w:autoSpaceDE w:val="0"/>
        <w:autoSpaceDN w:val="0"/>
        <w:spacing w:after="200" w:line="276" w:lineRule="auto"/>
        <w:ind w:left="0" w:firstLine="567"/>
        <w:contextualSpacing/>
        <w:jc w:val="both"/>
        <w:rPr>
          <w:rFonts w:eastAsiaTheme="minorHAnsi"/>
          <w:sz w:val="28"/>
          <w:szCs w:val="28"/>
          <w:lang w:eastAsia="en-US"/>
        </w:rPr>
      </w:pPr>
      <w:proofErr w:type="gramStart"/>
      <w:r w:rsidRPr="006A0931">
        <w:rPr>
          <w:sz w:val="28"/>
          <w:szCs w:val="28"/>
        </w:rPr>
        <w:t xml:space="preserve">Для получения </w:t>
      </w:r>
      <w:r w:rsidRPr="006A0931">
        <w:rPr>
          <w:rFonts w:eastAsiaTheme="minorHAnsi"/>
          <w:sz w:val="28"/>
          <w:szCs w:val="28"/>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Pr="006A0931">
        <w:rPr>
          <w:sz w:val="28"/>
          <w:szCs w:val="28"/>
        </w:rPr>
        <w:t>предусмотрено межведомственное взаимодействие администрации</w:t>
      </w:r>
      <w:r w:rsidRPr="006A0931">
        <w:rPr>
          <w:rFonts w:eastAsiaTheme="minorHAnsi"/>
          <w:sz w:val="28"/>
          <w:szCs w:val="28"/>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r w:rsidR="00E3170B">
        <w:rPr>
          <w:rFonts w:eastAsiaTheme="minorHAnsi"/>
          <w:sz w:val="28"/>
          <w:szCs w:val="28"/>
          <w:lang w:eastAsia="en-US"/>
        </w:rPr>
        <w:t>.</w:t>
      </w:r>
      <w:proofErr w:type="gramEnd"/>
    </w:p>
    <w:p w:rsidR="00E3170B" w:rsidRDefault="00E3170B" w:rsidP="00E3170B">
      <w:pPr>
        <w:widowControl w:val="0"/>
        <w:tabs>
          <w:tab w:val="left" w:pos="1560"/>
        </w:tabs>
        <w:autoSpaceDE w:val="0"/>
        <w:autoSpaceDN w:val="0"/>
        <w:spacing w:after="200" w:line="276" w:lineRule="auto"/>
        <w:contextualSpacing/>
        <w:jc w:val="both"/>
        <w:rPr>
          <w:rFonts w:eastAsiaTheme="minorHAnsi"/>
          <w:sz w:val="28"/>
          <w:szCs w:val="28"/>
          <w:lang w:eastAsia="en-US"/>
        </w:rPr>
      </w:pPr>
    </w:p>
    <w:p w:rsidR="00E3170B" w:rsidRDefault="00E3170B" w:rsidP="00E3170B">
      <w:pPr>
        <w:widowControl w:val="0"/>
        <w:tabs>
          <w:tab w:val="left" w:pos="1560"/>
        </w:tabs>
        <w:autoSpaceDE w:val="0"/>
        <w:autoSpaceDN w:val="0"/>
        <w:spacing w:after="200" w:line="276" w:lineRule="auto"/>
        <w:contextualSpacing/>
        <w:jc w:val="both"/>
        <w:rPr>
          <w:rFonts w:eastAsiaTheme="minorHAnsi"/>
          <w:sz w:val="28"/>
          <w:szCs w:val="28"/>
          <w:lang w:eastAsia="en-US"/>
        </w:rPr>
      </w:pPr>
    </w:p>
    <w:p w:rsidR="006A0931" w:rsidRPr="006A0931" w:rsidRDefault="006A0931" w:rsidP="00DA7380">
      <w:pPr>
        <w:numPr>
          <w:ilvl w:val="0"/>
          <w:numId w:val="14"/>
        </w:numPr>
        <w:spacing w:after="200" w:line="276" w:lineRule="auto"/>
        <w:ind w:left="0" w:firstLine="567"/>
        <w:contextualSpacing/>
        <w:jc w:val="center"/>
        <w:rPr>
          <w:rFonts w:eastAsiaTheme="minorHAnsi"/>
          <w:b/>
          <w:sz w:val="28"/>
          <w:szCs w:val="28"/>
          <w:lang w:eastAsia="en-US"/>
        </w:rPr>
      </w:pPr>
      <w:r w:rsidRPr="006A0931">
        <w:rPr>
          <w:rFonts w:eastAsiaTheme="minorHAnsi"/>
          <w:b/>
          <w:sz w:val="28"/>
          <w:szCs w:val="28"/>
          <w:lang w:eastAsia="en-US"/>
        </w:rPr>
        <w:t xml:space="preserve">Формы </w:t>
      </w:r>
      <w:proofErr w:type="gramStart"/>
      <w:r w:rsidRPr="006A0931">
        <w:rPr>
          <w:rFonts w:eastAsiaTheme="minorHAnsi"/>
          <w:b/>
          <w:sz w:val="28"/>
          <w:szCs w:val="28"/>
          <w:lang w:eastAsia="en-US"/>
        </w:rPr>
        <w:t>контроля  за</w:t>
      </w:r>
      <w:proofErr w:type="gramEnd"/>
      <w:r w:rsidRPr="006A0931">
        <w:rPr>
          <w:rFonts w:eastAsiaTheme="minorHAnsi"/>
          <w:b/>
          <w:sz w:val="28"/>
          <w:szCs w:val="28"/>
          <w:lang w:eastAsia="en-US"/>
        </w:rPr>
        <w:t xml:space="preserve"> исполнением административного регламента</w:t>
      </w:r>
    </w:p>
    <w:p w:rsidR="006A0931" w:rsidRPr="006A0931" w:rsidRDefault="006A0931" w:rsidP="00DA7380">
      <w:pPr>
        <w:numPr>
          <w:ilvl w:val="1"/>
          <w:numId w:val="14"/>
        </w:numPr>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 xml:space="preserve">Текущий </w:t>
      </w:r>
      <w:proofErr w:type="gramStart"/>
      <w:r w:rsidRPr="006A0931">
        <w:rPr>
          <w:rFonts w:eastAsiaTheme="minorHAnsi"/>
          <w:color w:val="000000" w:themeColor="text1"/>
          <w:sz w:val="28"/>
          <w:szCs w:val="28"/>
          <w:lang w:eastAsia="en-US"/>
        </w:rPr>
        <w:t>контроль за</w:t>
      </w:r>
      <w:proofErr w:type="gramEnd"/>
      <w:r w:rsidRPr="006A0931">
        <w:rPr>
          <w:rFonts w:eastAsiaTheme="minorHAnsi"/>
          <w:color w:val="000000" w:themeColor="text1"/>
          <w:sz w:val="28"/>
          <w:szCs w:val="28"/>
          <w:lang w:eastAsia="en-US"/>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A0931" w:rsidRPr="006A0931" w:rsidRDefault="006A0931" w:rsidP="00DA7380">
      <w:pPr>
        <w:numPr>
          <w:ilvl w:val="1"/>
          <w:numId w:val="14"/>
        </w:numPr>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A0931" w:rsidRPr="006A0931" w:rsidRDefault="006A0931" w:rsidP="00DA7380">
      <w:pPr>
        <w:ind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A0931" w:rsidRPr="006A0931" w:rsidRDefault="006A0931" w:rsidP="00DA7380">
      <w:pPr>
        <w:numPr>
          <w:ilvl w:val="1"/>
          <w:numId w:val="14"/>
        </w:numPr>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 xml:space="preserve">Текущий контроль осуществляется путем проведения должностным лицом, ответственным за организацию работы по </w:t>
      </w:r>
      <w:r w:rsidRPr="006A0931">
        <w:rPr>
          <w:rFonts w:eastAsiaTheme="minorHAnsi"/>
          <w:color w:val="000000" w:themeColor="text1"/>
          <w:sz w:val="28"/>
          <w:szCs w:val="28"/>
          <w:lang w:eastAsia="en-US"/>
        </w:rPr>
        <w:lastRenderedPageBreak/>
        <w:t>предоставлению муниципальной услуги, проверок соблюдения и исполнения сотрудниками положений Административного регламента.</w:t>
      </w:r>
    </w:p>
    <w:p w:rsidR="006A0931" w:rsidRPr="006A0931" w:rsidRDefault="006A0931" w:rsidP="00DA7380">
      <w:pPr>
        <w:numPr>
          <w:ilvl w:val="1"/>
          <w:numId w:val="14"/>
        </w:numPr>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Проведение текущего контроля должно осуществляться не реже двух раз в год.</w:t>
      </w:r>
    </w:p>
    <w:p w:rsidR="006A0931" w:rsidRPr="006A0931" w:rsidRDefault="006A0931" w:rsidP="00DA7380">
      <w:pPr>
        <w:ind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A0931" w:rsidRPr="006A0931" w:rsidRDefault="006A0931" w:rsidP="00DA7380">
      <w:pPr>
        <w:ind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 xml:space="preserve">Результаты проверки оформляются в виде справки, в которой </w:t>
      </w:r>
      <w:proofErr w:type="gramStart"/>
      <w:r w:rsidRPr="006A0931">
        <w:rPr>
          <w:rFonts w:eastAsiaTheme="minorHAnsi"/>
          <w:color w:val="000000" w:themeColor="text1"/>
          <w:sz w:val="28"/>
          <w:szCs w:val="28"/>
          <w:lang w:eastAsia="en-US"/>
        </w:rPr>
        <w:t>отмечаются выявленные недостатки и указываются</w:t>
      </w:r>
      <w:proofErr w:type="gramEnd"/>
      <w:r w:rsidRPr="006A0931">
        <w:rPr>
          <w:rFonts w:eastAsiaTheme="minorHAnsi"/>
          <w:color w:val="000000" w:themeColor="text1"/>
          <w:sz w:val="28"/>
          <w:szCs w:val="28"/>
          <w:lang w:eastAsia="en-US"/>
        </w:rPr>
        <w:t xml:space="preserve"> предложения по их устранению.</w:t>
      </w:r>
    </w:p>
    <w:p w:rsidR="006A0931" w:rsidRPr="006A0931" w:rsidRDefault="006A0931" w:rsidP="00DA7380">
      <w:pPr>
        <w:ind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A0931" w:rsidRPr="006A0931" w:rsidRDefault="006A0931" w:rsidP="00DA7380">
      <w:pPr>
        <w:numPr>
          <w:ilvl w:val="1"/>
          <w:numId w:val="14"/>
        </w:numPr>
        <w:spacing w:after="200" w:line="276" w:lineRule="auto"/>
        <w:ind w:left="0" w:firstLine="567"/>
        <w:contextualSpacing/>
        <w:jc w:val="both"/>
        <w:rPr>
          <w:rFonts w:eastAsiaTheme="minorHAnsi"/>
          <w:color w:val="000000" w:themeColor="text1"/>
          <w:sz w:val="28"/>
          <w:szCs w:val="28"/>
          <w:lang w:eastAsia="en-US"/>
        </w:rPr>
      </w:pPr>
      <w:proofErr w:type="gramStart"/>
      <w:r w:rsidRPr="006A0931">
        <w:rPr>
          <w:rFonts w:eastAsiaTheme="minorHAnsi"/>
          <w:color w:val="000000" w:themeColor="text1"/>
          <w:sz w:val="28"/>
          <w:szCs w:val="28"/>
          <w:lang w:eastAsia="en-US"/>
        </w:rPr>
        <w:t>Контроль за</w:t>
      </w:r>
      <w:proofErr w:type="gramEnd"/>
      <w:r w:rsidRPr="006A0931">
        <w:rPr>
          <w:rFonts w:eastAsiaTheme="minorHAnsi"/>
          <w:color w:val="000000" w:themeColor="text1"/>
          <w:sz w:val="28"/>
          <w:szCs w:val="28"/>
          <w:lang w:eastAsia="en-US"/>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A0931" w:rsidRPr="006A0931" w:rsidRDefault="006A0931" w:rsidP="00DA7380">
      <w:pPr>
        <w:spacing w:after="200" w:line="276" w:lineRule="auto"/>
        <w:ind w:firstLine="567"/>
        <w:contextualSpacing/>
        <w:jc w:val="both"/>
        <w:rPr>
          <w:rFonts w:eastAsiaTheme="minorHAnsi"/>
          <w:color w:val="000000" w:themeColor="text1"/>
          <w:sz w:val="28"/>
          <w:szCs w:val="28"/>
          <w:lang w:eastAsia="en-US"/>
        </w:rPr>
      </w:pPr>
    </w:p>
    <w:p w:rsidR="006A0931" w:rsidRPr="006A0931" w:rsidRDefault="006A0931" w:rsidP="00DA7380">
      <w:pPr>
        <w:numPr>
          <w:ilvl w:val="0"/>
          <w:numId w:val="15"/>
        </w:numPr>
        <w:tabs>
          <w:tab w:val="left" w:pos="1560"/>
        </w:tabs>
        <w:spacing w:after="200" w:line="276" w:lineRule="auto"/>
        <w:ind w:left="0" w:firstLine="567"/>
        <w:contextualSpacing/>
        <w:jc w:val="center"/>
        <w:rPr>
          <w:rFonts w:eastAsiaTheme="minorHAnsi"/>
          <w:b/>
          <w:sz w:val="28"/>
          <w:szCs w:val="28"/>
          <w:lang w:eastAsia="en-US"/>
        </w:rPr>
      </w:pPr>
      <w:r w:rsidRPr="006A0931">
        <w:rPr>
          <w:rFonts w:eastAsiaTheme="minorHAnsi"/>
          <w:b/>
          <w:sz w:val="28"/>
          <w:szCs w:val="28"/>
          <w:lang w:eastAsia="en-US"/>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A0931" w:rsidRPr="006A0931" w:rsidRDefault="006A0931" w:rsidP="00DA7380">
      <w:pPr>
        <w:widowControl w:val="0"/>
        <w:numPr>
          <w:ilvl w:val="1"/>
          <w:numId w:val="15"/>
        </w:numPr>
        <w:tabs>
          <w:tab w:val="left" w:pos="142"/>
        </w:tabs>
        <w:autoSpaceDE w:val="0"/>
        <w:autoSpaceDN w:val="0"/>
        <w:spacing w:after="200" w:line="276" w:lineRule="auto"/>
        <w:ind w:left="0" w:firstLine="567"/>
        <w:contextualSpacing/>
        <w:jc w:val="both"/>
        <w:rPr>
          <w:color w:val="000000" w:themeColor="text1"/>
          <w:sz w:val="28"/>
          <w:szCs w:val="28"/>
        </w:rPr>
      </w:pPr>
      <w:r w:rsidRPr="006A0931">
        <w:rPr>
          <w:color w:val="000000" w:themeColor="text1"/>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A0931" w:rsidRPr="006A0931" w:rsidRDefault="006A0931" w:rsidP="00DA7380">
      <w:pPr>
        <w:widowControl w:val="0"/>
        <w:numPr>
          <w:ilvl w:val="1"/>
          <w:numId w:val="15"/>
        </w:numPr>
        <w:tabs>
          <w:tab w:val="left" w:pos="142"/>
        </w:tabs>
        <w:autoSpaceDE w:val="0"/>
        <w:autoSpaceDN w:val="0"/>
        <w:spacing w:after="200" w:line="276" w:lineRule="auto"/>
        <w:ind w:left="0" w:firstLine="567"/>
        <w:contextualSpacing/>
        <w:jc w:val="both"/>
        <w:rPr>
          <w:color w:val="000000" w:themeColor="text1"/>
          <w:sz w:val="28"/>
          <w:szCs w:val="28"/>
        </w:rPr>
      </w:pPr>
      <w:r w:rsidRPr="006A0931">
        <w:rPr>
          <w:color w:val="000000" w:themeColor="text1"/>
          <w:sz w:val="28"/>
          <w:szCs w:val="28"/>
        </w:rPr>
        <w:t xml:space="preserve">Заявитель может обратиться с </w:t>
      </w:r>
      <w:proofErr w:type="gramStart"/>
      <w:r w:rsidRPr="006A0931">
        <w:rPr>
          <w:color w:val="000000" w:themeColor="text1"/>
          <w:sz w:val="28"/>
          <w:szCs w:val="28"/>
        </w:rPr>
        <w:t>жалобой</w:t>
      </w:r>
      <w:proofErr w:type="gramEnd"/>
      <w:r w:rsidRPr="006A0931">
        <w:rPr>
          <w:color w:val="000000" w:themeColor="text1"/>
          <w:sz w:val="28"/>
          <w:szCs w:val="28"/>
        </w:rPr>
        <w:t xml:space="preserve"> в том числе в следующих случаях:</w:t>
      </w:r>
    </w:p>
    <w:p w:rsidR="006A0931" w:rsidRPr="006A0931" w:rsidRDefault="006A0931" w:rsidP="00DA7380">
      <w:pPr>
        <w:widowControl w:val="0"/>
        <w:numPr>
          <w:ilvl w:val="0"/>
          <w:numId w:val="16"/>
        </w:numPr>
        <w:tabs>
          <w:tab w:val="left" w:pos="142"/>
        </w:tabs>
        <w:autoSpaceDE w:val="0"/>
        <w:autoSpaceDN w:val="0"/>
        <w:spacing w:after="200" w:line="276" w:lineRule="auto"/>
        <w:ind w:left="0" w:firstLine="567"/>
        <w:contextualSpacing/>
        <w:jc w:val="both"/>
        <w:rPr>
          <w:color w:val="000000" w:themeColor="text1"/>
          <w:sz w:val="28"/>
          <w:szCs w:val="28"/>
        </w:rPr>
      </w:pPr>
      <w:r w:rsidRPr="006A0931">
        <w:rPr>
          <w:color w:val="000000" w:themeColor="text1"/>
          <w:sz w:val="28"/>
          <w:szCs w:val="28"/>
        </w:rPr>
        <w:t>нарушение срока регистрации заявления заявителя об оказании муниципальной услуги;</w:t>
      </w:r>
    </w:p>
    <w:p w:rsidR="006A0931" w:rsidRPr="006A0931" w:rsidRDefault="006A0931" w:rsidP="00DA7380">
      <w:pPr>
        <w:widowControl w:val="0"/>
        <w:numPr>
          <w:ilvl w:val="0"/>
          <w:numId w:val="16"/>
        </w:numPr>
        <w:tabs>
          <w:tab w:val="left" w:pos="142"/>
        </w:tabs>
        <w:autoSpaceDE w:val="0"/>
        <w:autoSpaceDN w:val="0"/>
        <w:spacing w:after="200" w:line="276" w:lineRule="auto"/>
        <w:ind w:left="0" w:firstLine="567"/>
        <w:contextualSpacing/>
        <w:jc w:val="both"/>
        <w:rPr>
          <w:color w:val="000000" w:themeColor="text1"/>
          <w:sz w:val="28"/>
          <w:szCs w:val="28"/>
        </w:rPr>
      </w:pPr>
      <w:r w:rsidRPr="006A0931">
        <w:rPr>
          <w:color w:val="000000" w:themeColor="text1"/>
          <w:sz w:val="28"/>
          <w:szCs w:val="28"/>
        </w:rPr>
        <w:t>нарушение срока предоставления муниципальной услуги;</w:t>
      </w:r>
    </w:p>
    <w:p w:rsidR="006A0931" w:rsidRPr="006A0931" w:rsidRDefault="006A0931" w:rsidP="00DA7380">
      <w:pPr>
        <w:widowControl w:val="0"/>
        <w:numPr>
          <w:ilvl w:val="0"/>
          <w:numId w:val="16"/>
        </w:numPr>
        <w:tabs>
          <w:tab w:val="left" w:pos="142"/>
        </w:tabs>
        <w:autoSpaceDE w:val="0"/>
        <w:autoSpaceDN w:val="0"/>
        <w:spacing w:after="200" w:line="276" w:lineRule="auto"/>
        <w:ind w:left="0" w:firstLine="567"/>
        <w:contextualSpacing/>
        <w:jc w:val="both"/>
        <w:rPr>
          <w:color w:val="000000" w:themeColor="text1"/>
          <w:sz w:val="28"/>
          <w:szCs w:val="28"/>
        </w:rPr>
      </w:pPr>
      <w:r w:rsidRPr="006A0931">
        <w:rPr>
          <w:color w:val="000000" w:themeColor="text1"/>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Терновского муниципального района Воронежской области для предоставления муниципальной услуги;</w:t>
      </w:r>
    </w:p>
    <w:p w:rsidR="006A0931" w:rsidRPr="006A0931" w:rsidRDefault="006A0931" w:rsidP="00DA7380">
      <w:pPr>
        <w:widowControl w:val="0"/>
        <w:numPr>
          <w:ilvl w:val="0"/>
          <w:numId w:val="16"/>
        </w:numPr>
        <w:tabs>
          <w:tab w:val="left" w:pos="142"/>
        </w:tabs>
        <w:autoSpaceDE w:val="0"/>
        <w:autoSpaceDN w:val="0"/>
        <w:spacing w:after="200" w:line="276" w:lineRule="auto"/>
        <w:ind w:left="0" w:firstLine="567"/>
        <w:contextualSpacing/>
        <w:jc w:val="both"/>
        <w:rPr>
          <w:color w:val="000000" w:themeColor="text1"/>
          <w:sz w:val="28"/>
          <w:szCs w:val="28"/>
        </w:rPr>
      </w:pPr>
      <w:r w:rsidRPr="006A0931">
        <w:rPr>
          <w:color w:val="000000" w:themeColor="text1"/>
          <w:sz w:val="28"/>
          <w:szCs w:val="28"/>
        </w:rPr>
        <w:lastRenderedPageBreak/>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Терновского муниципального района  Воронежской области для предоставления муниципальной услуги, у заявителя;</w:t>
      </w:r>
    </w:p>
    <w:p w:rsidR="006A0931" w:rsidRPr="006A0931" w:rsidRDefault="006A0931" w:rsidP="00DA7380">
      <w:pPr>
        <w:widowControl w:val="0"/>
        <w:numPr>
          <w:ilvl w:val="0"/>
          <w:numId w:val="16"/>
        </w:numPr>
        <w:tabs>
          <w:tab w:val="left" w:pos="142"/>
        </w:tabs>
        <w:autoSpaceDE w:val="0"/>
        <w:autoSpaceDN w:val="0"/>
        <w:spacing w:after="200" w:line="276" w:lineRule="auto"/>
        <w:ind w:left="0" w:firstLine="567"/>
        <w:contextualSpacing/>
        <w:jc w:val="both"/>
        <w:rPr>
          <w:color w:val="000000" w:themeColor="text1"/>
          <w:sz w:val="28"/>
          <w:szCs w:val="28"/>
        </w:rPr>
      </w:pPr>
      <w:proofErr w:type="gramStart"/>
      <w:r w:rsidRPr="006A0931">
        <w:rPr>
          <w:color w:val="000000" w:themeColor="text1"/>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Терновского муниципального района Воронежской области;</w:t>
      </w:r>
      <w:proofErr w:type="gramEnd"/>
    </w:p>
    <w:p w:rsidR="006A0931" w:rsidRPr="006A0931" w:rsidRDefault="006A0931" w:rsidP="00DA7380">
      <w:pPr>
        <w:widowControl w:val="0"/>
        <w:numPr>
          <w:ilvl w:val="0"/>
          <w:numId w:val="16"/>
        </w:numPr>
        <w:tabs>
          <w:tab w:val="left" w:pos="142"/>
        </w:tabs>
        <w:autoSpaceDE w:val="0"/>
        <w:autoSpaceDN w:val="0"/>
        <w:spacing w:after="200" w:line="276" w:lineRule="auto"/>
        <w:ind w:left="0" w:firstLine="567"/>
        <w:contextualSpacing/>
        <w:jc w:val="both"/>
        <w:rPr>
          <w:color w:val="000000" w:themeColor="text1"/>
          <w:sz w:val="28"/>
          <w:szCs w:val="28"/>
        </w:rPr>
      </w:pPr>
      <w:r w:rsidRPr="006A0931">
        <w:rPr>
          <w:color w:val="000000" w:themeColor="text1"/>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Терновского муниципального района Воронежской области;</w:t>
      </w:r>
    </w:p>
    <w:p w:rsidR="006A0931" w:rsidRPr="006A0931" w:rsidRDefault="006A0931" w:rsidP="00DA7380">
      <w:pPr>
        <w:widowControl w:val="0"/>
        <w:numPr>
          <w:ilvl w:val="0"/>
          <w:numId w:val="16"/>
        </w:numPr>
        <w:tabs>
          <w:tab w:val="left" w:pos="142"/>
        </w:tabs>
        <w:autoSpaceDE w:val="0"/>
        <w:autoSpaceDN w:val="0"/>
        <w:spacing w:after="200" w:line="276" w:lineRule="auto"/>
        <w:ind w:left="0" w:firstLine="567"/>
        <w:contextualSpacing/>
        <w:jc w:val="both"/>
        <w:rPr>
          <w:color w:val="000000" w:themeColor="text1"/>
          <w:sz w:val="28"/>
          <w:szCs w:val="28"/>
        </w:rPr>
      </w:pPr>
      <w:r w:rsidRPr="006A0931">
        <w:rPr>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A0931" w:rsidRPr="006A0931" w:rsidRDefault="006A0931" w:rsidP="00DA7380">
      <w:pPr>
        <w:numPr>
          <w:ilvl w:val="1"/>
          <w:numId w:val="15"/>
        </w:numPr>
        <w:tabs>
          <w:tab w:val="left" w:pos="142"/>
        </w:tabs>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Основанием для начала процедуры досудебного (внесудебного) обжалования является поступившая жалоба.</w:t>
      </w:r>
    </w:p>
    <w:p w:rsidR="006A0931" w:rsidRPr="006A0931" w:rsidRDefault="006A0931" w:rsidP="00DA7380">
      <w:pPr>
        <w:tabs>
          <w:tab w:val="left" w:pos="142"/>
        </w:tabs>
        <w:autoSpaceDE w:val="0"/>
        <w:autoSpaceDN w:val="0"/>
        <w:adjustRightInd w:val="0"/>
        <w:ind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 xml:space="preserve">Жалоба может быть направлена по почте, через многофункциональные центры, с использованием </w:t>
      </w:r>
      <w:r w:rsidRPr="00A11602">
        <w:rPr>
          <w:rFonts w:eastAsiaTheme="minorHAnsi"/>
          <w:color w:val="FF0000"/>
          <w:sz w:val="28"/>
          <w:szCs w:val="28"/>
          <w:lang w:eastAsia="en-US"/>
        </w:rPr>
        <w:t>Единого портала государственных и муниципальных услуг (функций)</w:t>
      </w:r>
      <w:r w:rsidRPr="006A0931">
        <w:rPr>
          <w:rFonts w:eastAsiaTheme="minorHAnsi"/>
          <w:color w:val="000000" w:themeColor="text1"/>
          <w:sz w:val="28"/>
          <w:szCs w:val="28"/>
          <w:lang w:eastAsia="en-US"/>
        </w:rPr>
        <w:t>, а также может быть принята при личном приеме заявителя.</w:t>
      </w:r>
    </w:p>
    <w:p w:rsidR="006A0931" w:rsidRPr="006A0931" w:rsidRDefault="006A0931" w:rsidP="00DA7380">
      <w:pPr>
        <w:numPr>
          <w:ilvl w:val="1"/>
          <w:numId w:val="15"/>
        </w:numPr>
        <w:tabs>
          <w:tab w:val="left" w:pos="142"/>
        </w:tabs>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Жалоба должна содержать:</w:t>
      </w:r>
    </w:p>
    <w:p w:rsidR="006A0931" w:rsidRPr="006A0931" w:rsidRDefault="006A0931" w:rsidP="00DA7380">
      <w:pPr>
        <w:tabs>
          <w:tab w:val="left" w:pos="142"/>
        </w:tabs>
        <w:autoSpaceDE w:val="0"/>
        <w:autoSpaceDN w:val="0"/>
        <w:adjustRightInd w:val="0"/>
        <w:ind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A0931" w:rsidRPr="006A0931" w:rsidRDefault="006A0931" w:rsidP="00DA7380">
      <w:pPr>
        <w:tabs>
          <w:tab w:val="left" w:pos="142"/>
        </w:tabs>
        <w:autoSpaceDE w:val="0"/>
        <w:autoSpaceDN w:val="0"/>
        <w:adjustRightInd w:val="0"/>
        <w:ind w:firstLine="567"/>
        <w:contextualSpacing/>
        <w:jc w:val="both"/>
        <w:rPr>
          <w:rFonts w:eastAsiaTheme="minorHAnsi"/>
          <w:color w:val="000000" w:themeColor="text1"/>
          <w:sz w:val="28"/>
          <w:szCs w:val="28"/>
          <w:lang w:eastAsia="en-US"/>
        </w:rPr>
      </w:pPr>
      <w:proofErr w:type="gramStart"/>
      <w:r w:rsidRPr="006A0931">
        <w:rPr>
          <w:rFonts w:eastAsiaTheme="minorHAnsi"/>
          <w:color w:val="000000" w:themeColor="text1"/>
          <w:sz w:val="28"/>
          <w:szCs w:val="28"/>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A0931" w:rsidRPr="006A0931" w:rsidRDefault="006A0931" w:rsidP="00DA7380">
      <w:pPr>
        <w:tabs>
          <w:tab w:val="left" w:pos="142"/>
        </w:tabs>
        <w:autoSpaceDE w:val="0"/>
        <w:autoSpaceDN w:val="0"/>
        <w:adjustRightInd w:val="0"/>
        <w:ind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 сведения об обжалуемых решениях и действиях (бездействии) администрации, должностного лица либо муниципального служащего;</w:t>
      </w:r>
    </w:p>
    <w:p w:rsidR="006A0931" w:rsidRPr="006A0931" w:rsidRDefault="006A0931" w:rsidP="00E3170B">
      <w:pPr>
        <w:tabs>
          <w:tab w:val="left" w:pos="142"/>
        </w:tabs>
        <w:autoSpaceDE w:val="0"/>
        <w:autoSpaceDN w:val="0"/>
        <w:adjustRightInd w:val="0"/>
        <w:ind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lastRenderedPageBreak/>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A0931" w:rsidRPr="006A0931" w:rsidRDefault="006A0931" w:rsidP="00E3170B">
      <w:pPr>
        <w:numPr>
          <w:ilvl w:val="1"/>
          <w:numId w:val="15"/>
        </w:numPr>
        <w:tabs>
          <w:tab w:val="left" w:pos="142"/>
        </w:tabs>
        <w:autoSpaceDE w:val="0"/>
        <w:autoSpaceDN w:val="0"/>
        <w:adjustRightInd w:val="0"/>
        <w:ind w:left="0" w:firstLine="567"/>
        <w:contextualSpacing/>
        <w:jc w:val="both"/>
        <w:rPr>
          <w:rFonts w:eastAsiaTheme="minorHAnsi"/>
          <w:color w:val="000000" w:themeColor="text1"/>
          <w:sz w:val="28"/>
          <w:szCs w:val="28"/>
        </w:rPr>
      </w:pPr>
      <w:r w:rsidRPr="006A0931">
        <w:rPr>
          <w:rFonts w:eastAsiaTheme="minorHAnsi"/>
          <w:color w:val="000000" w:themeColor="text1"/>
          <w:sz w:val="28"/>
          <w:szCs w:val="28"/>
        </w:rPr>
        <w:t>Заявитель может обжаловать решения и действия (бездействие) должностных лиц, муниципальных служащих администрации</w:t>
      </w:r>
      <w:r w:rsidR="00E3170B">
        <w:rPr>
          <w:rFonts w:eastAsiaTheme="minorHAnsi"/>
          <w:color w:val="000000" w:themeColor="text1"/>
          <w:sz w:val="28"/>
          <w:szCs w:val="28"/>
        </w:rPr>
        <w:t>,</w:t>
      </w:r>
      <w:r w:rsidRPr="006A0931">
        <w:rPr>
          <w:rFonts w:eastAsiaTheme="minorHAnsi"/>
          <w:color w:val="000000" w:themeColor="text1"/>
          <w:sz w:val="28"/>
          <w:szCs w:val="28"/>
        </w:rPr>
        <w:t xml:space="preserve"> г</w:t>
      </w:r>
      <w:r w:rsidRPr="006A0931">
        <w:rPr>
          <w:rFonts w:eastAsiaTheme="minorHAnsi"/>
          <w:color w:val="000000" w:themeColor="text1"/>
          <w:sz w:val="28"/>
          <w:szCs w:val="28"/>
          <w:lang w:eastAsia="en-US"/>
        </w:rPr>
        <w:t>лаве администрации Терновского муниципального района.</w:t>
      </w:r>
    </w:p>
    <w:p w:rsidR="006A0931" w:rsidRPr="006A0931" w:rsidRDefault="006A0931" w:rsidP="00E3170B">
      <w:pPr>
        <w:numPr>
          <w:ilvl w:val="1"/>
          <w:numId w:val="15"/>
        </w:numPr>
        <w:tabs>
          <w:tab w:val="left" w:pos="142"/>
        </w:tabs>
        <w:autoSpaceDE w:val="0"/>
        <w:autoSpaceDN w:val="0"/>
        <w:adjustRightInd w:val="0"/>
        <w:ind w:left="0" w:firstLine="567"/>
        <w:contextualSpacing/>
        <w:jc w:val="both"/>
        <w:rPr>
          <w:rFonts w:eastAsiaTheme="minorHAnsi"/>
          <w:color w:val="000000" w:themeColor="text1"/>
          <w:sz w:val="28"/>
          <w:szCs w:val="28"/>
        </w:rPr>
      </w:pPr>
      <w:r w:rsidRPr="006A0931">
        <w:rPr>
          <w:rFonts w:eastAsiaTheme="minorHAnsi"/>
          <w:color w:val="000000" w:themeColor="text1"/>
          <w:sz w:val="28"/>
          <w:szCs w:val="28"/>
        </w:rPr>
        <w:t>Должностные лица администрации, указанные в пункте 5.5 настоящего раздела административного регламента, проводят личный прием заявителей.</w:t>
      </w:r>
    </w:p>
    <w:p w:rsidR="006A0931" w:rsidRPr="006A0931" w:rsidRDefault="006A0931" w:rsidP="00DA7380">
      <w:pPr>
        <w:widowControl w:val="0"/>
        <w:tabs>
          <w:tab w:val="left" w:pos="142"/>
        </w:tabs>
        <w:autoSpaceDE w:val="0"/>
        <w:autoSpaceDN w:val="0"/>
        <w:ind w:firstLine="567"/>
        <w:contextualSpacing/>
        <w:jc w:val="both"/>
        <w:rPr>
          <w:color w:val="000000" w:themeColor="text1"/>
          <w:sz w:val="28"/>
          <w:szCs w:val="28"/>
        </w:rPr>
      </w:pPr>
      <w:r w:rsidRPr="006A0931">
        <w:rPr>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A0931" w:rsidRPr="006A0931" w:rsidRDefault="006A0931" w:rsidP="00DA7380">
      <w:pPr>
        <w:widowControl w:val="0"/>
        <w:tabs>
          <w:tab w:val="left" w:pos="142"/>
        </w:tabs>
        <w:autoSpaceDE w:val="0"/>
        <w:autoSpaceDN w:val="0"/>
        <w:ind w:firstLine="567"/>
        <w:contextualSpacing/>
        <w:jc w:val="both"/>
        <w:rPr>
          <w:color w:val="000000" w:themeColor="text1"/>
          <w:sz w:val="28"/>
          <w:szCs w:val="28"/>
        </w:rPr>
      </w:pPr>
      <w:r w:rsidRPr="006A0931">
        <w:rPr>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A0931" w:rsidRPr="006A0931" w:rsidRDefault="006A0931" w:rsidP="00DA7380">
      <w:pPr>
        <w:widowControl w:val="0"/>
        <w:numPr>
          <w:ilvl w:val="1"/>
          <w:numId w:val="15"/>
        </w:numPr>
        <w:tabs>
          <w:tab w:val="left" w:pos="142"/>
        </w:tabs>
        <w:autoSpaceDE w:val="0"/>
        <w:autoSpaceDN w:val="0"/>
        <w:spacing w:after="200" w:line="276" w:lineRule="auto"/>
        <w:ind w:left="0" w:firstLine="567"/>
        <w:contextualSpacing/>
        <w:jc w:val="both"/>
        <w:rPr>
          <w:color w:val="000000" w:themeColor="text1"/>
          <w:sz w:val="28"/>
          <w:szCs w:val="28"/>
        </w:rPr>
      </w:pPr>
      <w:r w:rsidRPr="006A0931">
        <w:rPr>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6A0931" w:rsidRPr="006A0931" w:rsidRDefault="006A0931" w:rsidP="00DA7380">
      <w:pPr>
        <w:widowControl w:val="0"/>
        <w:numPr>
          <w:ilvl w:val="0"/>
          <w:numId w:val="17"/>
        </w:numPr>
        <w:tabs>
          <w:tab w:val="left" w:pos="142"/>
        </w:tabs>
        <w:autoSpaceDE w:val="0"/>
        <w:autoSpaceDN w:val="0"/>
        <w:spacing w:after="200" w:line="276" w:lineRule="auto"/>
        <w:ind w:left="0" w:firstLine="567"/>
        <w:contextualSpacing/>
        <w:jc w:val="both"/>
        <w:rPr>
          <w:color w:val="000000" w:themeColor="text1"/>
          <w:sz w:val="28"/>
          <w:szCs w:val="28"/>
        </w:rPr>
      </w:pPr>
      <w:r w:rsidRPr="006A0931">
        <w:rPr>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6A0931" w:rsidRPr="006A0931" w:rsidRDefault="006A0931" w:rsidP="00DA7380">
      <w:pPr>
        <w:widowControl w:val="0"/>
        <w:numPr>
          <w:ilvl w:val="0"/>
          <w:numId w:val="17"/>
        </w:numPr>
        <w:tabs>
          <w:tab w:val="left" w:pos="142"/>
        </w:tabs>
        <w:autoSpaceDE w:val="0"/>
        <w:autoSpaceDN w:val="0"/>
        <w:spacing w:after="200" w:line="276" w:lineRule="auto"/>
        <w:ind w:left="0" w:firstLine="567"/>
        <w:contextualSpacing/>
        <w:jc w:val="both"/>
        <w:rPr>
          <w:color w:val="000000" w:themeColor="text1"/>
          <w:sz w:val="28"/>
          <w:szCs w:val="28"/>
        </w:rPr>
      </w:pPr>
      <w:r w:rsidRPr="006A0931">
        <w:rPr>
          <w:color w:val="000000" w:themeColor="text1"/>
          <w:sz w:val="28"/>
          <w:szCs w:val="28"/>
        </w:rPr>
        <w:t>подача жалобы лицом, полномочия которого не подтверждены в порядке, установленном законодательством;</w:t>
      </w:r>
    </w:p>
    <w:p w:rsidR="006A0931" w:rsidRPr="006A0931" w:rsidRDefault="006A0931" w:rsidP="00DA7380">
      <w:pPr>
        <w:widowControl w:val="0"/>
        <w:numPr>
          <w:ilvl w:val="0"/>
          <w:numId w:val="17"/>
        </w:numPr>
        <w:tabs>
          <w:tab w:val="left" w:pos="142"/>
        </w:tabs>
        <w:autoSpaceDE w:val="0"/>
        <w:autoSpaceDN w:val="0"/>
        <w:spacing w:after="200" w:line="276" w:lineRule="auto"/>
        <w:ind w:left="0" w:firstLine="567"/>
        <w:contextualSpacing/>
        <w:jc w:val="both"/>
        <w:rPr>
          <w:color w:val="000000" w:themeColor="text1"/>
          <w:sz w:val="28"/>
          <w:szCs w:val="28"/>
        </w:rPr>
      </w:pPr>
      <w:r w:rsidRPr="006A0931">
        <w:rPr>
          <w:color w:val="000000" w:themeColor="text1"/>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A0931" w:rsidRPr="006A0931" w:rsidRDefault="006A0931" w:rsidP="00DA7380">
      <w:pPr>
        <w:widowControl w:val="0"/>
        <w:tabs>
          <w:tab w:val="left" w:pos="142"/>
        </w:tabs>
        <w:autoSpaceDE w:val="0"/>
        <w:autoSpaceDN w:val="0"/>
        <w:ind w:firstLine="567"/>
        <w:contextualSpacing/>
        <w:jc w:val="both"/>
        <w:rPr>
          <w:color w:val="000000" w:themeColor="text1"/>
          <w:sz w:val="28"/>
          <w:szCs w:val="28"/>
        </w:rPr>
      </w:pPr>
      <w:r w:rsidRPr="006A0931">
        <w:rPr>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6A0931" w:rsidRPr="006A0931" w:rsidRDefault="006A0931" w:rsidP="00DA7380">
      <w:pPr>
        <w:widowControl w:val="0"/>
        <w:numPr>
          <w:ilvl w:val="0"/>
          <w:numId w:val="18"/>
        </w:numPr>
        <w:tabs>
          <w:tab w:val="left" w:pos="142"/>
        </w:tabs>
        <w:autoSpaceDE w:val="0"/>
        <w:autoSpaceDN w:val="0"/>
        <w:spacing w:after="200" w:line="276" w:lineRule="auto"/>
        <w:ind w:left="0" w:firstLine="567"/>
        <w:contextualSpacing/>
        <w:jc w:val="both"/>
        <w:rPr>
          <w:color w:val="000000" w:themeColor="text1"/>
          <w:sz w:val="28"/>
          <w:szCs w:val="28"/>
        </w:rPr>
      </w:pPr>
      <w:r w:rsidRPr="006A0931">
        <w:rPr>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6A0931" w:rsidRPr="006A0931" w:rsidRDefault="006A0931" w:rsidP="00DA7380">
      <w:pPr>
        <w:widowControl w:val="0"/>
        <w:numPr>
          <w:ilvl w:val="0"/>
          <w:numId w:val="18"/>
        </w:numPr>
        <w:tabs>
          <w:tab w:val="left" w:pos="142"/>
        </w:tabs>
        <w:autoSpaceDE w:val="0"/>
        <w:autoSpaceDN w:val="0"/>
        <w:spacing w:after="200" w:line="276" w:lineRule="auto"/>
        <w:ind w:left="0" w:firstLine="567"/>
        <w:contextualSpacing/>
        <w:jc w:val="both"/>
        <w:rPr>
          <w:color w:val="000000" w:themeColor="text1"/>
          <w:sz w:val="28"/>
          <w:szCs w:val="28"/>
        </w:rPr>
      </w:pPr>
      <w:r w:rsidRPr="006A0931">
        <w:rPr>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A0931" w:rsidRPr="006A0931" w:rsidRDefault="006A0931" w:rsidP="00DA7380">
      <w:pPr>
        <w:widowControl w:val="0"/>
        <w:numPr>
          <w:ilvl w:val="1"/>
          <w:numId w:val="15"/>
        </w:numPr>
        <w:tabs>
          <w:tab w:val="left" w:pos="142"/>
        </w:tabs>
        <w:autoSpaceDE w:val="0"/>
        <w:autoSpaceDN w:val="0"/>
        <w:spacing w:after="200" w:line="276" w:lineRule="auto"/>
        <w:ind w:left="0" w:firstLine="567"/>
        <w:contextualSpacing/>
        <w:jc w:val="both"/>
        <w:rPr>
          <w:color w:val="000000" w:themeColor="text1"/>
          <w:sz w:val="28"/>
          <w:szCs w:val="28"/>
        </w:rPr>
      </w:pPr>
      <w:r w:rsidRPr="006A0931">
        <w:rPr>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6A0931" w:rsidRPr="006A0931" w:rsidRDefault="006A0931" w:rsidP="00DA7380">
      <w:pPr>
        <w:widowControl w:val="0"/>
        <w:numPr>
          <w:ilvl w:val="1"/>
          <w:numId w:val="15"/>
        </w:numPr>
        <w:tabs>
          <w:tab w:val="left" w:pos="142"/>
        </w:tabs>
        <w:autoSpaceDE w:val="0"/>
        <w:autoSpaceDN w:val="0"/>
        <w:spacing w:after="200" w:line="276" w:lineRule="auto"/>
        <w:ind w:left="0" w:firstLine="567"/>
        <w:contextualSpacing/>
        <w:jc w:val="both"/>
        <w:rPr>
          <w:color w:val="000000" w:themeColor="text1"/>
          <w:sz w:val="28"/>
          <w:szCs w:val="28"/>
        </w:rPr>
      </w:pPr>
      <w:proofErr w:type="gramStart"/>
      <w:r w:rsidRPr="006A0931">
        <w:rPr>
          <w:color w:val="000000" w:themeColor="text1"/>
          <w:sz w:val="28"/>
          <w:szCs w:val="28"/>
        </w:rPr>
        <w:t xml:space="preserve">Жалоба подлежит рассмотрению в течение пятнадцати рабочих дней со дня ее регистрации, а в случае обжалования отказа администрации, </w:t>
      </w:r>
      <w:r w:rsidRPr="006A0931">
        <w:rPr>
          <w:color w:val="000000" w:themeColor="text1"/>
          <w:sz w:val="28"/>
          <w:szCs w:val="28"/>
        </w:rPr>
        <w:lastRenderedPageBreak/>
        <w:t>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A0931" w:rsidRPr="006A0931" w:rsidRDefault="006A0931" w:rsidP="00DA7380">
      <w:pPr>
        <w:widowControl w:val="0"/>
        <w:numPr>
          <w:ilvl w:val="1"/>
          <w:numId w:val="15"/>
        </w:numPr>
        <w:tabs>
          <w:tab w:val="left" w:pos="142"/>
        </w:tabs>
        <w:autoSpaceDE w:val="0"/>
        <w:autoSpaceDN w:val="0"/>
        <w:adjustRightInd w:val="0"/>
        <w:spacing w:after="200" w:line="276" w:lineRule="auto"/>
        <w:ind w:left="0" w:firstLine="567"/>
        <w:contextualSpacing/>
        <w:jc w:val="both"/>
        <w:rPr>
          <w:color w:val="000000" w:themeColor="text1"/>
          <w:sz w:val="28"/>
          <w:szCs w:val="28"/>
        </w:rPr>
      </w:pPr>
      <w:r w:rsidRPr="006A0931">
        <w:rPr>
          <w:color w:val="000000" w:themeColor="text1"/>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0931" w:rsidRPr="006A0931" w:rsidRDefault="006A0931" w:rsidP="00DA7380">
      <w:pPr>
        <w:widowControl w:val="0"/>
        <w:numPr>
          <w:ilvl w:val="1"/>
          <w:numId w:val="15"/>
        </w:numPr>
        <w:tabs>
          <w:tab w:val="left" w:pos="142"/>
        </w:tabs>
        <w:autoSpaceDE w:val="0"/>
        <w:autoSpaceDN w:val="0"/>
        <w:adjustRightInd w:val="0"/>
        <w:spacing w:after="200" w:line="276" w:lineRule="auto"/>
        <w:ind w:left="0" w:firstLine="567"/>
        <w:contextualSpacing/>
        <w:jc w:val="both"/>
        <w:rPr>
          <w:color w:val="000000" w:themeColor="text1"/>
          <w:sz w:val="28"/>
          <w:szCs w:val="28"/>
        </w:rPr>
      </w:pPr>
      <w:r w:rsidRPr="006A0931">
        <w:rPr>
          <w:color w:val="000000" w:themeColor="text1"/>
          <w:sz w:val="28"/>
          <w:szCs w:val="28"/>
        </w:rPr>
        <w:t xml:space="preserve">В случае установления в ходе или по результатам </w:t>
      </w:r>
      <w:proofErr w:type="gramStart"/>
      <w:r w:rsidRPr="006A0931">
        <w:rPr>
          <w:color w:val="000000" w:themeColor="text1"/>
          <w:sz w:val="28"/>
          <w:szCs w:val="28"/>
        </w:rPr>
        <w:t>рассмотрения жалобы признаков состава административного правонарушения</w:t>
      </w:r>
      <w:proofErr w:type="gramEnd"/>
      <w:r w:rsidRPr="006A0931">
        <w:rPr>
          <w:color w:val="000000" w:themeColor="text1"/>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A0931" w:rsidRDefault="006A0931" w:rsidP="006A0931">
      <w:pPr>
        <w:spacing w:after="200" w:line="276" w:lineRule="auto"/>
        <w:jc w:val="both"/>
        <w:rPr>
          <w:rFonts w:asciiTheme="minorHAnsi" w:eastAsiaTheme="minorHAnsi" w:hAnsiTheme="minorHAnsi" w:cstheme="minorBidi"/>
          <w:sz w:val="28"/>
          <w:szCs w:val="28"/>
          <w:lang w:eastAsia="en-US"/>
        </w:rPr>
      </w:pPr>
    </w:p>
    <w:p w:rsidR="005F7F59" w:rsidRDefault="005F7F59" w:rsidP="006A0931">
      <w:pPr>
        <w:spacing w:after="200" w:line="276" w:lineRule="auto"/>
        <w:jc w:val="both"/>
        <w:rPr>
          <w:rFonts w:asciiTheme="minorHAnsi" w:eastAsiaTheme="minorHAnsi" w:hAnsiTheme="minorHAnsi" w:cstheme="minorBidi"/>
          <w:sz w:val="28"/>
          <w:szCs w:val="28"/>
          <w:lang w:eastAsia="en-US"/>
        </w:rPr>
      </w:pPr>
    </w:p>
    <w:p w:rsidR="00A11602" w:rsidRDefault="00A11602" w:rsidP="006A0931">
      <w:pPr>
        <w:spacing w:after="200" w:line="276" w:lineRule="auto"/>
        <w:jc w:val="both"/>
        <w:rPr>
          <w:rFonts w:asciiTheme="minorHAnsi" w:eastAsiaTheme="minorHAnsi" w:hAnsiTheme="minorHAnsi" w:cstheme="minorBidi"/>
          <w:sz w:val="28"/>
          <w:szCs w:val="28"/>
          <w:lang w:eastAsia="en-US"/>
        </w:rPr>
      </w:pPr>
    </w:p>
    <w:p w:rsidR="00A11602" w:rsidRDefault="00A11602" w:rsidP="006A0931">
      <w:pPr>
        <w:spacing w:after="200" w:line="276" w:lineRule="auto"/>
        <w:jc w:val="both"/>
        <w:rPr>
          <w:rFonts w:asciiTheme="minorHAnsi" w:eastAsiaTheme="minorHAnsi" w:hAnsiTheme="minorHAnsi" w:cstheme="minorBidi"/>
          <w:sz w:val="28"/>
          <w:szCs w:val="28"/>
          <w:lang w:eastAsia="en-US"/>
        </w:rPr>
      </w:pPr>
    </w:p>
    <w:p w:rsidR="00A11602" w:rsidRDefault="00A11602" w:rsidP="006A0931">
      <w:pPr>
        <w:spacing w:after="200" w:line="276" w:lineRule="auto"/>
        <w:jc w:val="both"/>
        <w:rPr>
          <w:rFonts w:asciiTheme="minorHAnsi" w:eastAsiaTheme="minorHAnsi" w:hAnsiTheme="minorHAnsi" w:cstheme="minorBidi"/>
          <w:sz w:val="28"/>
          <w:szCs w:val="28"/>
          <w:lang w:eastAsia="en-US"/>
        </w:rPr>
      </w:pPr>
    </w:p>
    <w:p w:rsidR="00A11602" w:rsidRDefault="00A11602" w:rsidP="006A0931">
      <w:pPr>
        <w:spacing w:after="200" w:line="276" w:lineRule="auto"/>
        <w:jc w:val="both"/>
        <w:rPr>
          <w:rFonts w:asciiTheme="minorHAnsi" w:eastAsiaTheme="minorHAnsi" w:hAnsiTheme="minorHAnsi" w:cstheme="minorBidi"/>
          <w:sz w:val="28"/>
          <w:szCs w:val="28"/>
          <w:lang w:eastAsia="en-US"/>
        </w:rPr>
      </w:pPr>
    </w:p>
    <w:p w:rsidR="00A11602" w:rsidRDefault="00A11602" w:rsidP="006A0931">
      <w:pPr>
        <w:spacing w:after="200" w:line="276" w:lineRule="auto"/>
        <w:jc w:val="both"/>
        <w:rPr>
          <w:rFonts w:asciiTheme="minorHAnsi" w:eastAsiaTheme="minorHAnsi" w:hAnsiTheme="minorHAnsi" w:cstheme="minorBidi"/>
          <w:sz w:val="28"/>
          <w:szCs w:val="28"/>
          <w:lang w:eastAsia="en-US"/>
        </w:rPr>
      </w:pPr>
    </w:p>
    <w:p w:rsidR="00A11602" w:rsidRDefault="00A11602" w:rsidP="006A0931">
      <w:pPr>
        <w:spacing w:after="200" w:line="276" w:lineRule="auto"/>
        <w:jc w:val="both"/>
        <w:rPr>
          <w:rFonts w:asciiTheme="minorHAnsi" w:eastAsiaTheme="minorHAnsi" w:hAnsiTheme="minorHAnsi" w:cstheme="minorBidi"/>
          <w:sz w:val="28"/>
          <w:szCs w:val="28"/>
          <w:lang w:eastAsia="en-US"/>
        </w:rPr>
      </w:pPr>
    </w:p>
    <w:p w:rsidR="00A11602" w:rsidRDefault="00A11602" w:rsidP="006A0931">
      <w:pPr>
        <w:spacing w:after="200" w:line="276" w:lineRule="auto"/>
        <w:jc w:val="both"/>
        <w:rPr>
          <w:rFonts w:asciiTheme="minorHAnsi" w:eastAsiaTheme="minorHAnsi" w:hAnsiTheme="minorHAnsi" w:cstheme="minorBidi"/>
          <w:sz w:val="28"/>
          <w:szCs w:val="28"/>
          <w:lang w:eastAsia="en-US"/>
        </w:rPr>
      </w:pPr>
    </w:p>
    <w:p w:rsidR="00C170B0" w:rsidRDefault="00C170B0" w:rsidP="006A0931">
      <w:pPr>
        <w:spacing w:after="200" w:line="276" w:lineRule="auto"/>
        <w:jc w:val="both"/>
        <w:rPr>
          <w:rFonts w:asciiTheme="minorHAnsi" w:eastAsiaTheme="minorHAnsi" w:hAnsiTheme="minorHAnsi" w:cstheme="minorBidi"/>
          <w:sz w:val="28"/>
          <w:szCs w:val="28"/>
          <w:lang w:eastAsia="en-US"/>
        </w:rPr>
      </w:pPr>
    </w:p>
    <w:p w:rsidR="00C170B0" w:rsidRDefault="00C170B0" w:rsidP="006A0931">
      <w:pPr>
        <w:spacing w:after="200" w:line="276" w:lineRule="auto"/>
        <w:jc w:val="both"/>
        <w:rPr>
          <w:rFonts w:asciiTheme="minorHAnsi" w:eastAsiaTheme="minorHAnsi" w:hAnsiTheme="minorHAnsi" w:cstheme="minorBidi"/>
          <w:sz w:val="28"/>
          <w:szCs w:val="28"/>
          <w:lang w:eastAsia="en-US"/>
        </w:rPr>
      </w:pPr>
    </w:p>
    <w:p w:rsidR="00C170B0" w:rsidRDefault="00C170B0" w:rsidP="006A0931">
      <w:pPr>
        <w:spacing w:after="200" w:line="276" w:lineRule="auto"/>
        <w:jc w:val="both"/>
        <w:rPr>
          <w:rFonts w:asciiTheme="minorHAnsi" w:eastAsiaTheme="minorHAnsi" w:hAnsiTheme="minorHAnsi" w:cstheme="minorBidi"/>
          <w:sz w:val="28"/>
          <w:szCs w:val="28"/>
          <w:lang w:eastAsia="en-US"/>
        </w:rPr>
      </w:pPr>
    </w:p>
    <w:p w:rsidR="00C170B0" w:rsidRDefault="00C170B0" w:rsidP="006A0931">
      <w:pPr>
        <w:spacing w:after="200" w:line="276" w:lineRule="auto"/>
        <w:jc w:val="both"/>
        <w:rPr>
          <w:rFonts w:asciiTheme="minorHAnsi" w:eastAsiaTheme="minorHAnsi" w:hAnsiTheme="minorHAnsi" w:cstheme="minorBidi"/>
          <w:sz w:val="28"/>
          <w:szCs w:val="28"/>
          <w:lang w:eastAsia="en-US"/>
        </w:rPr>
      </w:pPr>
    </w:p>
    <w:p w:rsidR="00A11602" w:rsidRDefault="00A11602" w:rsidP="006A0931">
      <w:pPr>
        <w:spacing w:after="200" w:line="276" w:lineRule="auto"/>
        <w:jc w:val="both"/>
        <w:rPr>
          <w:rFonts w:asciiTheme="minorHAnsi" w:eastAsiaTheme="minorHAnsi" w:hAnsiTheme="minorHAnsi" w:cstheme="minorBidi"/>
          <w:sz w:val="28"/>
          <w:szCs w:val="28"/>
          <w:lang w:eastAsia="en-US"/>
        </w:rPr>
      </w:pPr>
    </w:p>
    <w:p w:rsidR="00A11602" w:rsidRDefault="00A11602" w:rsidP="006A0931">
      <w:pPr>
        <w:spacing w:after="200" w:line="276" w:lineRule="auto"/>
        <w:jc w:val="both"/>
        <w:rPr>
          <w:rFonts w:asciiTheme="minorHAnsi" w:eastAsiaTheme="minorHAnsi" w:hAnsiTheme="minorHAnsi" w:cstheme="minorBidi"/>
          <w:sz w:val="28"/>
          <w:szCs w:val="28"/>
          <w:lang w:eastAsia="en-US"/>
        </w:rPr>
      </w:pPr>
    </w:p>
    <w:p w:rsidR="006A0931" w:rsidRPr="006A0931" w:rsidRDefault="006A0931" w:rsidP="006A0931">
      <w:pPr>
        <w:spacing w:after="200"/>
        <w:contextualSpacing/>
        <w:jc w:val="right"/>
        <w:rPr>
          <w:rFonts w:eastAsiaTheme="minorHAnsi"/>
          <w:sz w:val="28"/>
          <w:szCs w:val="28"/>
          <w:lang w:eastAsia="en-US"/>
        </w:rPr>
      </w:pPr>
      <w:r w:rsidRPr="006A0931">
        <w:rPr>
          <w:rFonts w:eastAsiaTheme="minorHAnsi"/>
          <w:sz w:val="28"/>
          <w:szCs w:val="28"/>
          <w:lang w:eastAsia="en-US"/>
        </w:rPr>
        <w:lastRenderedPageBreak/>
        <w:t xml:space="preserve">Приложение №1 </w:t>
      </w:r>
    </w:p>
    <w:p w:rsidR="006A0931" w:rsidRPr="006A0931" w:rsidRDefault="006A0931" w:rsidP="006A0931">
      <w:pPr>
        <w:spacing w:after="200"/>
        <w:contextualSpacing/>
        <w:jc w:val="right"/>
        <w:rPr>
          <w:rFonts w:eastAsiaTheme="minorHAnsi"/>
          <w:sz w:val="28"/>
          <w:szCs w:val="28"/>
          <w:lang w:eastAsia="en-US"/>
        </w:rPr>
      </w:pPr>
      <w:r w:rsidRPr="006A0931">
        <w:rPr>
          <w:rFonts w:eastAsiaTheme="minorHAnsi"/>
          <w:sz w:val="28"/>
          <w:szCs w:val="28"/>
          <w:lang w:eastAsia="en-US"/>
        </w:rPr>
        <w:t xml:space="preserve">к административному </w:t>
      </w:r>
    </w:p>
    <w:p w:rsidR="006A0931" w:rsidRPr="006A0931" w:rsidRDefault="006A0931" w:rsidP="006A0931">
      <w:pPr>
        <w:spacing w:after="200"/>
        <w:contextualSpacing/>
        <w:jc w:val="right"/>
        <w:rPr>
          <w:rFonts w:eastAsiaTheme="minorHAnsi"/>
          <w:sz w:val="28"/>
          <w:szCs w:val="28"/>
          <w:lang w:eastAsia="en-US"/>
        </w:rPr>
      </w:pPr>
      <w:r w:rsidRPr="006A0931">
        <w:rPr>
          <w:rFonts w:eastAsiaTheme="minorHAnsi"/>
          <w:sz w:val="28"/>
          <w:szCs w:val="28"/>
          <w:lang w:eastAsia="en-US"/>
        </w:rPr>
        <w:t>регламенту</w:t>
      </w:r>
    </w:p>
    <w:p w:rsidR="006A0931" w:rsidRPr="006A0931" w:rsidRDefault="006A0931" w:rsidP="006A0931">
      <w:pPr>
        <w:spacing w:after="200"/>
        <w:contextualSpacing/>
        <w:jc w:val="right"/>
        <w:rPr>
          <w:rFonts w:eastAsiaTheme="minorHAnsi"/>
          <w:sz w:val="28"/>
          <w:szCs w:val="28"/>
          <w:lang w:eastAsia="en-US"/>
        </w:rPr>
      </w:pPr>
    </w:p>
    <w:p w:rsidR="006A0931" w:rsidRPr="00A11602" w:rsidRDefault="006A0931" w:rsidP="006A0931">
      <w:pPr>
        <w:autoSpaceDE w:val="0"/>
        <w:autoSpaceDN w:val="0"/>
        <w:adjustRightInd w:val="0"/>
        <w:spacing w:line="276" w:lineRule="auto"/>
        <w:jc w:val="both"/>
        <w:rPr>
          <w:rFonts w:eastAsiaTheme="minorHAnsi"/>
          <w:sz w:val="28"/>
          <w:szCs w:val="28"/>
          <w:lang w:eastAsia="en-US"/>
        </w:rPr>
      </w:pPr>
      <w:r w:rsidRPr="00A11602">
        <w:rPr>
          <w:rFonts w:eastAsiaTheme="minorHAnsi"/>
          <w:sz w:val="28"/>
          <w:szCs w:val="28"/>
          <w:lang w:eastAsia="en-US"/>
        </w:rPr>
        <w:t xml:space="preserve">1. Место нахождения администрации Терновского муниципального района: Воронежская область, Терновский район, </w:t>
      </w:r>
      <w:proofErr w:type="spellStart"/>
      <w:r w:rsidRPr="00A11602">
        <w:rPr>
          <w:rFonts w:eastAsiaTheme="minorHAnsi"/>
          <w:sz w:val="28"/>
          <w:szCs w:val="28"/>
          <w:lang w:eastAsia="en-US"/>
        </w:rPr>
        <w:t>с</w:t>
      </w:r>
      <w:proofErr w:type="gramStart"/>
      <w:r w:rsidRPr="00A11602">
        <w:rPr>
          <w:rFonts w:eastAsiaTheme="minorHAnsi"/>
          <w:sz w:val="28"/>
          <w:szCs w:val="28"/>
          <w:lang w:eastAsia="en-US"/>
        </w:rPr>
        <w:t>.Т</w:t>
      </w:r>
      <w:proofErr w:type="gramEnd"/>
      <w:r w:rsidRPr="00A11602">
        <w:rPr>
          <w:rFonts w:eastAsiaTheme="minorHAnsi"/>
          <w:sz w:val="28"/>
          <w:szCs w:val="28"/>
          <w:lang w:eastAsia="en-US"/>
        </w:rPr>
        <w:t>ерновка</w:t>
      </w:r>
      <w:proofErr w:type="spellEnd"/>
      <w:r w:rsidRPr="00A11602">
        <w:rPr>
          <w:rFonts w:eastAsiaTheme="minorHAnsi"/>
          <w:sz w:val="28"/>
          <w:szCs w:val="28"/>
          <w:lang w:eastAsia="en-US"/>
        </w:rPr>
        <w:t>, ул. Советская, 39.</w:t>
      </w:r>
    </w:p>
    <w:p w:rsidR="006A0931" w:rsidRPr="00A11602" w:rsidRDefault="006A0931" w:rsidP="006A0931">
      <w:pPr>
        <w:autoSpaceDE w:val="0"/>
        <w:autoSpaceDN w:val="0"/>
        <w:adjustRightInd w:val="0"/>
        <w:spacing w:line="276" w:lineRule="auto"/>
        <w:jc w:val="both"/>
        <w:rPr>
          <w:rFonts w:eastAsiaTheme="minorHAnsi"/>
          <w:sz w:val="28"/>
          <w:szCs w:val="28"/>
          <w:lang w:eastAsia="en-US"/>
        </w:rPr>
      </w:pPr>
      <w:r w:rsidRPr="00A11602">
        <w:rPr>
          <w:rFonts w:eastAsiaTheme="minorHAnsi"/>
          <w:sz w:val="28"/>
          <w:szCs w:val="28"/>
          <w:lang w:eastAsia="en-US"/>
        </w:rPr>
        <w:t>График работы администрации Терновского муниципального района:</w:t>
      </w:r>
    </w:p>
    <w:p w:rsidR="006A0931" w:rsidRPr="00A11602" w:rsidRDefault="006A0931" w:rsidP="006A0931">
      <w:pPr>
        <w:autoSpaceDE w:val="0"/>
        <w:autoSpaceDN w:val="0"/>
        <w:adjustRightInd w:val="0"/>
        <w:spacing w:line="276" w:lineRule="auto"/>
        <w:jc w:val="both"/>
        <w:rPr>
          <w:rFonts w:eastAsiaTheme="minorHAnsi"/>
          <w:sz w:val="28"/>
          <w:szCs w:val="28"/>
          <w:lang w:eastAsia="en-US"/>
        </w:rPr>
      </w:pPr>
      <w:r w:rsidRPr="00A11602">
        <w:rPr>
          <w:rFonts w:eastAsiaTheme="minorHAnsi"/>
          <w:sz w:val="28"/>
          <w:szCs w:val="28"/>
          <w:lang w:eastAsia="en-US"/>
        </w:rPr>
        <w:t>поне</w:t>
      </w:r>
      <w:r w:rsidR="00E11190" w:rsidRPr="00A11602">
        <w:rPr>
          <w:rFonts w:eastAsiaTheme="minorHAnsi"/>
          <w:sz w:val="28"/>
          <w:szCs w:val="28"/>
          <w:lang w:eastAsia="en-US"/>
        </w:rPr>
        <w:t>дельник - четверг: с 09.00 до 18</w:t>
      </w:r>
      <w:r w:rsidRPr="00A11602">
        <w:rPr>
          <w:rFonts w:eastAsiaTheme="minorHAnsi"/>
          <w:sz w:val="28"/>
          <w:szCs w:val="28"/>
          <w:lang w:eastAsia="en-US"/>
        </w:rPr>
        <w:t>.00;</w:t>
      </w:r>
    </w:p>
    <w:p w:rsidR="006A0931" w:rsidRPr="00A11602" w:rsidRDefault="006A0931" w:rsidP="006A0931">
      <w:pPr>
        <w:autoSpaceDE w:val="0"/>
        <w:autoSpaceDN w:val="0"/>
        <w:adjustRightInd w:val="0"/>
        <w:spacing w:line="276" w:lineRule="auto"/>
        <w:jc w:val="both"/>
        <w:rPr>
          <w:rFonts w:eastAsiaTheme="minorHAnsi"/>
          <w:sz w:val="28"/>
          <w:szCs w:val="28"/>
          <w:lang w:eastAsia="en-US"/>
        </w:rPr>
      </w:pPr>
      <w:r w:rsidRPr="00A11602">
        <w:rPr>
          <w:rFonts w:eastAsiaTheme="minorHAnsi"/>
          <w:sz w:val="28"/>
          <w:szCs w:val="28"/>
          <w:lang w:eastAsia="en-US"/>
        </w:rPr>
        <w:t>пятница: с 09.00 до 16.45;</w:t>
      </w:r>
    </w:p>
    <w:p w:rsidR="006A0931" w:rsidRPr="00A11602" w:rsidRDefault="006A0931" w:rsidP="006A0931">
      <w:pPr>
        <w:autoSpaceDE w:val="0"/>
        <w:autoSpaceDN w:val="0"/>
        <w:adjustRightInd w:val="0"/>
        <w:spacing w:line="276" w:lineRule="auto"/>
        <w:jc w:val="both"/>
        <w:rPr>
          <w:rFonts w:eastAsiaTheme="minorHAnsi"/>
          <w:sz w:val="28"/>
          <w:szCs w:val="28"/>
          <w:lang w:eastAsia="en-US"/>
        </w:rPr>
      </w:pPr>
      <w:r w:rsidRPr="00A11602">
        <w:rPr>
          <w:rFonts w:eastAsiaTheme="minorHAnsi"/>
          <w:sz w:val="28"/>
          <w:szCs w:val="28"/>
          <w:lang w:eastAsia="en-US"/>
        </w:rPr>
        <w:t>перерыв: с 13.00 до 14.00.</w:t>
      </w:r>
    </w:p>
    <w:p w:rsidR="006A0931" w:rsidRPr="00A11602" w:rsidRDefault="006A0931" w:rsidP="006A0931">
      <w:pPr>
        <w:autoSpaceDE w:val="0"/>
        <w:autoSpaceDN w:val="0"/>
        <w:adjustRightInd w:val="0"/>
        <w:spacing w:line="276" w:lineRule="auto"/>
        <w:jc w:val="both"/>
        <w:rPr>
          <w:rFonts w:eastAsiaTheme="minorHAnsi"/>
          <w:sz w:val="28"/>
          <w:szCs w:val="28"/>
          <w:lang w:eastAsia="en-US"/>
        </w:rPr>
      </w:pPr>
      <w:r w:rsidRPr="00A11602">
        <w:rPr>
          <w:rFonts w:eastAsiaTheme="minorHAnsi"/>
          <w:sz w:val="28"/>
          <w:szCs w:val="28"/>
          <w:lang w:eastAsia="en-US"/>
        </w:rPr>
        <w:t xml:space="preserve">Официальный сайт администрации Терновского муниципального района в сети Интернет: </w:t>
      </w:r>
      <w:proofErr w:type="spellStart"/>
      <w:r w:rsidRPr="00A11602">
        <w:rPr>
          <w:rFonts w:eastAsiaTheme="minorHAnsi"/>
          <w:sz w:val="28"/>
          <w:szCs w:val="28"/>
          <w:lang w:eastAsia="en-US"/>
        </w:rPr>
        <w:t>www</w:t>
      </w:r>
      <w:proofErr w:type="spellEnd"/>
      <w:r w:rsidRPr="00A11602">
        <w:rPr>
          <w:rFonts w:eastAsiaTheme="minorHAnsi"/>
          <w:sz w:val="28"/>
          <w:szCs w:val="28"/>
          <w:lang w:eastAsia="en-US"/>
        </w:rPr>
        <w:t>.</w:t>
      </w:r>
      <w:r w:rsidRPr="00A11602">
        <w:rPr>
          <w:rFonts w:asciiTheme="minorHAnsi" w:eastAsiaTheme="minorHAnsi" w:hAnsiTheme="minorHAnsi" w:cstheme="minorBidi"/>
          <w:sz w:val="28"/>
          <w:szCs w:val="28"/>
          <w:lang w:eastAsia="en-US"/>
        </w:rPr>
        <w:t xml:space="preserve"> </w:t>
      </w:r>
      <w:r w:rsidRPr="00A11602">
        <w:rPr>
          <w:rFonts w:eastAsiaTheme="minorHAnsi"/>
          <w:sz w:val="28"/>
          <w:szCs w:val="28"/>
          <w:lang w:eastAsia="en-US"/>
        </w:rPr>
        <w:t>ternovadmin.ru.</w:t>
      </w:r>
    </w:p>
    <w:p w:rsidR="006A0931" w:rsidRPr="00A11602" w:rsidRDefault="006A0931" w:rsidP="00E3170B">
      <w:pPr>
        <w:autoSpaceDE w:val="0"/>
        <w:autoSpaceDN w:val="0"/>
        <w:adjustRightInd w:val="0"/>
        <w:jc w:val="both"/>
        <w:rPr>
          <w:rFonts w:asciiTheme="minorHAnsi" w:eastAsiaTheme="minorHAnsi" w:hAnsiTheme="minorHAnsi" w:cstheme="minorBidi"/>
          <w:sz w:val="28"/>
          <w:szCs w:val="28"/>
          <w:lang w:eastAsia="en-US"/>
        </w:rPr>
      </w:pPr>
      <w:r w:rsidRPr="00A11602">
        <w:rPr>
          <w:rFonts w:eastAsiaTheme="minorHAnsi"/>
          <w:sz w:val="28"/>
          <w:szCs w:val="28"/>
          <w:lang w:eastAsia="en-US"/>
        </w:rPr>
        <w:t>Адрес электронной почты администрации Терновского муниципального района:</w:t>
      </w:r>
      <w:r w:rsidRPr="00A11602">
        <w:rPr>
          <w:rFonts w:asciiTheme="minorHAnsi" w:eastAsiaTheme="minorHAnsi" w:hAnsiTheme="minorHAnsi" w:cstheme="minorBidi"/>
          <w:sz w:val="28"/>
          <w:szCs w:val="28"/>
          <w:lang w:eastAsia="en-US"/>
        </w:rPr>
        <w:t xml:space="preserve"> </w:t>
      </w:r>
      <w:r w:rsidRPr="00A11602">
        <w:rPr>
          <w:rFonts w:eastAsiaTheme="minorHAnsi"/>
          <w:sz w:val="28"/>
          <w:szCs w:val="28"/>
          <w:lang w:eastAsia="en-US"/>
        </w:rPr>
        <w:t>ternov@govvrn.ru.</w:t>
      </w:r>
    </w:p>
    <w:p w:rsidR="006A0931" w:rsidRPr="00A11602" w:rsidRDefault="006A0931" w:rsidP="00E3170B">
      <w:pPr>
        <w:autoSpaceDE w:val="0"/>
        <w:autoSpaceDN w:val="0"/>
        <w:adjustRightInd w:val="0"/>
        <w:jc w:val="both"/>
        <w:rPr>
          <w:rFonts w:eastAsiaTheme="minorHAnsi"/>
          <w:sz w:val="28"/>
          <w:szCs w:val="28"/>
          <w:lang w:eastAsia="en-US"/>
        </w:rPr>
      </w:pPr>
      <w:r w:rsidRPr="00A11602">
        <w:rPr>
          <w:rFonts w:eastAsiaTheme="minorHAnsi"/>
          <w:sz w:val="28"/>
          <w:szCs w:val="28"/>
          <w:lang w:eastAsia="en-US"/>
        </w:rPr>
        <w:t>2. Телефоны для справок: 8 (47347) 5-11-31.</w:t>
      </w:r>
    </w:p>
    <w:p w:rsidR="006A0931" w:rsidRPr="00A11602" w:rsidRDefault="006A0931" w:rsidP="00E3170B">
      <w:pPr>
        <w:autoSpaceDE w:val="0"/>
        <w:autoSpaceDN w:val="0"/>
        <w:adjustRightInd w:val="0"/>
        <w:jc w:val="both"/>
        <w:rPr>
          <w:rFonts w:eastAsiaTheme="minorHAnsi"/>
          <w:sz w:val="28"/>
          <w:szCs w:val="28"/>
          <w:lang w:eastAsia="en-US"/>
        </w:rPr>
      </w:pPr>
      <w:r w:rsidRPr="00A11602">
        <w:rPr>
          <w:rFonts w:eastAsiaTheme="minorHAnsi"/>
          <w:sz w:val="28"/>
          <w:szCs w:val="28"/>
          <w:lang w:eastAsia="en-US"/>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6A0931" w:rsidRPr="00A11602" w:rsidRDefault="006A0931" w:rsidP="006A0931">
      <w:pPr>
        <w:autoSpaceDE w:val="0"/>
        <w:autoSpaceDN w:val="0"/>
        <w:adjustRightInd w:val="0"/>
        <w:spacing w:line="276" w:lineRule="auto"/>
        <w:jc w:val="both"/>
        <w:rPr>
          <w:rFonts w:eastAsiaTheme="minorHAnsi"/>
          <w:sz w:val="28"/>
          <w:szCs w:val="28"/>
          <w:lang w:eastAsia="en-US"/>
        </w:rPr>
      </w:pPr>
      <w:r w:rsidRPr="00A11602">
        <w:rPr>
          <w:rFonts w:eastAsiaTheme="minorHAnsi"/>
          <w:sz w:val="28"/>
          <w:szCs w:val="28"/>
          <w:lang w:eastAsia="en-US"/>
        </w:rPr>
        <w:t>3.1. Место нахождения АУ «МФЦ»: 394026, г. Воронеж, ул. Дружинников, 3б (Коминтерновский район).</w:t>
      </w:r>
    </w:p>
    <w:p w:rsidR="006A0931" w:rsidRPr="00A11602" w:rsidRDefault="006A0931" w:rsidP="006A0931">
      <w:pPr>
        <w:autoSpaceDE w:val="0"/>
        <w:autoSpaceDN w:val="0"/>
        <w:adjustRightInd w:val="0"/>
        <w:spacing w:line="276" w:lineRule="auto"/>
        <w:jc w:val="both"/>
        <w:rPr>
          <w:rFonts w:eastAsiaTheme="minorHAnsi"/>
          <w:sz w:val="28"/>
          <w:szCs w:val="28"/>
          <w:lang w:eastAsia="en-US"/>
        </w:rPr>
      </w:pPr>
      <w:r w:rsidRPr="00A11602">
        <w:rPr>
          <w:rFonts w:eastAsiaTheme="minorHAnsi"/>
          <w:sz w:val="28"/>
          <w:szCs w:val="28"/>
          <w:lang w:eastAsia="en-US"/>
        </w:rPr>
        <w:t>Телефон для справок АУ «МФЦ»: (473) 226-99-99.</w:t>
      </w:r>
    </w:p>
    <w:p w:rsidR="006A0931" w:rsidRPr="00A11602" w:rsidRDefault="006A0931" w:rsidP="006A0931">
      <w:pPr>
        <w:autoSpaceDE w:val="0"/>
        <w:autoSpaceDN w:val="0"/>
        <w:adjustRightInd w:val="0"/>
        <w:spacing w:line="276" w:lineRule="auto"/>
        <w:jc w:val="both"/>
        <w:rPr>
          <w:rFonts w:eastAsiaTheme="minorHAnsi"/>
          <w:sz w:val="28"/>
          <w:szCs w:val="28"/>
          <w:lang w:eastAsia="en-US"/>
        </w:rPr>
      </w:pPr>
      <w:r w:rsidRPr="00A11602">
        <w:rPr>
          <w:rFonts w:eastAsiaTheme="minorHAnsi"/>
          <w:sz w:val="28"/>
          <w:szCs w:val="28"/>
          <w:lang w:eastAsia="en-US"/>
        </w:rPr>
        <w:t>Официальный сайт АУ «МФЦ» в сети Интернет: mfc.vrn.ru.</w:t>
      </w:r>
    </w:p>
    <w:p w:rsidR="006A0931" w:rsidRPr="00A11602" w:rsidRDefault="006A0931" w:rsidP="006A0931">
      <w:pPr>
        <w:autoSpaceDE w:val="0"/>
        <w:autoSpaceDN w:val="0"/>
        <w:adjustRightInd w:val="0"/>
        <w:spacing w:line="276" w:lineRule="auto"/>
        <w:jc w:val="both"/>
        <w:rPr>
          <w:rFonts w:eastAsiaTheme="minorHAnsi"/>
          <w:sz w:val="28"/>
          <w:szCs w:val="28"/>
          <w:lang w:eastAsia="en-US"/>
        </w:rPr>
      </w:pPr>
      <w:r w:rsidRPr="00A11602">
        <w:rPr>
          <w:rFonts w:eastAsiaTheme="minorHAnsi"/>
          <w:sz w:val="28"/>
          <w:szCs w:val="28"/>
          <w:lang w:eastAsia="en-US"/>
        </w:rPr>
        <w:t>Адрес электронной почты АУ «МФЦ»: odno-okno@mail.ru.</w:t>
      </w:r>
    </w:p>
    <w:p w:rsidR="006A0931" w:rsidRPr="00A11602" w:rsidRDefault="006A0931" w:rsidP="006A0931">
      <w:pPr>
        <w:autoSpaceDE w:val="0"/>
        <w:autoSpaceDN w:val="0"/>
        <w:adjustRightInd w:val="0"/>
        <w:spacing w:line="276" w:lineRule="auto"/>
        <w:jc w:val="both"/>
        <w:rPr>
          <w:rFonts w:eastAsiaTheme="minorHAnsi"/>
          <w:sz w:val="28"/>
          <w:szCs w:val="28"/>
          <w:lang w:eastAsia="en-US"/>
        </w:rPr>
      </w:pPr>
      <w:r w:rsidRPr="00A11602">
        <w:rPr>
          <w:rFonts w:eastAsiaTheme="minorHAnsi"/>
          <w:sz w:val="28"/>
          <w:szCs w:val="28"/>
          <w:lang w:eastAsia="en-US"/>
        </w:rPr>
        <w:t>График работы АУ «МФЦ»:</w:t>
      </w:r>
    </w:p>
    <w:p w:rsidR="006A0931" w:rsidRPr="00A11602" w:rsidRDefault="006A0931" w:rsidP="006A0931">
      <w:pPr>
        <w:autoSpaceDE w:val="0"/>
        <w:autoSpaceDN w:val="0"/>
        <w:adjustRightInd w:val="0"/>
        <w:spacing w:line="276" w:lineRule="auto"/>
        <w:jc w:val="both"/>
        <w:rPr>
          <w:rFonts w:eastAsiaTheme="minorHAnsi"/>
          <w:sz w:val="28"/>
          <w:szCs w:val="28"/>
          <w:lang w:eastAsia="en-US"/>
        </w:rPr>
      </w:pPr>
      <w:r w:rsidRPr="00A11602">
        <w:rPr>
          <w:rFonts w:eastAsiaTheme="minorHAnsi"/>
          <w:sz w:val="28"/>
          <w:szCs w:val="28"/>
          <w:lang w:eastAsia="en-US"/>
        </w:rPr>
        <w:t>вторник, четверг, пятница: с 09.00 до 18.00;</w:t>
      </w:r>
    </w:p>
    <w:p w:rsidR="006A0931" w:rsidRPr="00A11602" w:rsidRDefault="006A0931" w:rsidP="006A0931">
      <w:pPr>
        <w:autoSpaceDE w:val="0"/>
        <w:autoSpaceDN w:val="0"/>
        <w:adjustRightInd w:val="0"/>
        <w:spacing w:line="276" w:lineRule="auto"/>
        <w:jc w:val="both"/>
        <w:rPr>
          <w:rFonts w:eastAsiaTheme="minorHAnsi"/>
          <w:sz w:val="28"/>
          <w:szCs w:val="28"/>
          <w:lang w:eastAsia="en-US"/>
        </w:rPr>
      </w:pPr>
      <w:r w:rsidRPr="00A11602">
        <w:rPr>
          <w:rFonts w:eastAsiaTheme="minorHAnsi"/>
          <w:sz w:val="28"/>
          <w:szCs w:val="28"/>
          <w:lang w:eastAsia="en-US"/>
        </w:rPr>
        <w:t>среда: с 11.00 до 20.00;</w:t>
      </w:r>
    </w:p>
    <w:p w:rsidR="006A0931" w:rsidRPr="00A11602" w:rsidRDefault="006A0931" w:rsidP="006A0931">
      <w:pPr>
        <w:autoSpaceDE w:val="0"/>
        <w:autoSpaceDN w:val="0"/>
        <w:adjustRightInd w:val="0"/>
        <w:spacing w:line="276" w:lineRule="auto"/>
        <w:jc w:val="both"/>
        <w:rPr>
          <w:rFonts w:eastAsiaTheme="minorHAnsi"/>
          <w:sz w:val="28"/>
          <w:szCs w:val="28"/>
          <w:lang w:eastAsia="en-US"/>
        </w:rPr>
      </w:pPr>
      <w:r w:rsidRPr="00A11602">
        <w:rPr>
          <w:rFonts w:eastAsiaTheme="minorHAnsi"/>
          <w:sz w:val="28"/>
          <w:szCs w:val="28"/>
          <w:lang w:eastAsia="en-US"/>
        </w:rPr>
        <w:t>суббота: с 09.00 до 16.45.</w:t>
      </w:r>
    </w:p>
    <w:p w:rsidR="006A0931" w:rsidRPr="00A11602" w:rsidRDefault="006A0931" w:rsidP="006A0931">
      <w:pPr>
        <w:autoSpaceDE w:val="0"/>
        <w:autoSpaceDN w:val="0"/>
        <w:adjustRightInd w:val="0"/>
        <w:spacing w:line="276" w:lineRule="auto"/>
        <w:jc w:val="both"/>
        <w:rPr>
          <w:rFonts w:eastAsiaTheme="minorHAnsi"/>
          <w:sz w:val="28"/>
          <w:szCs w:val="28"/>
          <w:lang w:eastAsia="en-US"/>
        </w:rPr>
      </w:pPr>
      <w:r w:rsidRPr="00A11602">
        <w:rPr>
          <w:rFonts w:eastAsiaTheme="minorHAnsi"/>
          <w:sz w:val="28"/>
          <w:szCs w:val="28"/>
          <w:lang w:eastAsia="en-US"/>
        </w:rPr>
        <w:t>3.2. Место нахождения филиала АУ «МФЦ» в муниципальном районе:</w:t>
      </w:r>
    </w:p>
    <w:p w:rsidR="006A0931" w:rsidRPr="00A11602" w:rsidRDefault="006A0931" w:rsidP="006A0931">
      <w:pPr>
        <w:autoSpaceDE w:val="0"/>
        <w:autoSpaceDN w:val="0"/>
        <w:adjustRightInd w:val="0"/>
        <w:spacing w:line="276" w:lineRule="auto"/>
        <w:jc w:val="both"/>
        <w:rPr>
          <w:rFonts w:eastAsiaTheme="minorHAnsi"/>
          <w:sz w:val="28"/>
          <w:szCs w:val="28"/>
          <w:lang w:eastAsia="en-US"/>
        </w:rPr>
      </w:pPr>
      <w:r w:rsidRPr="00A11602">
        <w:rPr>
          <w:rFonts w:eastAsiaTheme="minorHAnsi"/>
          <w:sz w:val="28"/>
          <w:szCs w:val="28"/>
          <w:lang w:eastAsia="en-US"/>
        </w:rPr>
        <w:t xml:space="preserve">Воронежская область, Терновский район, </w:t>
      </w:r>
      <w:proofErr w:type="spellStart"/>
      <w:r w:rsidRPr="00A11602">
        <w:rPr>
          <w:rFonts w:eastAsiaTheme="minorHAnsi"/>
          <w:sz w:val="28"/>
          <w:szCs w:val="28"/>
          <w:lang w:eastAsia="en-US"/>
        </w:rPr>
        <w:t>с</w:t>
      </w:r>
      <w:proofErr w:type="gramStart"/>
      <w:r w:rsidRPr="00A11602">
        <w:rPr>
          <w:rFonts w:eastAsiaTheme="minorHAnsi"/>
          <w:sz w:val="28"/>
          <w:szCs w:val="28"/>
          <w:lang w:eastAsia="en-US"/>
        </w:rPr>
        <w:t>.Т</w:t>
      </w:r>
      <w:proofErr w:type="gramEnd"/>
      <w:r w:rsidRPr="00A11602">
        <w:rPr>
          <w:rFonts w:eastAsiaTheme="minorHAnsi"/>
          <w:sz w:val="28"/>
          <w:szCs w:val="28"/>
          <w:lang w:eastAsia="en-US"/>
        </w:rPr>
        <w:t>ерновка</w:t>
      </w:r>
      <w:proofErr w:type="spellEnd"/>
      <w:r w:rsidRPr="00A11602">
        <w:rPr>
          <w:rFonts w:eastAsiaTheme="minorHAnsi"/>
          <w:sz w:val="28"/>
          <w:szCs w:val="28"/>
          <w:lang w:eastAsia="en-US"/>
        </w:rPr>
        <w:t>, ул. Советская, 49.</w:t>
      </w:r>
    </w:p>
    <w:p w:rsidR="006A0931" w:rsidRPr="00A11602" w:rsidRDefault="006A0931" w:rsidP="006A0931">
      <w:pPr>
        <w:autoSpaceDE w:val="0"/>
        <w:autoSpaceDN w:val="0"/>
        <w:adjustRightInd w:val="0"/>
        <w:spacing w:line="276" w:lineRule="auto"/>
        <w:jc w:val="both"/>
        <w:rPr>
          <w:rFonts w:eastAsiaTheme="minorHAnsi"/>
          <w:sz w:val="28"/>
          <w:szCs w:val="28"/>
          <w:lang w:eastAsia="en-US"/>
        </w:rPr>
      </w:pPr>
      <w:r w:rsidRPr="00A11602">
        <w:rPr>
          <w:rFonts w:eastAsiaTheme="minorHAnsi"/>
          <w:sz w:val="28"/>
          <w:szCs w:val="28"/>
          <w:lang w:eastAsia="en-US"/>
        </w:rPr>
        <w:t>Телефон для справок филиала АУ «МФЦ»: 8 (47347)5 - 59 -36.</w:t>
      </w:r>
    </w:p>
    <w:p w:rsidR="006A0931" w:rsidRPr="00A11602" w:rsidRDefault="006A0931" w:rsidP="006A0931">
      <w:pPr>
        <w:autoSpaceDE w:val="0"/>
        <w:autoSpaceDN w:val="0"/>
        <w:adjustRightInd w:val="0"/>
        <w:spacing w:line="276" w:lineRule="auto"/>
        <w:jc w:val="both"/>
        <w:rPr>
          <w:rFonts w:eastAsiaTheme="minorHAnsi"/>
          <w:sz w:val="28"/>
          <w:szCs w:val="28"/>
          <w:lang w:eastAsia="en-US"/>
        </w:rPr>
      </w:pPr>
      <w:r w:rsidRPr="00A11602">
        <w:rPr>
          <w:rFonts w:eastAsiaTheme="minorHAnsi"/>
          <w:sz w:val="28"/>
          <w:szCs w:val="28"/>
          <w:lang w:eastAsia="en-US"/>
        </w:rPr>
        <w:t>График работы филиала АУ «МФЦ»:</w:t>
      </w:r>
    </w:p>
    <w:p w:rsidR="006A0931" w:rsidRPr="00A11602" w:rsidRDefault="006A0931" w:rsidP="006A0931">
      <w:pPr>
        <w:autoSpaceDE w:val="0"/>
        <w:autoSpaceDN w:val="0"/>
        <w:adjustRightInd w:val="0"/>
        <w:spacing w:line="276" w:lineRule="auto"/>
        <w:jc w:val="both"/>
        <w:rPr>
          <w:rFonts w:eastAsiaTheme="minorHAnsi"/>
          <w:sz w:val="28"/>
          <w:szCs w:val="28"/>
          <w:lang w:eastAsia="en-US"/>
        </w:rPr>
      </w:pPr>
      <w:r w:rsidRPr="00A11602">
        <w:rPr>
          <w:rFonts w:eastAsiaTheme="minorHAnsi"/>
          <w:sz w:val="28"/>
          <w:szCs w:val="28"/>
          <w:lang w:eastAsia="en-US"/>
        </w:rPr>
        <w:t>понедельник - четверг: с 08.00 до 17.00;</w:t>
      </w:r>
    </w:p>
    <w:p w:rsidR="006A0931" w:rsidRPr="00A11602" w:rsidRDefault="006A0931" w:rsidP="006A0931">
      <w:pPr>
        <w:autoSpaceDE w:val="0"/>
        <w:autoSpaceDN w:val="0"/>
        <w:adjustRightInd w:val="0"/>
        <w:spacing w:line="276" w:lineRule="auto"/>
        <w:jc w:val="both"/>
        <w:rPr>
          <w:rFonts w:eastAsiaTheme="minorHAnsi"/>
          <w:sz w:val="28"/>
          <w:szCs w:val="28"/>
          <w:lang w:eastAsia="en-US"/>
        </w:rPr>
      </w:pPr>
      <w:r w:rsidRPr="00A11602">
        <w:rPr>
          <w:rFonts w:eastAsiaTheme="minorHAnsi"/>
          <w:sz w:val="28"/>
          <w:szCs w:val="28"/>
          <w:lang w:eastAsia="en-US"/>
        </w:rPr>
        <w:t>пятница: с 08.00 до 15.45;</w:t>
      </w:r>
    </w:p>
    <w:p w:rsidR="006A0931" w:rsidRPr="00A11602" w:rsidRDefault="006A0931" w:rsidP="006A0931">
      <w:pPr>
        <w:autoSpaceDE w:val="0"/>
        <w:autoSpaceDN w:val="0"/>
        <w:adjustRightInd w:val="0"/>
        <w:spacing w:line="276" w:lineRule="auto"/>
        <w:jc w:val="both"/>
        <w:rPr>
          <w:rFonts w:eastAsiaTheme="minorHAnsi"/>
          <w:sz w:val="28"/>
          <w:szCs w:val="28"/>
          <w:lang w:eastAsia="en-US"/>
        </w:rPr>
      </w:pPr>
      <w:r w:rsidRPr="00A11602">
        <w:rPr>
          <w:rFonts w:eastAsiaTheme="minorHAnsi"/>
          <w:sz w:val="28"/>
          <w:szCs w:val="28"/>
          <w:lang w:eastAsia="en-US"/>
        </w:rPr>
        <w:t>перерыв: с 12.00 до 12.45;</w:t>
      </w:r>
    </w:p>
    <w:p w:rsidR="006A0931" w:rsidRPr="006A0931" w:rsidRDefault="006A0931" w:rsidP="006A0931">
      <w:pPr>
        <w:autoSpaceDE w:val="0"/>
        <w:autoSpaceDN w:val="0"/>
        <w:adjustRightInd w:val="0"/>
        <w:spacing w:line="276" w:lineRule="auto"/>
        <w:jc w:val="both"/>
        <w:rPr>
          <w:rFonts w:eastAsiaTheme="minorHAnsi"/>
          <w:lang w:eastAsia="en-US"/>
        </w:rPr>
      </w:pPr>
    </w:p>
    <w:p w:rsidR="006A0931" w:rsidRPr="006A0931" w:rsidRDefault="006A0931" w:rsidP="006A0931">
      <w:pPr>
        <w:spacing w:after="200" w:line="276" w:lineRule="auto"/>
        <w:rPr>
          <w:rFonts w:eastAsiaTheme="minorHAnsi"/>
          <w:sz w:val="26"/>
          <w:szCs w:val="26"/>
          <w:lang w:eastAsia="en-US"/>
        </w:rPr>
      </w:pPr>
    </w:p>
    <w:p w:rsidR="006A0931" w:rsidRPr="006A0931" w:rsidRDefault="006A0931" w:rsidP="006A0931">
      <w:pPr>
        <w:widowControl w:val="0"/>
        <w:autoSpaceDE w:val="0"/>
        <w:autoSpaceDN w:val="0"/>
        <w:jc w:val="both"/>
        <w:rPr>
          <w:sz w:val="28"/>
          <w:szCs w:val="28"/>
        </w:rPr>
      </w:pPr>
    </w:p>
    <w:p w:rsidR="006A0931" w:rsidRPr="006A0931" w:rsidRDefault="006A0931" w:rsidP="006A0931">
      <w:pPr>
        <w:widowControl w:val="0"/>
        <w:autoSpaceDE w:val="0"/>
        <w:autoSpaceDN w:val="0"/>
        <w:jc w:val="both"/>
        <w:rPr>
          <w:sz w:val="28"/>
          <w:szCs w:val="28"/>
        </w:rPr>
      </w:pPr>
    </w:p>
    <w:p w:rsidR="006A0931" w:rsidRPr="006A0931" w:rsidRDefault="006A0931" w:rsidP="006A0931">
      <w:pPr>
        <w:spacing w:after="200" w:line="276" w:lineRule="auto"/>
        <w:rPr>
          <w:rFonts w:eastAsiaTheme="minorHAnsi"/>
          <w:sz w:val="26"/>
          <w:szCs w:val="26"/>
          <w:lang w:eastAsia="en-US"/>
        </w:rPr>
      </w:pPr>
    </w:p>
    <w:p w:rsidR="006A0931" w:rsidRPr="006A0931" w:rsidRDefault="006A0931" w:rsidP="006A0931">
      <w:pPr>
        <w:widowControl w:val="0"/>
        <w:autoSpaceDE w:val="0"/>
        <w:autoSpaceDN w:val="0"/>
        <w:jc w:val="both"/>
        <w:rPr>
          <w:sz w:val="28"/>
          <w:szCs w:val="28"/>
        </w:rPr>
      </w:pPr>
    </w:p>
    <w:p w:rsidR="006A0931" w:rsidRPr="006A0931" w:rsidRDefault="006A0931" w:rsidP="006A0931">
      <w:pPr>
        <w:spacing w:line="276" w:lineRule="auto"/>
        <w:jc w:val="right"/>
        <w:rPr>
          <w:rFonts w:eastAsiaTheme="minorHAnsi"/>
          <w:sz w:val="28"/>
          <w:szCs w:val="28"/>
          <w:lang w:eastAsia="en-US"/>
        </w:rPr>
      </w:pPr>
      <w:r w:rsidRPr="006A0931">
        <w:rPr>
          <w:rFonts w:eastAsiaTheme="minorHAnsi"/>
          <w:sz w:val="28"/>
          <w:szCs w:val="28"/>
          <w:lang w:eastAsia="en-US"/>
        </w:rPr>
        <w:t>Приложение № 2</w:t>
      </w:r>
    </w:p>
    <w:p w:rsidR="006A0931" w:rsidRPr="006A0931" w:rsidRDefault="006A0931" w:rsidP="006A0931">
      <w:pPr>
        <w:spacing w:line="276" w:lineRule="auto"/>
        <w:jc w:val="right"/>
        <w:rPr>
          <w:rFonts w:eastAsiaTheme="minorHAnsi"/>
          <w:sz w:val="28"/>
          <w:szCs w:val="28"/>
          <w:lang w:eastAsia="en-US"/>
        </w:rPr>
      </w:pPr>
      <w:r w:rsidRPr="006A0931">
        <w:rPr>
          <w:rFonts w:eastAsiaTheme="minorHAnsi"/>
          <w:sz w:val="28"/>
          <w:szCs w:val="28"/>
          <w:lang w:eastAsia="en-US"/>
        </w:rPr>
        <w:t xml:space="preserve">к административному </w:t>
      </w:r>
    </w:p>
    <w:p w:rsidR="006A0931" w:rsidRPr="006A0931" w:rsidRDefault="006A0931" w:rsidP="006A0931">
      <w:pPr>
        <w:spacing w:line="276" w:lineRule="auto"/>
        <w:jc w:val="right"/>
        <w:rPr>
          <w:rFonts w:eastAsiaTheme="minorHAnsi"/>
          <w:sz w:val="28"/>
          <w:szCs w:val="28"/>
          <w:lang w:eastAsia="en-US"/>
        </w:rPr>
      </w:pPr>
      <w:r w:rsidRPr="006A0931">
        <w:rPr>
          <w:rFonts w:eastAsiaTheme="minorHAnsi"/>
          <w:sz w:val="28"/>
          <w:szCs w:val="28"/>
          <w:lang w:eastAsia="en-US"/>
        </w:rPr>
        <w:t>регламенту</w:t>
      </w:r>
    </w:p>
    <w:p w:rsidR="006A0931" w:rsidRPr="006A0931" w:rsidRDefault="006A0931" w:rsidP="006A0931">
      <w:pPr>
        <w:spacing w:line="276" w:lineRule="auto"/>
        <w:jc w:val="center"/>
        <w:rPr>
          <w:rFonts w:eastAsiaTheme="minorHAnsi"/>
          <w:b/>
          <w:sz w:val="26"/>
          <w:szCs w:val="26"/>
          <w:lang w:eastAsia="en-US"/>
        </w:rPr>
      </w:pPr>
      <w:r w:rsidRPr="006A0931">
        <w:rPr>
          <w:rFonts w:eastAsiaTheme="minorHAnsi"/>
          <w:b/>
          <w:sz w:val="26"/>
          <w:szCs w:val="26"/>
          <w:lang w:eastAsia="en-US"/>
        </w:rPr>
        <w:t>Блок-схема последовательности действий</w:t>
      </w:r>
    </w:p>
    <w:p w:rsidR="006A0931" w:rsidRPr="006A0931" w:rsidRDefault="006A0931" w:rsidP="006A0931">
      <w:pPr>
        <w:spacing w:line="276" w:lineRule="auto"/>
        <w:jc w:val="center"/>
        <w:rPr>
          <w:rFonts w:eastAsiaTheme="minorHAnsi"/>
          <w:b/>
          <w:sz w:val="26"/>
          <w:szCs w:val="26"/>
          <w:lang w:eastAsia="en-US"/>
        </w:rPr>
      </w:pPr>
      <w:r w:rsidRPr="006A0931">
        <w:rPr>
          <w:rFonts w:eastAsiaTheme="minorHAnsi"/>
          <w:b/>
          <w:sz w:val="26"/>
          <w:szCs w:val="26"/>
          <w:lang w:eastAsia="en-US"/>
        </w:rPr>
        <w:t>при предоставлении муниципальной услуги</w:t>
      </w:r>
    </w:p>
    <w:p w:rsidR="006A0931" w:rsidRPr="006A0931" w:rsidRDefault="006A0931" w:rsidP="006A0931">
      <w:pPr>
        <w:spacing w:line="276" w:lineRule="auto"/>
        <w:rPr>
          <w:rFonts w:eastAsiaTheme="minorHAnsi"/>
          <w:b/>
          <w:sz w:val="26"/>
          <w:szCs w:val="26"/>
          <w:lang w:eastAsia="en-US"/>
        </w:rPr>
      </w:pPr>
      <w:r>
        <w:rPr>
          <w:rFonts w:eastAsiaTheme="minorHAnsi"/>
          <w:b/>
          <w:noProof/>
          <w:sz w:val="26"/>
          <w:szCs w:val="26"/>
        </w:rPr>
        <mc:AlternateContent>
          <mc:Choice Requires="wps">
            <w:drawing>
              <wp:anchor distT="0" distB="0" distL="114300" distR="114300" simplePos="0" relativeHeight="251661312" behindDoc="1" locked="0" layoutInCell="1" allowOverlap="1">
                <wp:simplePos x="0" y="0"/>
                <wp:positionH relativeFrom="column">
                  <wp:posOffset>705485</wp:posOffset>
                </wp:positionH>
                <wp:positionV relativeFrom="paragraph">
                  <wp:posOffset>111760</wp:posOffset>
                </wp:positionV>
                <wp:extent cx="4191000" cy="236220"/>
                <wp:effectExtent l="0" t="0" r="19050"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236220"/>
                        </a:xfrm>
                        <a:prstGeom prst="rect">
                          <a:avLst/>
                        </a:prstGeom>
                        <a:solidFill>
                          <a:srgbClr val="FFFFFF"/>
                        </a:solidFill>
                        <a:ln w="9525">
                          <a:solidFill>
                            <a:srgbClr val="000000"/>
                          </a:solidFill>
                          <a:miter lim="800000"/>
                          <a:headEnd/>
                          <a:tailEnd/>
                        </a:ln>
                      </wps:spPr>
                      <wps:txbx>
                        <w:txbxContent>
                          <w:p w:rsidR="00A11602" w:rsidRPr="0005747B" w:rsidRDefault="00A11602" w:rsidP="006A0931">
                            <w:pPr>
                              <w:jc w:val="center"/>
                              <w:rPr>
                                <w:sz w:val="20"/>
                                <w:szCs w:val="20"/>
                              </w:rPr>
                            </w:pPr>
                            <w:r w:rsidRPr="0005747B">
                              <w:rPr>
                                <w:sz w:val="20"/>
                                <w:szCs w:val="20"/>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7" o:spid="_x0000_s1026" style="position:absolute;margin-left:55.55pt;margin-top:8.8pt;width:330pt;height:18.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">
                <v:textbox>
                  <w:txbxContent>
                    <w:p w:rsidR="006627C6" w:rsidRPr="0005747B" w:rsidRDefault="006627C6" w:rsidP="006A0931">
                      <w:pPr>
                        <w:jc w:val="center"/>
                        <w:rPr>
                          <w:sz w:val="20"/>
                          <w:szCs w:val="20"/>
                        </w:rPr>
                      </w:pPr>
                      <w:r w:rsidRPr="0005747B">
                        <w:rPr>
                          <w:sz w:val="20"/>
                          <w:szCs w:val="20"/>
                        </w:rPr>
                        <w:t>Прием и регистрация заявления и комплекта документов</w:t>
                      </w:r>
                    </w:p>
                  </w:txbxContent>
                </v:textbox>
              </v:rect>
            </w:pict>
          </mc:Fallback>
        </mc:AlternateContent>
      </w:r>
    </w:p>
    <w:p w:rsidR="006A0931" w:rsidRPr="006A0931" w:rsidRDefault="006A0931" w:rsidP="006A0931">
      <w:pPr>
        <w:autoSpaceDE w:val="0"/>
        <w:autoSpaceDN w:val="0"/>
        <w:adjustRightInd w:val="0"/>
        <w:spacing w:after="200" w:line="276" w:lineRule="auto"/>
        <w:jc w:val="center"/>
        <w:rPr>
          <w:rFonts w:eastAsiaTheme="minorHAnsi"/>
          <w:b/>
          <w:sz w:val="26"/>
          <w:szCs w:val="26"/>
          <w:lang w:eastAsia="en-US"/>
        </w:rPr>
      </w:pPr>
      <w:r>
        <w:rPr>
          <w:rFonts w:eastAsiaTheme="minorHAnsi"/>
          <w:noProof/>
          <w:sz w:val="26"/>
          <w:szCs w:val="26"/>
        </w:rPr>
        <mc:AlternateContent>
          <mc:Choice Requires="wps">
            <w:drawing>
              <wp:anchor distT="0" distB="0" distL="114300" distR="114300" simplePos="0" relativeHeight="251668480" behindDoc="0" locked="0" layoutInCell="1" allowOverlap="1">
                <wp:simplePos x="0" y="0"/>
                <wp:positionH relativeFrom="column">
                  <wp:posOffset>2887980</wp:posOffset>
                </wp:positionH>
                <wp:positionV relativeFrom="paragraph">
                  <wp:posOffset>194310</wp:posOffset>
                </wp:positionV>
                <wp:extent cx="635" cy="174625"/>
                <wp:effectExtent l="76200" t="0" r="75565" b="53975"/>
                <wp:wrapNone/>
                <wp:docPr id="313" name="Прямая со стрелкой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13" o:spid="_x0000_s1026" type="#_x0000_t32" style="position:absolute;margin-left:227.4pt;margin-top:15.3pt;width:.05pt;height:1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">
                <v:stroke endarrow="block"/>
              </v:shape>
            </w:pict>
          </mc:Fallback>
        </mc:AlternateContent>
      </w:r>
    </w:p>
    <w:p w:rsidR="006A0931" w:rsidRPr="006A0931" w:rsidRDefault="006A0931" w:rsidP="006A0931">
      <w:pPr>
        <w:autoSpaceDE w:val="0"/>
        <w:autoSpaceDN w:val="0"/>
        <w:adjustRightInd w:val="0"/>
        <w:spacing w:after="200" w:line="276" w:lineRule="auto"/>
        <w:jc w:val="center"/>
        <w:rPr>
          <w:rFonts w:eastAsiaTheme="minorHAnsi"/>
          <w:sz w:val="26"/>
          <w:szCs w:val="26"/>
          <w:lang w:eastAsia="en-US"/>
        </w:rPr>
      </w:pPr>
      <w:r>
        <w:rPr>
          <w:rFonts w:eastAsiaTheme="minorHAnsi"/>
          <w:noProof/>
          <w:sz w:val="26"/>
          <w:szCs w:val="26"/>
        </w:rPr>
        <mc:AlternateContent>
          <mc:Choice Requires="wps">
            <w:drawing>
              <wp:anchor distT="0" distB="0" distL="114300" distR="114300" simplePos="0" relativeHeight="251662336" behindDoc="0" locked="0" layoutInCell="1" allowOverlap="1">
                <wp:simplePos x="0" y="0"/>
                <wp:positionH relativeFrom="column">
                  <wp:posOffset>436245</wp:posOffset>
                </wp:positionH>
                <wp:positionV relativeFrom="paragraph">
                  <wp:posOffset>33020</wp:posOffset>
                </wp:positionV>
                <wp:extent cx="5120640" cy="403860"/>
                <wp:effectExtent l="0" t="0" r="22860" b="15240"/>
                <wp:wrapNone/>
                <wp:docPr id="311" name="Прямоугольник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640" cy="403860"/>
                        </a:xfrm>
                        <a:prstGeom prst="rect">
                          <a:avLst/>
                        </a:prstGeom>
                        <a:solidFill>
                          <a:srgbClr val="FFFFFF"/>
                        </a:solidFill>
                        <a:ln w="9525">
                          <a:solidFill>
                            <a:srgbClr val="000000"/>
                          </a:solidFill>
                          <a:miter lim="800000"/>
                          <a:headEnd/>
                          <a:tailEnd/>
                        </a:ln>
                      </wps:spPr>
                      <wps:txbx>
                        <w:txbxContent>
                          <w:p w:rsidR="00A11602" w:rsidRPr="009573D8" w:rsidRDefault="00A11602" w:rsidP="006A0931">
                            <w:pPr>
                              <w:jc w:val="center"/>
                              <w:rPr>
                                <w:sz w:val="20"/>
                                <w:szCs w:val="20"/>
                              </w:rPr>
                            </w:pPr>
                            <w:r w:rsidRPr="0005747B">
                              <w:rPr>
                                <w:sz w:val="20"/>
                                <w:szCs w:val="20"/>
                              </w:rPr>
                              <w:t>Рассмотрение представленных заявления и документов на их  соответствие п.2.6.1настоящего</w:t>
                            </w:r>
                            <w:r w:rsidRPr="009573D8">
                              <w:rPr>
                                <w:sz w:val="20"/>
                                <w:szCs w:val="20"/>
                              </w:rPr>
                              <w:t>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1" o:spid="_x0000_s1027" style="position:absolute;left:0;text-align:left;margin-left:34.35pt;margin-top:2.6pt;width:403.2pt;height:3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">
                <v:textbox>
                  <w:txbxContent>
                    <w:p w:rsidR="006627C6" w:rsidRPr="009573D8" w:rsidRDefault="006627C6" w:rsidP="006A0931">
                      <w:pPr>
                        <w:jc w:val="center"/>
                        <w:rPr>
                          <w:sz w:val="20"/>
                          <w:szCs w:val="20"/>
                        </w:rPr>
                      </w:pPr>
                      <w:r w:rsidRPr="0005747B">
                        <w:rPr>
                          <w:sz w:val="20"/>
                          <w:szCs w:val="20"/>
                        </w:rPr>
                        <w:t>Рассмотрение представленных заявления и документов на их  соответствие п.2.6.1настоящего</w:t>
                      </w:r>
                      <w:r w:rsidRPr="009573D8">
                        <w:rPr>
                          <w:sz w:val="20"/>
                          <w:szCs w:val="20"/>
                        </w:rPr>
                        <w:t>Административного регламента</w:t>
                      </w:r>
                    </w:p>
                  </w:txbxContent>
                </v:textbox>
              </v:rect>
            </w:pict>
          </mc:Fallback>
        </mc:AlternateContent>
      </w:r>
    </w:p>
    <w:p w:rsidR="006A0931" w:rsidRPr="006A0931" w:rsidRDefault="006A0931" w:rsidP="006A0931">
      <w:pPr>
        <w:autoSpaceDE w:val="0"/>
        <w:autoSpaceDN w:val="0"/>
        <w:adjustRightInd w:val="0"/>
        <w:spacing w:after="200" w:line="276" w:lineRule="auto"/>
        <w:jc w:val="both"/>
        <w:rPr>
          <w:rFonts w:eastAsiaTheme="minorHAnsi"/>
          <w:sz w:val="26"/>
          <w:szCs w:val="26"/>
          <w:lang w:eastAsia="en-US"/>
        </w:rPr>
      </w:pPr>
      <w:r>
        <w:rPr>
          <w:rFonts w:eastAsiaTheme="minorHAnsi"/>
          <w:noProof/>
          <w:sz w:val="26"/>
          <w:szCs w:val="26"/>
        </w:rPr>
        <mc:AlternateContent>
          <mc:Choice Requires="wps">
            <w:drawing>
              <wp:anchor distT="0" distB="0" distL="114300" distR="114300" simplePos="0" relativeHeight="251664384" behindDoc="0" locked="0" layoutInCell="1" allowOverlap="1">
                <wp:simplePos x="0" y="0"/>
                <wp:positionH relativeFrom="column">
                  <wp:posOffset>232410</wp:posOffset>
                </wp:positionH>
                <wp:positionV relativeFrom="paragraph">
                  <wp:posOffset>231775</wp:posOffset>
                </wp:positionV>
                <wp:extent cx="5105400" cy="279400"/>
                <wp:effectExtent l="0" t="0" r="19050" b="25400"/>
                <wp:wrapNone/>
                <wp:docPr id="309" name="Прямоугольник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105400" cy="279400"/>
                        </a:xfrm>
                        <a:prstGeom prst="rect">
                          <a:avLst/>
                        </a:prstGeom>
                        <a:solidFill>
                          <a:srgbClr val="FFFFFF"/>
                        </a:solidFill>
                        <a:ln w="9525">
                          <a:solidFill>
                            <a:srgbClr val="000000"/>
                          </a:solidFill>
                          <a:miter lim="800000"/>
                          <a:headEnd/>
                          <a:tailEnd/>
                        </a:ln>
                      </wps:spPr>
                      <wps:txbx>
                        <w:txbxContent>
                          <w:p w:rsidR="00A11602" w:rsidRPr="0005747B" w:rsidRDefault="00A11602" w:rsidP="006A0931">
                            <w:pPr>
                              <w:jc w:val="center"/>
                              <w:rPr>
                                <w:sz w:val="20"/>
                                <w:szCs w:val="20"/>
                              </w:rPr>
                            </w:pPr>
                            <w:r>
                              <w:rPr>
                                <w:sz w:val="20"/>
                                <w:szCs w:val="20"/>
                              </w:rPr>
                              <w:t>Определение н</w:t>
                            </w:r>
                            <w:r w:rsidRPr="0005747B">
                              <w:rPr>
                                <w:sz w:val="20"/>
                                <w:szCs w:val="20"/>
                              </w:rPr>
                              <w:t xml:space="preserve">аличие </w:t>
                            </w:r>
                            <w:r>
                              <w:rPr>
                                <w:sz w:val="20"/>
                                <w:szCs w:val="20"/>
                              </w:rPr>
                              <w:t xml:space="preserve">или отсутствие </w:t>
                            </w:r>
                            <w:r w:rsidRPr="0005747B">
                              <w:rPr>
                                <w:sz w:val="20"/>
                                <w:szCs w:val="20"/>
                              </w:rPr>
                              <w:t>оснований для возврата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9" o:spid="_x0000_s1028" style="position:absolute;left:0;text-align:left;margin-left:18.3pt;margin-top:18.25pt;width:402pt;height:22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">
                <v:textbox>
                  <w:txbxContent>
                    <w:p w:rsidR="006627C6" w:rsidRPr="0005747B" w:rsidRDefault="006627C6" w:rsidP="006A0931">
                      <w:pPr>
                        <w:jc w:val="center"/>
                        <w:rPr>
                          <w:sz w:val="20"/>
                          <w:szCs w:val="20"/>
                        </w:rPr>
                      </w:pPr>
                      <w:r>
                        <w:rPr>
                          <w:sz w:val="20"/>
                          <w:szCs w:val="20"/>
                        </w:rPr>
                        <w:t>Определение н</w:t>
                      </w:r>
                      <w:r w:rsidRPr="0005747B">
                        <w:rPr>
                          <w:sz w:val="20"/>
                          <w:szCs w:val="20"/>
                        </w:rPr>
                        <w:t xml:space="preserve">аличие </w:t>
                      </w:r>
                      <w:r>
                        <w:rPr>
                          <w:sz w:val="20"/>
                          <w:szCs w:val="20"/>
                        </w:rPr>
                        <w:t xml:space="preserve">или отсутствие </w:t>
                      </w:r>
                      <w:r w:rsidRPr="0005747B">
                        <w:rPr>
                          <w:sz w:val="20"/>
                          <w:szCs w:val="20"/>
                        </w:rPr>
                        <w:t>оснований для возврата заявления заявителю</w:t>
                      </w:r>
                    </w:p>
                  </w:txbxContent>
                </v:textbox>
              </v:rect>
            </w:pict>
          </mc:Fallback>
        </mc:AlternateContent>
      </w:r>
      <w:r>
        <w:rPr>
          <w:rFonts w:eastAsiaTheme="minorHAnsi"/>
          <w:noProof/>
          <w:sz w:val="26"/>
          <w:szCs w:val="26"/>
        </w:rPr>
        <mc:AlternateContent>
          <mc:Choice Requires="wps">
            <w:drawing>
              <wp:anchor distT="0" distB="0" distL="114298" distR="114298" simplePos="0" relativeHeight="251675648" behindDoc="0" locked="0" layoutInCell="1" allowOverlap="1">
                <wp:simplePos x="0" y="0"/>
                <wp:positionH relativeFrom="column">
                  <wp:posOffset>2826384</wp:posOffset>
                </wp:positionH>
                <wp:positionV relativeFrom="paragraph">
                  <wp:posOffset>128905</wp:posOffset>
                </wp:positionV>
                <wp:extent cx="0" cy="121920"/>
                <wp:effectExtent l="76200" t="0" r="57150" b="49530"/>
                <wp:wrapNone/>
                <wp:docPr id="308" name="Прямая со стрелкой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8" o:spid="_x0000_s1026" type="#_x0000_t32" style="position:absolute;margin-left:222.55pt;margin-top:10.15pt;width:0;height:9.6pt;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">
                <v:stroke endarrow="block"/>
              </v:shape>
            </w:pict>
          </mc:Fallback>
        </mc:AlternateContent>
      </w:r>
    </w:p>
    <w:p w:rsidR="006A0931" w:rsidRPr="006A0931" w:rsidRDefault="006A0931" w:rsidP="006A0931">
      <w:pPr>
        <w:autoSpaceDE w:val="0"/>
        <w:autoSpaceDN w:val="0"/>
        <w:adjustRightInd w:val="0"/>
        <w:spacing w:after="200" w:line="276" w:lineRule="auto"/>
        <w:jc w:val="both"/>
        <w:rPr>
          <w:rFonts w:eastAsiaTheme="minorHAnsi"/>
          <w:sz w:val="26"/>
          <w:szCs w:val="26"/>
          <w:lang w:eastAsia="en-US"/>
        </w:rPr>
      </w:pPr>
      <w:r>
        <w:rPr>
          <w:rFonts w:eastAsiaTheme="minorHAnsi"/>
          <w:noProof/>
          <w:sz w:val="26"/>
          <w:szCs w:val="26"/>
        </w:rPr>
        <mc:AlternateContent>
          <mc:Choice Requires="wps">
            <w:drawing>
              <wp:anchor distT="0" distB="0" distL="114300" distR="114300" simplePos="0" relativeHeight="251685888" behindDoc="0" locked="0" layoutInCell="1" allowOverlap="1">
                <wp:simplePos x="0" y="0"/>
                <wp:positionH relativeFrom="column">
                  <wp:posOffset>3432810</wp:posOffset>
                </wp:positionH>
                <wp:positionV relativeFrom="paragraph">
                  <wp:posOffset>183515</wp:posOffset>
                </wp:positionV>
                <wp:extent cx="889000" cy="228600"/>
                <wp:effectExtent l="0" t="0" r="82550" b="76200"/>
                <wp:wrapNone/>
                <wp:docPr id="303" name="Прямая со стрелкой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3" o:spid="_x0000_s1026" type="#_x0000_t32" style="position:absolute;margin-left:270.3pt;margin-top:14.45pt;width:70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">
                <v:stroke endarrow="block"/>
              </v:shape>
            </w:pict>
          </mc:Fallback>
        </mc:AlternateContent>
      </w:r>
      <w:r>
        <w:rPr>
          <w:rFonts w:eastAsiaTheme="minorHAnsi"/>
          <w:noProof/>
          <w:sz w:val="26"/>
          <w:szCs w:val="26"/>
        </w:rPr>
        <mc:AlternateContent>
          <mc:Choice Requires="wps">
            <w:drawing>
              <wp:anchor distT="0" distB="0" distL="114299" distR="114299" simplePos="0" relativeHeight="251663360" behindDoc="0" locked="0" layoutInCell="1" allowOverlap="1">
                <wp:simplePos x="0" y="0"/>
                <wp:positionH relativeFrom="column">
                  <wp:posOffset>918210</wp:posOffset>
                </wp:positionH>
                <wp:positionV relativeFrom="paragraph">
                  <wp:posOffset>183515</wp:posOffset>
                </wp:positionV>
                <wp:extent cx="965200" cy="224790"/>
                <wp:effectExtent l="38100" t="0" r="25400" b="80010"/>
                <wp:wrapNone/>
                <wp:docPr id="305" name="Прямая со стрелкой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5200" cy="22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5" o:spid="_x0000_s1026" type="#_x0000_t32" style="position:absolute;margin-left:72.3pt;margin-top:14.45pt;width:76pt;height:17.7pt;flip:x;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">
                <v:stroke endarrow="block"/>
              </v:shape>
            </w:pict>
          </mc:Fallback>
        </mc:AlternateContent>
      </w:r>
    </w:p>
    <w:p w:rsidR="006A0931" w:rsidRPr="006A0931" w:rsidRDefault="006A0931" w:rsidP="006A0931">
      <w:pPr>
        <w:autoSpaceDE w:val="0"/>
        <w:autoSpaceDN w:val="0"/>
        <w:adjustRightInd w:val="0"/>
        <w:spacing w:after="200" w:line="276" w:lineRule="auto"/>
        <w:rPr>
          <w:rFonts w:eastAsiaTheme="minorHAnsi"/>
          <w:sz w:val="26"/>
          <w:szCs w:val="26"/>
          <w:lang w:eastAsia="en-US"/>
        </w:rPr>
      </w:pPr>
      <w:r>
        <w:rPr>
          <w:rFonts w:eastAsiaTheme="minorHAnsi"/>
          <w:noProof/>
          <w:sz w:val="26"/>
          <w:szCs w:val="26"/>
        </w:rPr>
        <mc:AlternateContent>
          <mc:Choice Requires="wps">
            <w:drawing>
              <wp:anchor distT="0" distB="0" distL="114300" distR="114300" simplePos="0" relativeHeight="251669504" behindDoc="0" locked="0" layoutInCell="1" allowOverlap="1">
                <wp:simplePos x="0" y="0"/>
                <wp:positionH relativeFrom="column">
                  <wp:posOffset>-66675</wp:posOffset>
                </wp:positionH>
                <wp:positionV relativeFrom="paragraph">
                  <wp:posOffset>146050</wp:posOffset>
                </wp:positionV>
                <wp:extent cx="2540635" cy="301625"/>
                <wp:effectExtent l="0" t="0" r="12065" b="22225"/>
                <wp:wrapNone/>
                <wp:docPr id="299" name="Поле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01625"/>
                        </a:xfrm>
                        <a:prstGeom prst="rect">
                          <a:avLst/>
                        </a:prstGeom>
                        <a:solidFill>
                          <a:srgbClr val="FFFFFF"/>
                        </a:solidFill>
                        <a:ln w="9525">
                          <a:solidFill>
                            <a:srgbClr val="000000"/>
                          </a:solidFill>
                          <a:prstDash val="lgDash"/>
                          <a:miter lim="800000"/>
                          <a:headEnd/>
                          <a:tailEnd/>
                        </a:ln>
                      </wps:spPr>
                      <wps:txbx>
                        <w:txbxContent>
                          <w:p w:rsidR="00A11602" w:rsidRPr="0005747B" w:rsidRDefault="00A11602" w:rsidP="006A0931">
                            <w:pPr>
                              <w:jc w:val="center"/>
                              <w:rPr>
                                <w:sz w:val="20"/>
                                <w:szCs w:val="20"/>
                              </w:rPr>
                            </w:pPr>
                            <w:r w:rsidRPr="0005747B">
                              <w:rPr>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99" o:spid="_x0000_s1029" type="#_x0000_t202" style="position:absolute;margin-left:-5.25pt;margin-top:11.5pt;width:200.05pt;height:2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">
                <v:stroke dashstyle="longDash"/>
                <v:textbox>
                  <w:txbxContent>
                    <w:p w:rsidR="006627C6" w:rsidRPr="0005747B" w:rsidRDefault="006627C6" w:rsidP="006A0931">
                      <w:pPr>
                        <w:jc w:val="center"/>
                        <w:rPr>
                          <w:sz w:val="20"/>
                          <w:szCs w:val="20"/>
                        </w:rPr>
                      </w:pPr>
                      <w:r w:rsidRPr="0005747B">
                        <w:rPr>
                          <w:sz w:val="20"/>
                          <w:szCs w:val="20"/>
                        </w:rPr>
                        <w:t>Имеются основания</w:t>
                      </w:r>
                    </w:p>
                  </w:txbxContent>
                </v:textbox>
              </v:shape>
            </w:pict>
          </mc:Fallback>
        </mc:AlternateContent>
      </w:r>
      <w:r>
        <w:rPr>
          <w:rFonts w:eastAsiaTheme="minorHAnsi"/>
          <w:b/>
          <w:noProof/>
          <w:sz w:val="26"/>
          <w:szCs w:val="26"/>
        </w:rPr>
        <mc:AlternateContent>
          <mc:Choice Requires="wps">
            <w:drawing>
              <wp:anchor distT="0" distB="0" distL="114300" distR="114300" simplePos="0" relativeHeight="251676672" behindDoc="0" locked="0" layoutInCell="1" allowOverlap="1">
                <wp:simplePos x="0" y="0"/>
                <wp:positionH relativeFrom="column">
                  <wp:posOffset>2824480</wp:posOffset>
                </wp:positionH>
                <wp:positionV relativeFrom="paragraph">
                  <wp:posOffset>123190</wp:posOffset>
                </wp:positionV>
                <wp:extent cx="2540635" cy="322580"/>
                <wp:effectExtent l="0" t="0" r="12065" b="20320"/>
                <wp:wrapNone/>
                <wp:docPr id="318" name="Поле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prstDash val="lgDash"/>
                          <a:miter lim="800000"/>
                          <a:headEnd/>
                          <a:tailEnd/>
                        </a:ln>
                      </wps:spPr>
                      <wps:txbx>
                        <w:txbxContent>
                          <w:p w:rsidR="00A11602" w:rsidRPr="001E6749" w:rsidRDefault="00A11602" w:rsidP="006A0931">
                            <w:pPr>
                              <w:jc w:val="center"/>
                              <w:rPr>
                                <w:sz w:val="20"/>
                                <w:szCs w:val="20"/>
                              </w:rPr>
                            </w:pPr>
                            <w:r w:rsidRPr="001E6749">
                              <w:rPr>
                                <w:sz w:val="20"/>
                                <w:szCs w:val="20"/>
                              </w:rPr>
                              <w:t>Основания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8" o:spid="_x0000_s1030" type="#_x0000_t202" style="position:absolute;margin-left:222.4pt;margin-top:9.7pt;width:200.05pt;height:2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">
                <v:stroke dashstyle="longDash"/>
                <v:textbox>
                  <w:txbxContent>
                    <w:p w:rsidR="006627C6" w:rsidRPr="001E6749" w:rsidRDefault="006627C6" w:rsidP="006A0931">
                      <w:pPr>
                        <w:jc w:val="center"/>
                        <w:rPr>
                          <w:sz w:val="20"/>
                          <w:szCs w:val="20"/>
                        </w:rPr>
                      </w:pPr>
                      <w:r w:rsidRPr="001E6749">
                        <w:rPr>
                          <w:sz w:val="20"/>
                          <w:szCs w:val="20"/>
                        </w:rPr>
                        <w:t>Основания отсутствуют</w:t>
                      </w:r>
                    </w:p>
                  </w:txbxContent>
                </v:textbox>
              </v:shape>
            </w:pict>
          </mc:Fallback>
        </mc:AlternateContent>
      </w:r>
    </w:p>
    <w:p w:rsidR="006A0931" w:rsidRPr="006A0931" w:rsidRDefault="006A0931" w:rsidP="006A0931">
      <w:pPr>
        <w:autoSpaceDE w:val="0"/>
        <w:autoSpaceDN w:val="0"/>
        <w:adjustRightInd w:val="0"/>
        <w:spacing w:after="200" w:line="276" w:lineRule="auto"/>
        <w:rPr>
          <w:rFonts w:eastAsiaTheme="minorHAnsi"/>
          <w:sz w:val="26"/>
          <w:szCs w:val="26"/>
          <w:lang w:eastAsia="en-US"/>
        </w:rPr>
      </w:pPr>
      <w:r>
        <w:rPr>
          <w:rFonts w:eastAsiaTheme="minorHAnsi"/>
          <w:noProof/>
          <w:sz w:val="26"/>
          <w:szCs w:val="26"/>
        </w:rPr>
        <mc:AlternateContent>
          <mc:Choice Requires="wps">
            <w:drawing>
              <wp:anchor distT="0" distB="0" distL="114300" distR="114300" simplePos="0" relativeHeight="251677696" behindDoc="0" locked="0" layoutInCell="1" allowOverlap="1">
                <wp:simplePos x="0" y="0"/>
                <wp:positionH relativeFrom="column">
                  <wp:posOffset>2889250</wp:posOffset>
                </wp:positionH>
                <wp:positionV relativeFrom="paragraph">
                  <wp:posOffset>261620</wp:posOffset>
                </wp:positionV>
                <wp:extent cx="2540635" cy="931545"/>
                <wp:effectExtent l="0" t="0" r="12065" b="20955"/>
                <wp:wrapNone/>
                <wp:docPr id="312" name="Поле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931545"/>
                        </a:xfrm>
                        <a:prstGeom prst="rect">
                          <a:avLst/>
                        </a:prstGeom>
                        <a:solidFill>
                          <a:srgbClr val="FFFFFF"/>
                        </a:solidFill>
                        <a:ln w="9525">
                          <a:solidFill>
                            <a:srgbClr val="000000"/>
                          </a:solidFill>
                          <a:miter lim="800000"/>
                          <a:headEnd/>
                          <a:tailEnd/>
                        </a:ln>
                      </wps:spPr>
                      <wps:txbx>
                        <w:txbxContent>
                          <w:p w:rsidR="00A11602" w:rsidRPr="001E6749" w:rsidRDefault="00A11602" w:rsidP="006A0931">
                            <w:pPr>
                              <w:jc w:val="center"/>
                              <w:rPr>
                                <w:sz w:val="20"/>
                                <w:szCs w:val="20"/>
                              </w:rPr>
                            </w:pPr>
                            <w:r w:rsidRPr="001E6749">
                              <w:rPr>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Pr>
                                <w:sz w:val="20"/>
                                <w:szCs w:val="20"/>
                              </w:rPr>
                              <w:t xml:space="preserve"> </w:t>
                            </w:r>
                            <w:r w:rsidRPr="001E6749">
                              <w:rPr>
                                <w:sz w:val="20"/>
                                <w:szCs w:val="20"/>
                              </w:rPr>
                              <w:t>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2" o:spid="_x0000_s1031" type="#_x0000_t202" style="position:absolute;margin-left:227.5pt;margin-top:20.6pt;width:200.05pt;height:73.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">
                <v:textbox>
                  <w:txbxContent>
                    <w:p w:rsidR="006627C6" w:rsidRPr="001E6749" w:rsidRDefault="006627C6" w:rsidP="006A0931">
                      <w:pPr>
                        <w:jc w:val="center"/>
                        <w:rPr>
                          <w:sz w:val="20"/>
                          <w:szCs w:val="20"/>
                        </w:rPr>
                      </w:pPr>
                      <w:r w:rsidRPr="001E6749">
                        <w:rPr>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Pr>
                          <w:sz w:val="20"/>
                          <w:szCs w:val="20"/>
                        </w:rPr>
                        <w:t xml:space="preserve"> </w:t>
                      </w:r>
                      <w:r w:rsidRPr="001E6749">
                        <w:rPr>
                          <w:sz w:val="20"/>
                          <w:szCs w:val="20"/>
                        </w:rPr>
                        <w:t>межведомственного взаимодействия</w:t>
                      </w:r>
                    </w:p>
                  </w:txbxContent>
                </v:textbox>
              </v:shape>
            </w:pict>
          </mc:Fallback>
        </mc:AlternateContent>
      </w:r>
      <w:r>
        <w:rPr>
          <w:rFonts w:eastAsiaTheme="minorHAnsi"/>
          <w:noProof/>
          <w:sz w:val="26"/>
          <w:szCs w:val="26"/>
        </w:rPr>
        <mc:AlternateContent>
          <mc:Choice Requires="wps">
            <w:drawing>
              <wp:anchor distT="0" distB="0" distL="114298" distR="114298" simplePos="0" relativeHeight="251670528" behindDoc="0" locked="0" layoutInCell="1" allowOverlap="1">
                <wp:simplePos x="0" y="0"/>
                <wp:positionH relativeFrom="column">
                  <wp:posOffset>1199514</wp:posOffset>
                </wp:positionH>
                <wp:positionV relativeFrom="paragraph">
                  <wp:posOffset>128270</wp:posOffset>
                </wp:positionV>
                <wp:extent cx="0" cy="219710"/>
                <wp:effectExtent l="76200" t="0" r="57150" b="66040"/>
                <wp:wrapNone/>
                <wp:docPr id="300" name="Прямая со стрелкой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0" o:spid="_x0000_s1026" type="#_x0000_t32" style="position:absolute;margin-left:94.45pt;margin-top:10.1pt;width:0;height:17.3pt;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c9YgIAAHk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">
                <v:stroke endarrow="block"/>
              </v:shape>
            </w:pict>
          </mc:Fallback>
        </mc:AlternateContent>
      </w:r>
      <w:r>
        <w:rPr>
          <w:rFonts w:eastAsiaTheme="minorHAnsi"/>
          <w:noProof/>
          <w:sz w:val="26"/>
          <w:szCs w:val="26"/>
        </w:rPr>
        <mc:AlternateContent>
          <mc:Choice Requires="wps">
            <w:drawing>
              <wp:anchor distT="0" distB="0" distL="114298" distR="114298" simplePos="0" relativeHeight="251666432" behindDoc="0" locked="0" layoutInCell="1" allowOverlap="1">
                <wp:simplePos x="0" y="0"/>
                <wp:positionH relativeFrom="column">
                  <wp:posOffset>4867909</wp:posOffset>
                </wp:positionH>
                <wp:positionV relativeFrom="paragraph">
                  <wp:posOffset>38735</wp:posOffset>
                </wp:positionV>
                <wp:extent cx="0" cy="241300"/>
                <wp:effectExtent l="76200" t="0" r="57150" b="63500"/>
                <wp:wrapNone/>
                <wp:docPr id="298" name="Прямая со стрелкой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8" o:spid="_x0000_s1026" type="#_x0000_t32" style="position:absolute;margin-left:383.3pt;margin-top:3.05pt;width:0;height:19pt;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5BYwIAAHk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">
                <v:stroke endarrow="block"/>
              </v:shape>
            </w:pict>
          </mc:Fallback>
        </mc:AlternateContent>
      </w:r>
    </w:p>
    <w:p w:rsidR="006A0931" w:rsidRPr="006A0931" w:rsidRDefault="006A0931" w:rsidP="006A0931">
      <w:pPr>
        <w:autoSpaceDE w:val="0"/>
        <w:autoSpaceDN w:val="0"/>
        <w:adjustRightInd w:val="0"/>
        <w:spacing w:after="200" w:line="276" w:lineRule="auto"/>
        <w:rPr>
          <w:rFonts w:eastAsiaTheme="minorHAnsi"/>
          <w:sz w:val="26"/>
          <w:szCs w:val="26"/>
          <w:lang w:eastAsia="en-US"/>
        </w:rPr>
      </w:pPr>
      <w:r>
        <w:rPr>
          <w:rFonts w:eastAsiaTheme="minorHAnsi"/>
          <w:noProof/>
          <w:sz w:val="26"/>
          <w:szCs w:val="26"/>
        </w:rPr>
        <mc:AlternateContent>
          <mc:Choice Requires="wps">
            <w:drawing>
              <wp:anchor distT="0" distB="0" distL="114300" distR="114300" simplePos="0" relativeHeight="251673600" behindDoc="0" locked="0" layoutInCell="1" allowOverlap="1">
                <wp:simplePos x="0" y="0"/>
                <wp:positionH relativeFrom="column">
                  <wp:posOffset>-73660</wp:posOffset>
                </wp:positionH>
                <wp:positionV relativeFrom="paragraph">
                  <wp:posOffset>95885</wp:posOffset>
                </wp:positionV>
                <wp:extent cx="2540635" cy="637540"/>
                <wp:effectExtent l="0" t="0" r="12065" b="10160"/>
                <wp:wrapNone/>
                <wp:docPr id="294" name="Поле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37540"/>
                        </a:xfrm>
                        <a:prstGeom prst="rect">
                          <a:avLst/>
                        </a:prstGeom>
                        <a:solidFill>
                          <a:srgbClr val="FFFFFF"/>
                        </a:solidFill>
                        <a:ln w="9525">
                          <a:solidFill>
                            <a:srgbClr val="000000"/>
                          </a:solidFill>
                          <a:miter lim="800000"/>
                          <a:headEnd/>
                          <a:tailEnd/>
                        </a:ln>
                      </wps:spPr>
                      <wps:txbx>
                        <w:txbxContent>
                          <w:p w:rsidR="00A11602" w:rsidRPr="0005747B" w:rsidRDefault="00A11602" w:rsidP="006A0931">
                            <w:pPr>
                              <w:jc w:val="center"/>
                              <w:rPr>
                                <w:sz w:val="20"/>
                                <w:szCs w:val="20"/>
                              </w:rPr>
                            </w:pPr>
                            <w:r w:rsidRPr="0005747B">
                              <w:rPr>
                                <w:sz w:val="20"/>
                                <w:szCs w:val="20"/>
                              </w:rPr>
                              <w:t>Подготовка проекта уведомления о возврате заявления с указанием причин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4" o:spid="_x0000_s1032" type="#_x0000_t202" style="position:absolute;margin-left:-5.8pt;margin-top:7.55pt;width:200.05pt;height:5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">
                <v:textbox>
                  <w:txbxContent>
                    <w:p w:rsidR="006627C6" w:rsidRPr="0005747B" w:rsidRDefault="006627C6" w:rsidP="006A0931">
                      <w:pPr>
                        <w:jc w:val="center"/>
                        <w:rPr>
                          <w:sz w:val="20"/>
                          <w:szCs w:val="20"/>
                        </w:rPr>
                      </w:pPr>
                      <w:r w:rsidRPr="0005747B">
                        <w:rPr>
                          <w:sz w:val="20"/>
                          <w:szCs w:val="20"/>
                        </w:rPr>
                        <w:t>Подготовка проекта уведомления о возврате заявления с указанием причин  возврата</w:t>
                      </w:r>
                    </w:p>
                  </w:txbxContent>
                </v:textbox>
              </v:shape>
            </w:pict>
          </mc:Fallback>
        </mc:AlternateContent>
      </w:r>
    </w:p>
    <w:p w:rsidR="006A0931" w:rsidRPr="006A0931" w:rsidRDefault="006A0931" w:rsidP="006A0931">
      <w:pPr>
        <w:autoSpaceDE w:val="0"/>
        <w:autoSpaceDN w:val="0"/>
        <w:adjustRightInd w:val="0"/>
        <w:spacing w:after="200" w:line="276" w:lineRule="auto"/>
        <w:rPr>
          <w:rFonts w:eastAsiaTheme="minorHAnsi"/>
          <w:sz w:val="26"/>
          <w:szCs w:val="26"/>
          <w:lang w:eastAsia="en-US"/>
        </w:rPr>
      </w:pPr>
    </w:p>
    <w:p w:rsidR="006A0931" w:rsidRPr="006A0931" w:rsidRDefault="006A0931" w:rsidP="006A0931">
      <w:pPr>
        <w:autoSpaceDE w:val="0"/>
        <w:autoSpaceDN w:val="0"/>
        <w:adjustRightInd w:val="0"/>
        <w:spacing w:after="200" w:line="276" w:lineRule="auto"/>
        <w:rPr>
          <w:rFonts w:eastAsiaTheme="minorHAnsi"/>
          <w:sz w:val="26"/>
          <w:szCs w:val="26"/>
          <w:lang w:eastAsia="en-US"/>
        </w:rPr>
      </w:pPr>
      <w:r>
        <w:rPr>
          <w:rFonts w:eastAsiaTheme="minorHAnsi"/>
          <w:noProof/>
          <w:sz w:val="26"/>
          <w:szCs w:val="26"/>
        </w:rPr>
        <mc:AlternateContent>
          <mc:Choice Requires="wps">
            <w:drawing>
              <wp:anchor distT="0" distB="0" distL="114300" distR="114300" simplePos="0" relativeHeight="251679744" behindDoc="0" locked="0" layoutInCell="1" allowOverlap="1">
                <wp:simplePos x="0" y="0"/>
                <wp:positionH relativeFrom="column">
                  <wp:posOffset>2298065</wp:posOffset>
                </wp:positionH>
                <wp:positionV relativeFrom="paragraph">
                  <wp:posOffset>328295</wp:posOffset>
                </wp:positionV>
                <wp:extent cx="3695700" cy="398145"/>
                <wp:effectExtent l="0" t="0" r="19050" b="20955"/>
                <wp:wrapNone/>
                <wp:docPr id="307" name="Поле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398145"/>
                        </a:xfrm>
                        <a:prstGeom prst="rect">
                          <a:avLst/>
                        </a:prstGeom>
                        <a:solidFill>
                          <a:srgbClr val="FFFFFF"/>
                        </a:solidFill>
                        <a:ln w="9525">
                          <a:solidFill>
                            <a:srgbClr val="000000"/>
                          </a:solidFill>
                          <a:miter lim="800000"/>
                          <a:headEnd/>
                          <a:tailEnd/>
                        </a:ln>
                      </wps:spPr>
                      <wps:txbx>
                        <w:txbxContent>
                          <w:p w:rsidR="00A11602" w:rsidRPr="00F67ED7" w:rsidRDefault="00A11602" w:rsidP="006A0931">
                            <w:pPr>
                              <w:jc w:val="center"/>
                              <w:rPr>
                                <w:sz w:val="20"/>
                                <w:szCs w:val="20"/>
                              </w:rPr>
                            </w:pPr>
                            <w:r>
                              <w:rPr>
                                <w:sz w:val="20"/>
                                <w:szCs w:val="20"/>
                              </w:rPr>
                              <w:t>Определение н</w:t>
                            </w:r>
                            <w:r w:rsidRPr="0005747B">
                              <w:rPr>
                                <w:sz w:val="20"/>
                                <w:szCs w:val="20"/>
                              </w:rPr>
                              <w:t xml:space="preserve">аличие </w:t>
                            </w:r>
                            <w:r>
                              <w:rPr>
                                <w:sz w:val="20"/>
                                <w:szCs w:val="20"/>
                              </w:rPr>
                              <w:t>или отсутствие</w:t>
                            </w:r>
                            <w:r w:rsidRPr="00F67ED7">
                              <w:rPr>
                                <w:sz w:val="18"/>
                                <w:szCs w:val="18"/>
                              </w:rPr>
                              <w:t xml:space="preserve"> оснований для отказа в </w:t>
                            </w:r>
                            <w:r>
                              <w:rPr>
                                <w:sz w:val="18"/>
                                <w:szCs w:val="18"/>
                              </w:rPr>
                              <w:t>предоставлении земельного участка без проведения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7" o:spid="_x0000_s1033" type="#_x0000_t202" style="position:absolute;margin-left:180.95pt;margin-top:25.85pt;width:291pt;height:3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">
                <v:textbox>
                  <w:txbxContent>
                    <w:p w:rsidR="006627C6" w:rsidRPr="00F67ED7" w:rsidRDefault="006627C6" w:rsidP="006A0931">
                      <w:pPr>
                        <w:jc w:val="center"/>
                        <w:rPr>
                          <w:sz w:val="20"/>
                          <w:szCs w:val="20"/>
                        </w:rPr>
                      </w:pPr>
                      <w:r>
                        <w:rPr>
                          <w:sz w:val="20"/>
                          <w:szCs w:val="20"/>
                        </w:rPr>
                        <w:t>Определение н</w:t>
                      </w:r>
                      <w:r w:rsidRPr="0005747B">
                        <w:rPr>
                          <w:sz w:val="20"/>
                          <w:szCs w:val="20"/>
                        </w:rPr>
                        <w:t xml:space="preserve">аличие </w:t>
                      </w:r>
                      <w:r>
                        <w:rPr>
                          <w:sz w:val="20"/>
                          <w:szCs w:val="20"/>
                        </w:rPr>
                        <w:t>или отсутствие</w:t>
                      </w:r>
                      <w:r w:rsidRPr="00F67ED7">
                        <w:rPr>
                          <w:sz w:val="18"/>
                          <w:szCs w:val="18"/>
                        </w:rPr>
                        <w:t xml:space="preserve"> оснований для отказа в </w:t>
                      </w:r>
                      <w:r>
                        <w:rPr>
                          <w:sz w:val="18"/>
                          <w:szCs w:val="18"/>
                        </w:rPr>
                        <w:t>предоставлении земельного участка без проведения торгов</w:t>
                      </w:r>
                    </w:p>
                  </w:txbxContent>
                </v:textbox>
              </v:shape>
            </w:pict>
          </mc:Fallback>
        </mc:AlternateContent>
      </w:r>
      <w:r>
        <w:rPr>
          <w:rFonts w:eastAsiaTheme="minorHAnsi"/>
          <w:noProof/>
          <w:sz w:val="26"/>
          <w:szCs w:val="26"/>
        </w:rPr>
        <mc:AlternateContent>
          <mc:Choice Requires="wps">
            <w:drawing>
              <wp:anchor distT="0" distB="0" distL="114300" distR="114300" simplePos="0" relativeHeight="251674624" behindDoc="0" locked="0" layoutInCell="1" allowOverlap="1">
                <wp:simplePos x="0" y="0"/>
                <wp:positionH relativeFrom="column">
                  <wp:posOffset>-481330</wp:posOffset>
                </wp:positionH>
                <wp:positionV relativeFrom="paragraph">
                  <wp:posOffset>297815</wp:posOffset>
                </wp:positionV>
                <wp:extent cx="2540635" cy="423545"/>
                <wp:effectExtent l="0" t="0" r="12065" b="14605"/>
                <wp:wrapNone/>
                <wp:docPr id="93" name="Поле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423545"/>
                        </a:xfrm>
                        <a:prstGeom prst="rect">
                          <a:avLst/>
                        </a:prstGeom>
                        <a:solidFill>
                          <a:srgbClr val="FFFFFF"/>
                        </a:solidFill>
                        <a:ln w="9525">
                          <a:solidFill>
                            <a:srgbClr val="000000"/>
                          </a:solidFill>
                          <a:miter lim="800000"/>
                          <a:headEnd/>
                          <a:tailEnd/>
                        </a:ln>
                      </wps:spPr>
                      <wps:txbx>
                        <w:txbxContent>
                          <w:p w:rsidR="00A11602" w:rsidRPr="0005747B" w:rsidRDefault="00A11602" w:rsidP="006A0931">
                            <w:pPr>
                              <w:jc w:val="center"/>
                              <w:rPr>
                                <w:sz w:val="20"/>
                                <w:szCs w:val="20"/>
                              </w:rPr>
                            </w:pPr>
                            <w:r w:rsidRPr="0005747B">
                              <w:rPr>
                                <w:sz w:val="20"/>
                                <w:szCs w:val="20"/>
                              </w:rPr>
                              <w:t>Направление (выдача) заявителю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3" o:spid="_x0000_s1034" type="#_x0000_t202" style="position:absolute;margin-left:-37.9pt;margin-top:23.45pt;width:200.05pt;height:3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">
                <v:textbox>
                  <w:txbxContent>
                    <w:p w:rsidR="006627C6" w:rsidRPr="0005747B" w:rsidRDefault="006627C6" w:rsidP="006A0931">
                      <w:pPr>
                        <w:jc w:val="center"/>
                        <w:rPr>
                          <w:sz w:val="20"/>
                          <w:szCs w:val="20"/>
                        </w:rPr>
                      </w:pPr>
                      <w:r w:rsidRPr="0005747B">
                        <w:rPr>
                          <w:sz w:val="20"/>
                          <w:szCs w:val="20"/>
                        </w:rPr>
                        <w:t>Направление (выдача) заявителю уведомления о возврате заявления</w:t>
                      </w:r>
                    </w:p>
                  </w:txbxContent>
                </v:textbox>
              </v:shape>
            </w:pict>
          </mc:Fallback>
        </mc:AlternateContent>
      </w:r>
      <w:r>
        <w:rPr>
          <w:rFonts w:eastAsiaTheme="minorHAnsi"/>
          <w:noProof/>
          <w:sz w:val="26"/>
          <w:szCs w:val="26"/>
        </w:rPr>
        <mc:AlternateContent>
          <mc:Choice Requires="wps">
            <w:drawing>
              <wp:anchor distT="0" distB="0" distL="114298" distR="114298" simplePos="0" relativeHeight="251667456" behindDoc="0" locked="0" layoutInCell="1" allowOverlap="1">
                <wp:simplePos x="0" y="0"/>
                <wp:positionH relativeFrom="column">
                  <wp:posOffset>947419</wp:posOffset>
                </wp:positionH>
                <wp:positionV relativeFrom="paragraph">
                  <wp:posOffset>59690</wp:posOffset>
                </wp:positionV>
                <wp:extent cx="0" cy="198755"/>
                <wp:effectExtent l="76200" t="0" r="57150" b="48895"/>
                <wp:wrapNone/>
                <wp:docPr id="289" name="Прямая со стрелкой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9" o:spid="_x0000_s1026" type="#_x0000_t32" style="position:absolute;margin-left:74.6pt;margin-top:4.7pt;width:0;height:15.65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RbYQIAAHk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">
                <v:stroke endarrow="block"/>
              </v:shape>
            </w:pict>
          </mc:Fallback>
        </mc:AlternateContent>
      </w:r>
    </w:p>
    <w:p w:rsidR="006A0931" w:rsidRPr="006A0931" w:rsidRDefault="006A0931" w:rsidP="006A0931">
      <w:pPr>
        <w:autoSpaceDE w:val="0"/>
        <w:autoSpaceDN w:val="0"/>
        <w:adjustRightInd w:val="0"/>
        <w:spacing w:after="200" w:line="276" w:lineRule="auto"/>
        <w:rPr>
          <w:rFonts w:eastAsiaTheme="minorHAnsi"/>
          <w:sz w:val="26"/>
          <w:szCs w:val="26"/>
          <w:lang w:eastAsia="en-US"/>
        </w:rPr>
      </w:pPr>
    </w:p>
    <w:p w:rsidR="006A0931" w:rsidRPr="006A0931" w:rsidRDefault="006A0931" w:rsidP="006A0931">
      <w:pPr>
        <w:autoSpaceDE w:val="0"/>
        <w:autoSpaceDN w:val="0"/>
        <w:adjustRightInd w:val="0"/>
        <w:spacing w:after="200" w:line="276" w:lineRule="auto"/>
        <w:rPr>
          <w:rFonts w:eastAsiaTheme="minorHAnsi"/>
          <w:sz w:val="26"/>
          <w:szCs w:val="26"/>
          <w:lang w:eastAsia="en-US"/>
        </w:rPr>
      </w:pPr>
      <w:r>
        <w:rPr>
          <w:rFonts w:eastAsiaTheme="minorHAnsi"/>
          <w:noProof/>
          <w:sz w:val="26"/>
          <w:szCs w:val="26"/>
        </w:rPr>
        <mc:AlternateContent>
          <mc:Choice Requires="wps">
            <w:drawing>
              <wp:anchor distT="0" distB="0" distL="114299" distR="114299" simplePos="0" relativeHeight="251687936" behindDoc="0" locked="0" layoutInCell="1" allowOverlap="1">
                <wp:simplePos x="0" y="0"/>
                <wp:positionH relativeFrom="column">
                  <wp:posOffset>3834765</wp:posOffset>
                </wp:positionH>
                <wp:positionV relativeFrom="paragraph">
                  <wp:posOffset>81915</wp:posOffset>
                </wp:positionV>
                <wp:extent cx="1054100" cy="147320"/>
                <wp:effectExtent l="0" t="0" r="69850" b="81280"/>
                <wp:wrapNone/>
                <wp:docPr id="320" name="Прямая со стрелкой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0"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0" o:spid="_x0000_s1026" type="#_x0000_t32" style="position:absolute;margin-left:301.95pt;margin-top:6.45pt;width:83pt;height:11.6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">
                <v:stroke endarrow="block"/>
              </v:shape>
            </w:pict>
          </mc:Fallback>
        </mc:AlternateContent>
      </w:r>
      <w:r>
        <w:rPr>
          <w:rFonts w:eastAsiaTheme="minorHAnsi"/>
          <w:noProof/>
          <w:sz w:val="26"/>
          <w:szCs w:val="26"/>
        </w:rPr>
        <mc:AlternateContent>
          <mc:Choice Requires="wps">
            <w:drawing>
              <wp:anchor distT="0" distB="0" distL="114300" distR="114300" simplePos="0" relativeHeight="251671552" behindDoc="0" locked="0" layoutInCell="1" allowOverlap="1">
                <wp:simplePos x="0" y="0"/>
                <wp:positionH relativeFrom="column">
                  <wp:posOffset>3847465</wp:posOffset>
                </wp:positionH>
                <wp:positionV relativeFrom="paragraph">
                  <wp:posOffset>323215</wp:posOffset>
                </wp:positionV>
                <wp:extent cx="2146300" cy="304800"/>
                <wp:effectExtent l="0" t="0" r="25400" b="19050"/>
                <wp:wrapNone/>
                <wp:docPr id="296" name="Поле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304800"/>
                        </a:xfrm>
                        <a:prstGeom prst="rect">
                          <a:avLst/>
                        </a:prstGeom>
                        <a:solidFill>
                          <a:srgbClr val="FFFFFF"/>
                        </a:solidFill>
                        <a:ln w="9525">
                          <a:solidFill>
                            <a:srgbClr val="000000"/>
                          </a:solidFill>
                          <a:prstDash val="lgDash"/>
                          <a:miter lim="800000"/>
                          <a:headEnd/>
                          <a:tailEnd/>
                        </a:ln>
                      </wps:spPr>
                      <wps:txbx>
                        <w:txbxContent>
                          <w:p w:rsidR="00A11602" w:rsidRPr="001E6749" w:rsidRDefault="00A11602" w:rsidP="006A0931">
                            <w:pPr>
                              <w:jc w:val="center"/>
                              <w:rPr>
                                <w:sz w:val="20"/>
                                <w:szCs w:val="20"/>
                              </w:rPr>
                            </w:pPr>
                            <w:r w:rsidRPr="001E6749">
                              <w:rPr>
                                <w:sz w:val="20"/>
                                <w:szCs w:val="20"/>
                              </w:rPr>
                              <w:t>Отсутствуют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6" o:spid="_x0000_s1035" type="#_x0000_t202" style="position:absolute;margin-left:302.95pt;margin-top:25.45pt;width:169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">
                <v:stroke dashstyle="longDash"/>
                <v:textbox>
                  <w:txbxContent>
                    <w:p w:rsidR="006627C6" w:rsidRPr="001E6749" w:rsidRDefault="006627C6" w:rsidP="006A0931">
                      <w:pPr>
                        <w:jc w:val="center"/>
                        <w:rPr>
                          <w:sz w:val="20"/>
                          <w:szCs w:val="20"/>
                        </w:rPr>
                      </w:pPr>
                      <w:r w:rsidRPr="001E6749">
                        <w:rPr>
                          <w:sz w:val="20"/>
                          <w:szCs w:val="20"/>
                        </w:rPr>
                        <w:t>Отсутствуют основания</w:t>
                      </w:r>
                    </w:p>
                  </w:txbxContent>
                </v:textbox>
              </v:shape>
            </w:pict>
          </mc:Fallback>
        </mc:AlternateContent>
      </w:r>
      <w:r>
        <w:rPr>
          <w:rFonts w:eastAsiaTheme="minorHAnsi"/>
          <w:noProof/>
          <w:sz w:val="26"/>
          <w:szCs w:val="26"/>
        </w:rPr>
        <mc:AlternateContent>
          <mc:Choice Requires="wps">
            <w:drawing>
              <wp:anchor distT="0" distB="0" distL="114299" distR="114299" simplePos="0" relativeHeight="251665408" behindDoc="0" locked="0" layoutInCell="1" allowOverlap="1">
                <wp:simplePos x="0" y="0"/>
                <wp:positionH relativeFrom="column">
                  <wp:posOffset>2729865</wp:posOffset>
                </wp:positionH>
                <wp:positionV relativeFrom="paragraph">
                  <wp:posOffset>81915</wp:posOffset>
                </wp:positionV>
                <wp:extent cx="1002665" cy="147320"/>
                <wp:effectExtent l="38100" t="0" r="26035" b="81280"/>
                <wp:wrapNone/>
                <wp:docPr id="302" name="Прямая со стрелкой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2665"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2" o:spid="_x0000_s1026" type="#_x0000_t32" style="position:absolute;margin-left:214.95pt;margin-top:6.45pt;width:78.95pt;height:11.6pt;flip:x;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">
                <v:stroke endarrow="block"/>
              </v:shape>
            </w:pict>
          </mc:Fallback>
        </mc:AlternateContent>
      </w:r>
      <w:r>
        <w:rPr>
          <w:rFonts w:eastAsiaTheme="minorHAnsi"/>
          <w:noProof/>
          <w:sz w:val="26"/>
          <w:szCs w:val="26"/>
        </w:rPr>
        <mc:AlternateContent>
          <mc:Choice Requires="wps">
            <w:drawing>
              <wp:anchor distT="0" distB="0" distL="114300" distR="114300" simplePos="0" relativeHeight="251678720" behindDoc="0" locked="0" layoutInCell="1" allowOverlap="1">
                <wp:simplePos x="0" y="0"/>
                <wp:positionH relativeFrom="column">
                  <wp:posOffset>825500</wp:posOffset>
                </wp:positionH>
                <wp:positionV relativeFrom="paragraph">
                  <wp:posOffset>327025</wp:posOffset>
                </wp:positionV>
                <wp:extent cx="2607310" cy="238125"/>
                <wp:effectExtent l="0" t="0" r="21590" b="28575"/>
                <wp:wrapNone/>
                <wp:docPr id="295" name="Поле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238125"/>
                        </a:xfrm>
                        <a:prstGeom prst="rect">
                          <a:avLst/>
                        </a:prstGeom>
                        <a:solidFill>
                          <a:srgbClr val="FFFFFF"/>
                        </a:solidFill>
                        <a:ln w="9525">
                          <a:solidFill>
                            <a:srgbClr val="000000"/>
                          </a:solidFill>
                          <a:prstDash val="lgDash"/>
                          <a:miter lim="800000"/>
                          <a:headEnd/>
                          <a:tailEnd/>
                        </a:ln>
                      </wps:spPr>
                      <wps:txbx>
                        <w:txbxContent>
                          <w:p w:rsidR="00A11602" w:rsidRPr="0005747B" w:rsidRDefault="00A11602" w:rsidP="006A0931">
                            <w:pPr>
                              <w:jc w:val="center"/>
                              <w:rPr>
                                <w:sz w:val="20"/>
                                <w:szCs w:val="20"/>
                              </w:rPr>
                            </w:pPr>
                            <w:r w:rsidRPr="0005747B">
                              <w:rPr>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5" o:spid="_x0000_s1036" type="#_x0000_t202" style="position:absolute;margin-left:65pt;margin-top:25.75pt;width:205.3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">
                <v:stroke dashstyle="longDash"/>
                <v:textbox>
                  <w:txbxContent>
                    <w:p w:rsidR="006627C6" w:rsidRPr="0005747B" w:rsidRDefault="006627C6" w:rsidP="006A0931">
                      <w:pPr>
                        <w:jc w:val="center"/>
                        <w:rPr>
                          <w:sz w:val="20"/>
                          <w:szCs w:val="20"/>
                        </w:rPr>
                      </w:pPr>
                      <w:r w:rsidRPr="0005747B">
                        <w:rPr>
                          <w:sz w:val="20"/>
                          <w:szCs w:val="20"/>
                        </w:rPr>
                        <w:t>Имеются основания</w:t>
                      </w:r>
                    </w:p>
                  </w:txbxContent>
                </v:textbox>
              </v:shape>
            </w:pict>
          </mc:Fallback>
        </mc:AlternateContent>
      </w:r>
    </w:p>
    <w:p w:rsidR="006A0931" w:rsidRPr="006A0931" w:rsidRDefault="006A0931" w:rsidP="006A0931">
      <w:pPr>
        <w:autoSpaceDE w:val="0"/>
        <w:autoSpaceDN w:val="0"/>
        <w:adjustRightInd w:val="0"/>
        <w:spacing w:after="200" w:line="276" w:lineRule="auto"/>
        <w:rPr>
          <w:rFonts w:eastAsiaTheme="minorHAnsi"/>
          <w:sz w:val="26"/>
          <w:szCs w:val="26"/>
          <w:lang w:eastAsia="en-US"/>
        </w:rPr>
      </w:pPr>
      <w:r>
        <w:rPr>
          <w:rFonts w:eastAsiaTheme="minorHAnsi"/>
          <w:noProof/>
          <w:sz w:val="26"/>
          <w:szCs w:val="26"/>
        </w:rPr>
        <mc:AlternateContent>
          <mc:Choice Requires="wps">
            <w:drawing>
              <wp:anchor distT="0" distB="0" distL="114298" distR="114298" simplePos="0" relativeHeight="251688960" behindDoc="0" locked="0" layoutInCell="1" allowOverlap="1">
                <wp:simplePos x="0" y="0"/>
                <wp:positionH relativeFrom="column">
                  <wp:posOffset>4901564</wp:posOffset>
                </wp:positionH>
                <wp:positionV relativeFrom="paragraph">
                  <wp:posOffset>306705</wp:posOffset>
                </wp:positionV>
                <wp:extent cx="0" cy="203200"/>
                <wp:effectExtent l="76200" t="0" r="57150" b="63500"/>
                <wp:wrapNone/>
                <wp:docPr id="321" name="Прямая со стрелкой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1" o:spid="_x0000_s1026" type="#_x0000_t32" style="position:absolute;margin-left:385.95pt;margin-top:24.15pt;width:0;height:16pt;z-index:2516889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">
                <v:stroke endarrow="block"/>
              </v:shape>
            </w:pict>
          </mc:Fallback>
        </mc:AlternateContent>
      </w:r>
      <w:r>
        <w:rPr>
          <w:rFonts w:eastAsiaTheme="minorHAnsi"/>
          <w:noProof/>
          <w:sz w:val="26"/>
          <w:szCs w:val="26"/>
        </w:rPr>
        <mc:AlternateContent>
          <mc:Choice Requires="wps">
            <w:drawing>
              <wp:anchor distT="0" distB="0" distL="114298" distR="114298" simplePos="0" relativeHeight="251682816" behindDoc="0" locked="0" layoutInCell="1" allowOverlap="1">
                <wp:simplePos x="0" y="0"/>
                <wp:positionH relativeFrom="column">
                  <wp:posOffset>1891029</wp:posOffset>
                </wp:positionH>
                <wp:positionV relativeFrom="paragraph">
                  <wp:posOffset>269875</wp:posOffset>
                </wp:positionV>
                <wp:extent cx="0" cy="125730"/>
                <wp:effectExtent l="76200" t="0" r="57150" b="6477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2" o:spid="_x0000_s1026" type="#_x0000_t32" style="position:absolute;margin-left:148.9pt;margin-top:21.25pt;width:0;height:9.9pt;z-index:2516828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">
                <v:stroke endarrow="block"/>
              </v:shape>
            </w:pict>
          </mc:Fallback>
        </mc:AlternateContent>
      </w:r>
    </w:p>
    <w:p w:rsidR="006A0931" w:rsidRPr="006A0931" w:rsidRDefault="006A0931" w:rsidP="006A0931">
      <w:pPr>
        <w:autoSpaceDE w:val="0"/>
        <w:autoSpaceDN w:val="0"/>
        <w:adjustRightInd w:val="0"/>
        <w:spacing w:after="200" w:line="276" w:lineRule="auto"/>
        <w:rPr>
          <w:rFonts w:eastAsiaTheme="minorHAnsi"/>
          <w:sz w:val="26"/>
          <w:szCs w:val="26"/>
          <w:lang w:eastAsia="en-US"/>
        </w:rPr>
      </w:pPr>
      <w:r>
        <w:rPr>
          <w:rFonts w:eastAsiaTheme="minorHAnsi"/>
          <w:noProof/>
          <w:sz w:val="26"/>
          <w:szCs w:val="26"/>
        </w:rPr>
        <mc:AlternateContent>
          <mc:Choice Requires="wps">
            <w:drawing>
              <wp:anchor distT="0" distB="0" distL="114300" distR="114300" simplePos="0" relativeHeight="251684864" behindDoc="0" locked="0" layoutInCell="1" allowOverlap="1">
                <wp:simplePos x="0" y="0"/>
                <wp:positionH relativeFrom="column">
                  <wp:posOffset>3732530</wp:posOffset>
                </wp:positionH>
                <wp:positionV relativeFrom="paragraph">
                  <wp:posOffset>229870</wp:posOffset>
                </wp:positionV>
                <wp:extent cx="2639695" cy="1257300"/>
                <wp:effectExtent l="0" t="0" r="27305" b="19050"/>
                <wp:wrapNone/>
                <wp:docPr id="293" name="Поле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1257300"/>
                        </a:xfrm>
                        <a:prstGeom prst="rect">
                          <a:avLst/>
                        </a:prstGeom>
                        <a:solidFill>
                          <a:srgbClr val="FFFFFF"/>
                        </a:solidFill>
                        <a:ln w="9525">
                          <a:solidFill>
                            <a:srgbClr val="000000"/>
                          </a:solidFill>
                          <a:miter lim="800000"/>
                          <a:headEnd/>
                          <a:tailEnd/>
                        </a:ln>
                      </wps:spPr>
                      <wps:txbx>
                        <w:txbxContent>
                          <w:p w:rsidR="00A11602" w:rsidRPr="00C23BFB" w:rsidRDefault="00A11602" w:rsidP="006A0931">
                            <w:pPr>
                              <w:autoSpaceDE w:val="0"/>
                              <w:autoSpaceDN w:val="0"/>
                              <w:adjustRightInd w:val="0"/>
                              <w:jc w:val="both"/>
                              <w:rPr>
                                <w:sz w:val="18"/>
                                <w:szCs w:val="18"/>
                              </w:rPr>
                            </w:pPr>
                            <w:r>
                              <w:rPr>
                                <w:sz w:val="20"/>
                                <w:szCs w:val="20"/>
                              </w:rPr>
                              <w:t>П</w:t>
                            </w:r>
                            <w:r w:rsidRPr="004B7577">
                              <w:rPr>
                                <w:sz w:val="20"/>
                                <w:szCs w:val="20"/>
                              </w:rPr>
                              <w:t>одготовк</w:t>
                            </w:r>
                            <w:r>
                              <w:rPr>
                                <w:sz w:val="20"/>
                                <w:szCs w:val="20"/>
                              </w:rPr>
                              <w:t>а проекта</w:t>
                            </w:r>
                            <w:r w:rsidRPr="004B7577">
                              <w:rPr>
                                <w:sz w:val="20"/>
                                <w:szCs w:val="20"/>
                              </w:rPr>
                              <w:t xml:space="preserve"> договора купли-продажи, </w:t>
                            </w:r>
                            <w:r>
                              <w:rPr>
                                <w:sz w:val="20"/>
                                <w:szCs w:val="20"/>
                              </w:rPr>
                              <w:t>проекта</w:t>
                            </w:r>
                            <w:r w:rsidRPr="004B7577">
                              <w:rPr>
                                <w:sz w:val="20"/>
                                <w:szCs w:val="20"/>
                              </w:rPr>
                              <w:t xml:space="preserve"> договора аренды земельного участка или </w:t>
                            </w:r>
                            <w:r>
                              <w:rPr>
                                <w:sz w:val="20"/>
                                <w:szCs w:val="20"/>
                              </w:rPr>
                              <w:t>проекта</w:t>
                            </w:r>
                            <w:r w:rsidRPr="004B7577">
                              <w:rPr>
                                <w:sz w:val="20"/>
                                <w:szCs w:val="20"/>
                              </w:rPr>
                              <w:t xml:space="preserve"> договора безвозмездного</w:t>
                            </w:r>
                            <w:r>
                              <w:rPr>
                                <w:sz w:val="20"/>
                                <w:szCs w:val="20"/>
                              </w:rPr>
                              <w:t xml:space="preserve"> пользования земельным участком, </w:t>
                            </w:r>
                            <w:r w:rsidRPr="004B7577">
                              <w:rPr>
                                <w:sz w:val="20"/>
                                <w:szCs w:val="20"/>
                              </w:rPr>
                              <w:t>решени</w:t>
                            </w:r>
                            <w:r>
                              <w:rPr>
                                <w:sz w:val="20"/>
                                <w:szCs w:val="20"/>
                              </w:rPr>
                              <w:t>я</w:t>
                            </w:r>
                            <w:r w:rsidRPr="004B7577">
                              <w:rPr>
                                <w:sz w:val="20"/>
                                <w:szCs w:val="20"/>
                              </w:rPr>
                              <w:t xml:space="preserve"> о предоставлении земельного участка в собственность бесплатно или в посто</w:t>
                            </w:r>
                            <w:r>
                              <w:rPr>
                                <w:sz w:val="20"/>
                                <w:szCs w:val="20"/>
                              </w:rPr>
                              <w:t>янное (бессрочное) пользование.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3" o:spid="_x0000_s1037" type="#_x0000_t202" style="position:absolute;margin-left:293.9pt;margin-top:18.1pt;width:207.85pt;height:9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">
                <v:textbox>
                  <w:txbxContent>
                    <w:p w:rsidR="006627C6" w:rsidRPr="00C23BFB" w:rsidRDefault="006627C6" w:rsidP="006A0931">
                      <w:pPr>
                        <w:autoSpaceDE w:val="0"/>
                        <w:autoSpaceDN w:val="0"/>
                        <w:adjustRightInd w:val="0"/>
                        <w:jc w:val="both"/>
                        <w:rPr>
                          <w:sz w:val="18"/>
                          <w:szCs w:val="18"/>
                        </w:rPr>
                      </w:pPr>
                      <w:r>
                        <w:rPr>
                          <w:sz w:val="20"/>
                          <w:szCs w:val="20"/>
                        </w:rPr>
                        <w:t>П</w:t>
                      </w:r>
                      <w:r w:rsidRPr="004B7577">
                        <w:rPr>
                          <w:sz w:val="20"/>
                          <w:szCs w:val="20"/>
                        </w:rPr>
                        <w:t>одготовк</w:t>
                      </w:r>
                      <w:r>
                        <w:rPr>
                          <w:sz w:val="20"/>
                          <w:szCs w:val="20"/>
                        </w:rPr>
                        <w:t>а проекта</w:t>
                      </w:r>
                      <w:r w:rsidRPr="004B7577">
                        <w:rPr>
                          <w:sz w:val="20"/>
                          <w:szCs w:val="20"/>
                        </w:rPr>
                        <w:t xml:space="preserve"> договора купли-продажи, </w:t>
                      </w:r>
                      <w:r>
                        <w:rPr>
                          <w:sz w:val="20"/>
                          <w:szCs w:val="20"/>
                        </w:rPr>
                        <w:t>проекта</w:t>
                      </w:r>
                      <w:r w:rsidRPr="004B7577">
                        <w:rPr>
                          <w:sz w:val="20"/>
                          <w:szCs w:val="20"/>
                        </w:rPr>
                        <w:t xml:space="preserve"> договора аренды земельного участка или </w:t>
                      </w:r>
                      <w:r>
                        <w:rPr>
                          <w:sz w:val="20"/>
                          <w:szCs w:val="20"/>
                        </w:rPr>
                        <w:t>проекта</w:t>
                      </w:r>
                      <w:r w:rsidRPr="004B7577">
                        <w:rPr>
                          <w:sz w:val="20"/>
                          <w:szCs w:val="20"/>
                        </w:rPr>
                        <w:t xml:space="preserve"> договора безвозмездного</w:t>
                      </w:r>
                      <w:r>
                        <w:rPr>
                          <w:sz w:val="20"/>
                          <w:szCs w:val="20"/>
                        </w:rPr>
                        <w:t xml:space="preserve"> пользования земельным участком, </w:t>
                      </w:r>
                      <w:r w:rsidRPr="004B7577">
                        <w:rPr>
                          <w:sz w:val="20"/>
                          <w:szCs w:val="20"/>
                        </w:rPr>
                        <w:t>решени</w:t>
                      </w:r>
                      <w:r>
                        <w:rPr>
                          <w:sz w:val="20"/>
                          <w:szCs w:val="20"/>
                        </w:rPr>
                        <w:t>я</w:t>
                      </w:r>
                      <w:r w:rsidRPr="004B7577">
                        <w:rPr>
                          <w:sz w:val="20"/>
                          <w:szCs w:val="20"/>
                        </w:rPr>
                        <w:t xml:space="preserve"> о предоставлении земельного участка в собственность бесплатно или в посто</w:t>
                      </w:r>
                      <w:r>
                        <w:rPr>
                          <w:sz w:val="20"/>
                          <w:szCs w:val="20"/>
                        </w:rPr>
                        <w:t>янное (бессрочное) пользование.</w:t>
                      </w:r>
                    </w:p>
                  </w:txbxContent>
                </v:textbox>
              </v:shape>
            </w:pict>
          </mc:Fallback>
        </mc:AlternateContent>
      </w:r>
      <w:r>
        <w:rPr>
          <w:rFonts w:eastAsiaTheme="minorHAnsi"/>
          <w:noProof/>
          <w:sz w:val="26"/>
          <w:szCs w:val="26"/>
        </w:rPr>
        <mc:AlternateContent>
          <mc:Choice Requires="wps">
            <w:drawing>
              <wp:anchor distT="0" distB="0" distL="114300" distR="114300" simplePos="0" relativeHeight="251680768" behindDoc="0" locked="0" layoutInCell="1" allowOverlap="1">
                <wp:simplePos x="0" y="0"/>
                <wp:positionH relativeFrom="column">
                  <wp:posOffset>-312420</wp:posOffset>
                </wp:positionH>
                <wp:positionV relativeFrom="paragraph">
                  <wp:posOffset>48895</wp:posOffset>
                </wp:positionV>
                <wp:extent cx="3683635" cy="403860"/>
                <wp:effectExtent l="0" t="0" r="12065" b="15240"/>
                <wp:wrapNone/>
                <wp:docPr id="290" name="Поле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635" cy="403860"/>
                        </a:xfrm>
                        <a:prstGeom prst="rect">
                          <a:avLst/>
                        </a:prstGeom>
                        <a:solidFill>
                          <a:srgbClr val="FFFFFF"/>
                        </a:solidFill>
                        <a:ln w="9525">
                          <a:solidFill>
                            <a:srgbClr val="000000"/>
                          </a:solidFill>
                          <a:miter lim="800000"/>
                          <a:headEnd/>
                          <a:tailEnd/>
                        </a:ln>
                      </wps:spPr>
                      <wps:txbx>
                        <w:txbxContent>
                          <w:p w:rsidR="00A11602" w:rsidRPr="00AA56FB" w:rsidRDefault="00A11602" w:rsidP="006A0931">
                            <w:pPr>
                              <w:pStyle w:val="ConsPlusNormal"/>
                              <w:jc w:val="center"/>
                              <w:rPr>
                                <w:rFonts w:ascii="Times New Roman" w:eastAsiaTheme="minorHAnsi" w:hAnsi="Times New Roman" w:cs="Times New Roman"/>
                                <w:sz w:val="20"/>
                                <w:lang w:eastAsia="en-US"/>
                              </w:rPr>
                            </w:pPr>
                            <w:r w:rsidRPr="0005747B">
                              <w:rPr>
                                <w:rFonts w:ascii="Times New Roman" w:hAnsi="Times New Roman" w:cs="Times New Roman"/>
                                <w:sz w:val="20"/>
                              </w:rPr>
                              <w:t xml:space="preserve">Подготовка </w:t>
                            </w:r>
                            <w:r>
                              <w:rPr>
                                <w:rFonts w:ascii="Times New Roman" w:hAnsi="Times New Roman" w:cs="Times New Roman"/>
                                <w:sz w:val="20"/>
                              </w:rPr>
                              <w:t xml:space="preserve">решения </w:t>
                            </w:r>
                            <w:r w:rsidRPr="00AA56FB">
                              <w:rPr>
                                <w:rFonts w:ascii="Times New Roman" w:eastAsiaTheme="minorHAnsi" w:hAnsi="Times New Roman" w:cs="Times New Roman"/>
                                <w:sz w:val="20"/>
                                <w:lang w:eastAsia="en-US"/>
                              </w:rPr>
                              <w:t>об отказе в предоставлении земельного участка</w:t>
                            </w:r>
                          </w:p>
                          <w:p w:rsidR="00A11602" w:rsidRPr="0005747B" w:rsidRDefault="00A11602" w:rsidP="006A0931">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0" o:spid="_x0000_s1038" type="#_x0000_t202" style="position:absolute;margin-left:-24.6pt;margin-top:3.85pt;width:290.05pt;height:3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">
                <v:textbox>
                  <w:txbxContent>
                    <w:p w:rsidR="006627C6" w:rsidRPr="00AA56FB" w:rsidRDefault="006627C6" w:rsidP="006A0931">
                      <w:pPr>
                        <w:pStyle w:val="ConsPlusNormal"/>
                        <w:jc w:val="center"/>
                        <w:rPr>
                          <w:rFonts w:ascii="Times New Roman" w:eastAsiaTheme="minorHAnsi" w:hAnsi="Times New Roman" w:cs="Times New Roman"/>
                          <w:sz w:val="20"/>
                          <w:lang w:eastAsia="en-US"/>
                        </w:rPr>
                      </w:pPr>
                      <w:r w:rsidRPr="0005747B">
                        <w:rPr>
                          <w:rFonts w:ascii="Times New Roman" w:hAnsi="Times New Roman" w:cs="Times New Roman"/>
                          <w:sz w:val="20"/>
                        </w:rPr>
                        <w:t xml:space="preserve">Подготовка </w:t>
                      </w:r>
                      <w:r>
                        <w:rPr>
                          <w:rFonts w:ascii="Times New Roman" w:hAnsi="Times New Roman" w:cs="Times New Roman"/>
                          <w:sz w:val="20"/>
                        </w:rPr>
                        <w:t xml:space="preserve">решения </w:t>
                      </w:r>
                      <w:r w:rsidRPr="00AA56FB">
                        <w:rPr>
                          <w:rFonts w:ascii="Times New Roman" w:eastAsiaTheme="minorHAnsi" w:hAnsi="Times New Roman" w:cs="Times New Roman"/>
                          <w:sz w:val="20"/>
                          <w:lang w:eastAsia="en-US"/>
                        </w:rPr>
                        <w:t>об отказе в предоставлении земельного участка</w:t>
                      </w:r>
                    </w:p>
                    <w:p w:rsidR="006627C6" w:rsidRPr="0005747B" w:rsidRDefault="006627C6" w:rsidP="006A0931">
                      <w:pPr>
                        <w:jc w:val="center"/>
                        <w:rPr>
                          <w:sz w:val="20"/>
                          <w:szCs w:val="20"/>
                        </w:rPr>
                      </w:pPr>
                    </w:p>
                  </w:txbxContent>
                </v:textbox>
              </v:shape>
            </w:pict>
          </mc:Fallback>
        </mc:AlternateContent>
      </w:r>
    </w:p>
    <w:p w:rsidR="006A0931" w:rsidRPr="006A0931" w:rsidRDefault="006A0931" w:rsidP="006A0931">
      <w:pPr>
        <w:autoSpaceDE w:val="0"/>
        <w:autoSpaceDN w:val="0"/>
        <w:adjustRightInd w:val="0"/>
        <w:spacing w:after="200" w:line="276" w:lineRule="auto"/>
        <w:rPr>
          <w:rFonts w:eastAsiaTheme="minorHAnsi"/>
          <w:sz w:val="26"/>
          <w:szCs w:val="26"/>
          <w:lang w:eastAsia="en-US"/>
        </w:rPr>
      </w:pPr>
      <w:r>
        <w:rPr>
          <w:rFonts w:eastAsiaTheme="minorHAnsi"/>
          <w:noProof/>
          <w:sz w:val="26"/>
          <w:szCs w:val="26"/>
        </w:rPr>
        <mc:AlternateContent>
          <mc:Choice Requires="wps">
            <w:drawing>
              <wp:anchor distT="0" distB="0" distL="114298" distR="114298" simplePos="0" relativeHeight="251683840" behindDoc="0" locked="0" layoutInCell="1" allowOverlap="1">
                <wp:simplePos x="0" y="0"/>
                <wp:positionH relativeFrom="column">
                  <wp:posOffset>1764029</wp:posOffset>
                </wp:positionH>
                <wp:positionV relativeFrom="paragraph">
                  <wp:posOffset>106045</wp:posOffset>
                </wp:positionV>
                <wp:extent cx="0" cy="251460"/>
                <wp:effectExtent l="76200" t="0" r="57150" b="53340"/>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5" o:spid="_x0000_s1026" type="#_x0000_t32" style="position:absolute;margin-left:138.9pt;margin-top:8.35pt;width:0;height:19.8pt;z-index:251683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">
                <v:stroke endarrow="block"/>
              </v:shape>
            </w:pict>
          </mc:Fallback>
        </mc:AlternateContent>
      </w:r>
    </w:p>
    <w:p w:rsidR="006A0931" w:rsidRPr="006A0931" w:rsidRDefault="006A0931" w:rsidP="006A0931">
      <w:pPr>
        <w:autoSpaceDE w:val="0"/>
        <w:autoSpaceDN w:val="0"/>
        <w:adjustRightInd w:val="0"/>
        <w:spacing w:after="200" w:line="276" w:lineRule="auto"/>
        <w:rPr>
          <w:rFonts w:eastAsiaTheme="minorHAnsi"/>
          <w:sz w:val="26"/>
          <w:szCs w:val="26"/>
          <w:lang w:eastAsia="en-US"/>
        </w:rPr>
      </w:pPr>
      <w:r>
        <w:rPr>
          <w:rFonts w:eastAsiaTheme="minorHAnsi"/>
          <w:noProof/>
          <w:sz w:val="26"/>
          <w:szCs w:val="26"/>
        </w:rPr>
        <mc:AlternateContent>
          <mc:Choice Requires="wps">
            <w:drawing>
              <wp:anchor distT="4294967295" distB="4294967295" distL="114299" distR="114299" simplePos="0" relativeHeight="251686912" behindDoc="0" locked="0" layoutInCell="1" allowOverlap="1">
                <wp:simplePos x="0" y="0"/>
                <wp:positionH relativeFrom="column">
                  <wp:posOffset>3428365</wp:posOffset>
                </wp:positionH>
                <wp:positionV relativeFrom="paragraph">
                  <wp:posOffset>288289</wp:posOffset>
                </wp:positionV>
                <wp:extent cx="304165" cy="0"/>
                <wp:effectExtent l="38100" t="76200" r="0" b="95250"/>
                <wp:wrapNone/>
                <wp:docPr id="319" name="Прямая со стрелкой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1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9" o:spid="_x0000_s1026" type="#_x0000_t32" style="position:absolute;margin-left:269.95pt;margin-top:22.7pt;width:23.95pt;height:0;flip:x;z-index:2516869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">
                <v:stroke endarrow="block"/>
              </v:shape>
            </w:pict>
          </mc:Fallback>
        </mc:AlternateContent>
      </w:r>
      <w:r>
        <w:rPr>
          <w:rFonts w:eastAsiaTheme="minorHAnsi"/>
          <w:noProof/>
          <w:sz w:val="26"/>
          <w:szCs w:val="26"/>
        </w:rPr>
        <mc:AlternateContent>
          <mc:Choice Requires="wps">
            <w:drawing>
              <wp:anchor distT="0" distB="0" distL="114300" distR="114300" simplePos="0" relativeHeight="251681792" behindDoc="0" locked="0" layoutInCell="1" allowOverlap="1">
                <wp:simplePos x="0" y="0"/>
                <wp:positionH relativeFrom="column">
                  <wp:posOffset>-316230</wp:posOffset>
                </wp:positionH>
                <wp:positionV relativeFrom="paragraph">
                  <wp:posOffset>24765</wp:posOffset>
                </wp:positionV>
                <wp:extent cx="3705860" cy="514985"/>
                <wp:effectExtent l="0" t="0" r="27940" b="18415"/>
                <wp:wrapNone/>
                <wp:docPr id="90" name="Поле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860" cy="514985"/>
                        </a:xfrm>
                        <a:prstGeom prst="rect">
                          <a:avLst/>
                        </a:prstGeom>
                        <a:solidFill>
                          <a:srgbClr val="FFFFFF"/>
                        </a:solidFill>
                        <a:ln w="9525">
                          <a:solidFill>
                            <a:srgbClr val="000000"/>
                          </a:solidFill>
                          <a:miter lim="800000"/>
                          <a:headEnd/>
                          <a:tailEnd/>
                        </a:ln>
                      </wps:spPr>
                      <wps:txbx>
                        <w:txbxContent>
                          <w:p w:rsidR="00A11602" w:rsidRPr="0005747B" w:rsidRDefault="00A11602" w:rsidP="006A0931">
                            <w:pPr>
                              <w:jc w:val="center"/>
                              <w:rPr>
                                <w:sz w:val="20"/>
                                <w:szCs w:val="20"/>
                              </w:rPr>
                            </w:pPr>
                            <w:r w:rsidRPr="0005747B">
                              <w:rPr>
                                <w:sz w:val="20"/>
                                <w:szCs w:val="20"/>
                              </w:rPr>
                              <w:t xml:space="preserve">Направление (выдача) заявителю </w:t>
                            </w:r>
                            <w:r>
                              <w:rPr>
                                <w:sz w:val="20"/>
                                <w:szCs w:val="20"/>
                              </w:rPr>
                              <w:t>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0" o:spid="_x0000_s1039" type="#_x0000_t202" style="position:absolute;margin-left:-24.9pt;margin-top:1.95pt;width:291.8pt;height:40.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">
                <v:textbox>
                  <w:txbxContent>
                    <w:p w:rsidR="006627C6" w:rsidRPr="0005747B" w:rsidRDefault="006627C6" w:rsidP="006A0931">
                      <w:pPr>
                        <w:jc w:val="center"/>
                        <w:rPr>
                          <w:sz w:val="20"/>
                          <w:szCs w:val="20"/>
                        </w:rPr>
                      </w:pPr>
                      <w:r w:rsidRPr="0005747B">
                        <w:rPr>
                          <w:sz w:val="20"/>
                          <w:szCs w:val="20"/>
                        </w:rPr>
                        <w:t xml:space="preserve">Направление (выдача) заявителю </w:t>
                      </w:r>
                      <w:r>
                        <w:rPr>
                          <w:sz w:val="20"/>
                          <w:szCs w:val="20"/>
                        </w:rPr>
                        <w:t>результата предоставления муниципальной услуги</w:t>
                      </w:r>
                    </w:p>
                  </w:txbxContent>
                </v:textbox>
              </v:shape>
            </w:pict>
          </mc:Fallback>
        </mc:AlternateContent>
      </w:r>
    </w:p>
    <w:p w:rsidR="006A0931" w:rsidRPr="006A0931" w:rsidRDefault="006A0931" w:rsidP="006A0931">
      <w:pPr>
        <w:autoSpaceDE w:val="0"/>
        <w:autoSpaceDN w:val="0"/>
        <w:adjustRightInd w:val="0"/>
        <w:spacing w:after="200" w:line="276" w:lineRule="auto"/>
        <w:rPr>
          <w:rFonts w:eastAsiaTheme="minorHAnsi"/>
          <w:sz w:val="26"/>
          <w:szCs w:val="26"/>
          <w:lang w:eastAsia="en-US"/>
        </w:rPr>
      </w:pPr>
      <w:r>
        <w:rPr>
          <w:rFonts w:eastAsiaTheme="minorHAnsi"/>
          <w:noProof/>
          <w:sz w:val="26"/>
          <w:szCs w:val="26"/>
        </w:rPr>
        <mc:AlternateContent>
          <mc:Choice Requires="wps">
            <w:drawing>
              <wp:anchor distT="0" distB="0" distL="114298" distR="114298" simplePos="0" relativeHeight="251672576" behindDoc="0" locked="0" layoutInCell="1" allowOverlap="1">
                <wp:simplePos x="0" y="0"/>
                <wp:positionH relativeFrom="column">
                  <wp:posOffset>939164</wp:posOffset>
                </wp:positionH>
                <wp:positionV relativeFrom="paragraph">
                  <wp:posOffset>9525</wp:posOffset>
                </wp:positionV>
                <wp:extent cx="0" cy="635"/>
                <wp:effectExtent l="0" t="0" r="0" b="0"/>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8" o:spid="_x0000_s1026" type="#_x0000_t32" style="position:absolute;margin-left:73.95pt;margin-top:.75pt;width:0;height:.05pt;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Cz3b5ZKAgAA&#10;VAQAAA4AAAAAAAAAAAAAAAAALgIAAGRycy9lMm9Eb2MueG1sUEsBAi0AFAAGAAgAAAAhAMQHnQfZ&#10;AAAABwEAAA8AAAAAAAAAAAAAAAAApAQAAGRycy9kb3ducmV2LnhtbFBLBQYAAAAABAAEAPMAAACq&#10;BQAAAAA=&#10;"/>
            </w:pict>
          </mc:Fallback>
        </mc:AlternateContent>
      </w:r>
    </w:p>
    <w:p w:rsidR="006A0931" w:rsidRPr="006A0931" w:rsidRDefault="006A0931" w:rsidP="006A0931">
      <w:pPr>
        <w:autoSpaceDE w:val="0"/>
        <w:autoSpaceDN w:val="0"/>
        <w:adjustRightInd w:val="0"/>
        <w:spacing w:after="200" w:line="276" w:lineRule="auto"/>
        <w:rPr>
          <w:rFonts w:eastAsiaTheme="minorHAnsi"/>
          <w:sz w:val="26"/>
          <w:szCs w:val="26"/>
          <w:lang w:eastAsia="en-US"/>
        </w:rPr>
      </w:pPr>
    </w:p>
    <w:p w:rsidR="006A0931" w:rsidRPr="006A0931" w:rsidRDefault="006A0931" w:rsidP="006A0931">
      <w:pPr>
        <w:tabs>
          <w:tab w:val="center" w:pos="5173"/>
          <w:tab w:val="left" w:pos="9579"/>
        </w:tabs>
        <w:autoSpaceDE w:val="0"/>
        <w:autoSpaceDN w:val="0"/>
        <w:adjustRightInd w:val="0"/>
        <w:spacing w:after="200" w:line="276" w:lineRule="auto"/>
        <w:rPr>
          <w:rFonts w:eastAsiaTheme="minorHAnsi"/>
          <w:sz w:val="26"/>
          <w:szCs w:val="26"/>
          <w:lang w:eastAsia="en-US"/>
        </w:rPr>
      </w:pPr>
    </w:p>
    <w:p w:rsidR="006A0931" w:rsidRPr="006A0931" w:rsidRDefault="006A0931" w:rsidP="006A0931">
      <w:pPr>
        <w:autoSpaceDE w:val="0"/>
        <w:autoSpaceDN w:val="0"/>
        <w:adjustRightInd w:val="0"/>
        <w:spacing w:after="200" w:line="276" w:lineRule="auto"/>
        <w:rPr>
          <w:rFonts w:eastAsiaTheme="minorHAnsi"/>
          <w:sz w:val="26"/>
          <w:szCs w:val="26"/>
          <w:lang w:eastAsia="en-US"/>
        </w:rPr>
      </w:pPr>
    </w:p>
    <w:p w:rsidR="006A0931" w:rsidRPr="006A0931" w:rsidRDefault="006A0931" w:rsidP="006A0931">
      <w:pPr>
        <w:autoSpaceDE w:val="0"/>
        <w:autoSpaceDN w:val="0"/>
        <w:adjustRightInd w:val="0"/>
        <w:spacing w:after="200" w:line="276" w:lineRule="auto"/>
        <w:rPr>
          <w:rFonts w:eastAsiaTheme="minorHAnsi"/>
          <w:sz w:val="26"/>
          <w:szCs w:val="26"/>
          <w:lang w:eastAsia="en-US"/>
        </w:rPr>
      </w:pPr>
    </w:p>
    <w:p w:rsidR="006A0931" w:rsidRPr="006A0931" w:rsidRDefault="006A0931" w:rsidP="006A0931">
      <w:pPr>
        <w:autoSpaceDE w:val="0"/>
        <w:autoSpaceDN w:val="0"/>
        <w:adjustRightInd w:val="0"/>
        <w:spacing w:after="200" w:line="276" w:lineRule="auto"/>
        <w:rPr>
          <w:rFonts w:eastAsiaTheme="minorHAnsi"/>
          <w:sz w:val="26"/>
          <w:szCs w:val="26"/>
          <w:lang w:eastAsia="en-US"/>
        </w:rPr>
      </w:pPr>
    </w:p>
    <w:p w:rsidR="006A0931" w:rsidRPr="006A0931" w:rsidRDefault="006A0931" w:rsidP="006A0931">
      <w:pPr>
        <w:spacing w:line="276" w:lineRule="auto"/>
        <w:jc w:val="right"/>
        <w:rPr>
          <w:rFonts w:eastAsiaTheme="minorHAnsi"/>
          <w:sz w:val="28"/>
          <w:szCs w:val="28"/>
          <w:lang w:eastAsia="en-US"/>
        </w:rPr>
      </w:pPr>
      <w:r w:rsidRPr="006A0931">
        <w:rPr>
          <w:rFonts w:eastAsiaTheme="minorHAnsi"/>
          <w:sz w:val="28"/>
          <w:szCs w:val="28"/>
          <w:lang w:eastAsia="en-US"/>
        </w:rPr>
        <w:lastRenderedPageBreak/>
        <w:t>Приложение № 3</w:t>
      </w:r>
    </w:p>
    <w:p w:rsidR="006A0931" w:rsidRPr="006A0931" w:rsidRDefault="006A0931" w:rsidP="006A0931">
      <w:pPr>
        <w:spacing w:line="276" w:lineRule="auto"/>
        <w:jc w:val="right"/>
        <w:rPr>
          <w:rFonts w:eastAsiaTheme="minorHAnsi"/>
          <w:sz w:val="28"/>
          <w:szCs w:val="28"/>
          <w:lang w:eastAsia="en-US"/>
        </w:rPr>
      </w:pPr>
      <w:r w:rsidRPr="006A0931">
        <w:rPr>
          <w:rFonts w:eastAsiaTheme="minorHAnsi"/>
          <w:sz w:val="28"/>
          <w:szCs w:val="28"/>
          <w:lang w:eastAsia="en-US"/>
        </w:rPr>
        <w:t xml:space="preserve">к административному </w:t>
      </w:r>
    </w:p>
    <w:p w:rsidR="006A0931" w:rsidRPr="006A0931" w:rsidRDefault="006A0931" w:rsidP="006A0931">
      <w:pPr>
        <w:spacing w:line="276" w:lineRule="auto"/>
        <w:jc w:val="right"/>
        <w:rPr>
          <w:rFonts w:eastAsiaTheme="minorHAnsi"/>
          <w:sz w:val="28"/>
          <w:szCs w:val="28"/>
          <w:lang w:eastAsia="en-US"/>
        </w:rPr>
      </w:pPr>
      <w:r w:rsidRPr="006A0931">
        <w:rPr>
          <w:rFonts w:eastAsiaTheme="minorHAnsi"/>
          <w:sz w:val="28"/>
          <w:szCs w:val="28"/>
          <w:lang w:eastAsia="en-US"/>
        </w:rPr>
        <w:t>регламенту</w:t>
      </w:r>
    </w:p>
    <w:p w:rsidR="006A0931" w:rsidRPr="006A0931" w:rsidRDefault="006A0931" w:rsidP="006A0931">
      <w:pPr>
        <w:autoSpaceDE w:val="0"/>
        <w:autoSpaceDN w:val="0"/>
        <w:adjustRightInd w:val="0"/>
        <w:spacing w:after="200" w:line="276" w:lineRule="auto"/>
        <w:jc w:val="center"/>
        <w:rPr>
          <w:rFonts w:eastAsiaTheme="minorHAnsi"/>
          <w:sz w:val="28"/>
          <w:szCs w:val="28"/>
          <w:lang w:eastAsia="en-US"/>
        </w:rPr>
      </w:pPr>
    </w:p>
    <w:p w:rsidR="006A0931" w:rsidRPr="006A0931" w:rsidRDefault="006A0931" w:rsidP="006A0931">
      <w:pPr>
        <w:autoSpaceDE w:val="0"/>
        <w:autoSpaceDN w:val="0"/>
        <w:adjustRightInd w:val="0"/>
        <w:spacing w:after="200" w:line="276" w:lineRule="auto"/>
        <w:contextualSpacing/>
        <w:jc w:val="center"/>
        <w:rPr>
          <w:rFonts w:eastAsiaTheme="minorHAnsi"/>
          <w:sz w:val="28"/>
          <w:szCs w:val="28"/>
          <w:lang w:eastAsia="en-US"/>
        </w:rPr>
      </w:pPr>
      <w:r w:rsidRPr="006A0931">
        <w:rPr>
          <w:rFonts w:eastAsiaTheme="minorHAnsi"/>
          <w:sz w:val="28"/>
          <w:szCs w:val="28"/>
          <w:lang w:eastAsia="en-US"/>
        </w:rPr>
        <w:t>РАСПИСКА</w:t>
      </w:r>
    </w:p>
    <w:p w:rsidR="006A0931" w:rsidRPr="006A0931" w:rsidRDefault="006A0931" w:rsidP="006A0931">
      <w:pPr>
        <w:autoSpaceDE w:val="0"/>
        <w:autoSpaceDN w:val="0"/>
        <w:adjustRightInd w:val="0"/>
        <w:spacing w:after="200" w:line="276" w:lineRule="auto"/>
        <w:contextualSpacing/>
        <w:jc w:val="center"/>
        <w:rPr>
          <w:rFonts w:eastAsiaTheme="minorHAnsi"/>
          <w:sz w:val="28"/>
          <w:szCs w:val="28"/>
          <w:lang w:eastAsia="en-US"/>
        </w:rPr>
      </w:pPr>
      <w:r w:rsidRPr="006A0931">
        <w:rPr>
          <w:rFonts w:eastAsiaTheme="minorHAnsi"/>
          <w:sz w:val="28"/>
          <w:szCs w:val="28"/>
          <w:lang w:eastAsia="en-US"/>
        </w:rPr>
        <w:t>в получении документов, представленных для принятия решения</w:t>
      </w:r>
    </w:p>
    <w:p w:rsidR="006A0931" w:rsidRPr="006A0931" w:rsidRDefault="006A0931" w:rsidP="006A0931">
      <w:pPr>
        <w:autoSpaceDE w:val="0"/>
        <w:autoSpaceDN w:val="0"/>
        <w:adjustRightInd w:val="0"/>
        <w:spacing w:after="200" w:line="276" w:lineRule="auto"/>
        <w:contextualSpacing/>
        <w:jc w:val="center"/>
        <w:rPr>
          <w:rFonts w:eastAsiaTheme="minorHAnsi"/>
          <w:sz w:val="28"/>
          <w:szCs w:val="28"/>
          <w:lang w:eastAsia="en-US"/>
        </w:rPr>
      </w:pPr>
      <w:r w:rsidRPr="006A0931">
        <w:rPr>
          <w:rFonts w:eastAsiaTheme="minorHAnsi"/>
          <w:sz w:val="28"/>
          <w:szCs w:val="28"/>
          <w:lang w:eastAsia="en-US"/>
        </w:rPr>
        <w:t>о предоставлении земельного участка без проведения торгов</w:t>
      </w:r>
    </w:p>
    <w:p w:rsidR="006A0931" w:rsidRPr="006A0931" w:rsidRDefault="006A0931" w:rsidP="006A0931">
      <w:pPr>
        <w:widowControl w:val="0"/>
        <w:autoSpaceDE w:val="0"/>
        <w:autoSpaceDN w:val="0"/>
        <w:jc w:val="both"/>
        <w:rPr>
          <w:sz w:val="28"/>
          <w:szCs w:val="28"/>
        </w:rPr>
      </w:pPr>
      <w:r w:rsidRPr="006A0931">
        <w:rPr>
          <w:sz w:val="28"/>
          <w:szCs w:val="28"/>
        </w:rPr>
        <w:t>Настоящим удостоверяется, что заявитель ______________________________</w:t>
      </w:r>
    </w:p>
    <w:p w:rsidR="006A0931" w:rsidRPr="006A0931" w:rsidRDefault="006A0931" w:rsidP="006A0931">
      <w:pPr>
        <w:widowControl w:val="0"/>
        <w:autoSpaceDE w:val="0"/>
        <w:autoSpaceDN w:val="0"/>
        <w:jc w:val="both"/>
        <w:rPr>
          <w:sz w:val="20"/>
          <w:szCs w:val="20"/>
        </w:rPr>
      </w:pPr>
      <w:r w:rsidRPr="006A0931">
        <w:rPr>
          <w:sz w:val="20"/>
          <w:szCs w:val="20"/>
        </w:rPr>
        <w:t xml:space="preserve">  (фамилия, имя, отчество)</w:t>
      </w:r>
    </w:p>
    <w:p w:rsidR="006A0931" w:rsidRPr="006A0931" w:rsidRDefault="006A0931" w:rsidP="006A0931">
      <w:pPr>
        <w:widowControl w:val="0"/>
        <w:autoSpaceDE w:val="0"/>
        <w:autoSpaceDN w:val="0"/>
        <w:jc w:val="both"/>
        <w:rPr>
          <w:sz w:val="28"/>
          <w:szCs w:val="28"/>
        </w:rPr>
      </w:pPr>
      <w:r w:rsidRPr="006A0931">
        <w:rPr>
          <w:sz w:val="28"/>
          <w:szCs w:val="28"/>
        </w:rPr>
        <w:t>представил,  а сотрудник_____________________________________________</w:t>
      </w:r>
    </w:p>
    <w:p w:rsidR="006A0931" w:rsidRPr="006A0931" w:rsidRDefault="006A0931" w:rsidP="006A0931">
      <w:pPr>
        <w:widowControl w:val="0"/>
        <w:autoSpaceDE w:val="0"/>
        <w:autoSpaceDN w:val="0"/>
        <w:jc w:val="both"/>
        <w:rPr>
          <w:sz w:val="28"/>
          <w:szCs w:val="28"/>
        </w:rPr>
      </w:pPr>
      <w:r w:rsidRPr="006A0931">
        <w:rPr>
          <w:sz w:val="28"/>
          <w:szCs w:val="28"/>
        </w:rPr>
        <w:t>администрации Терновского муниципального района получил "_____" ______________ _____ документы</w:t>
      </w:r>
    </w:p>
    <w:p w:rsidR="006A0931" w:rsidRPr="006A0931" w:rsidRDefault="006A0931" w:rsidP="006A0931">
      <w:pPr>
        <w:widowControl w:val="0"/>
        <w:autoSpaceDE w:val="0"/>
        <w:autoSpaceDN w:val="0"/>
        <w:jc w:val="both"/>
        <w:rPr>
          <w:sz w:val="20"/>
          <w:szCs w:val="20"/>
        </w:rPr>
      </w:pPr>
      <w:r w:rsidRPr="006A0931">
        <w:rPr>
          <w:sz w:val="20"/>
          <w:szCs w:val="20"/>
        </w:rPr>
        <w:t xml:space="preserve"> (число)   (месяц прописью)    (год)</w:t>
      </w:r>
    </w:p>
    <w:p w:rsidR="006A0931" w:rsidRPr="006A0931" w:rsidRDefault="006A0931" w:rsidP="006A0931">
      <w:pPr>
        <w:widowControl w:val="0"/>
        <w:autoSpaceDE w:val="0"/>
        <w:autoSpaceDN w:val="0"/>
        <w:jc w:val="both"/>
        <w:rPr>
          <w:sz w:val="28"/>
          <w:szCs w:val="28"/>
        </w:rPr>
      </w:pPr>
      <w:proofErr w:type="gramStart"/>
      <w:r w:rsidRPr="006A0931">
        <w:rPr>
          <w:sz w:val="28"/>
          <w:szCs w:val="28"/>
        </w:rPr>
        <w:t>в количестве ________________ экземпляров по прилагаемому к заявлению</w:t>
      </w:r>
      <w:proofErr w:type="gramEnd"/>
    </w:p>
    <w:p w:rsidR="006A0931" w:rsidRPr="006A0931" w:rsidRDefault="006A0931" w:rsidP="006A0931">
      <w:pPr>
        <w:widowControl w:val="0"/>
        <w:autoSpaceDE w:val="0"/>
        <w:autoSpaceDN w:val="0"/>
        <w:jc w:val="both"/>
        <w:rPr>
          <w:sz w:val="20"/>
          <w:szCs w:val="20"/>
        </w:rPr>
      </w:pPr>
      <w:r w:rsidRPr="006A0931">
        <w:rPr>
          <w:sz w:val="20"/>
          <w:szCs w:val="20"/>
        </w:rPr>
        <w:tab/>
      </w:r>
      <w:r w:rsidRPr="006A0931">
        <w:rPr>
          <w:sz w:val="20"/>
          <w:szCs w:val="20"/>
        </w:rPr>
        <w:tab/>
        <w:t>(прописью)</w:t>
      </w:r>
    </w:p>
    <w:p w:rsidR="006A0931" w:rsidRPr="006A0931" w:rsidRDefault="006A0931" w:rsidP="006A0931">
      <w:pPr>
        <w:widowControl w:val="0"/>
        <w:autoSpaceDE w:val="0"/>
        <w:autoSpaceDN w:val="0"/>
        <w:jc w:val="both"/>
        <w:rPr>
          <w:sz w:val="28"/>
          <w:szCs w:val="28"/>
        </w:rPr>
      </w:pPr>
      <w:r w:rsidRPr="006A0931">
        <w:rPr>
          <w:sz w:val="28"/>
          <w:szCs w:val="28"/>
        </w:rPr>
        <w:t xml:space="preserve">перечню документов, необходимых для принятия решения </w:t>
      </w:r>
      <w:r w:rsidRPr="006A0931">
        <w:rPr>
          <w:rFonts w:eastAsiaTheme="minorHAnsi"/>
          <w:sz w:val="28"/>
          <w:szCs w:val="28"/>
          <w:lang w:eastAsia="en-US"/>
        </w:rPr>
        <w:t>о предоставлении земельного участка без проведения торгов</w:t>
      </w:r>
    </w:p>
    <w:p w:rsidR="006A0931" w:rsidRPr="006A0931" w:rsidRDefault="006A0931" w:rsidP="006A0931">
      <w:pPr>
        <w:widowControl w:val="0"/>
        <w:autoSpaceDE w:val="0"/>
        <w:autoSpaceDN w:val="0"/>
        <w:jc w:val="both"/>
        <w:rPr>
          <w:sz w:val="28"/>
          <w:szCs w:val="28"/>
        </w:rPr>
      </w:pPr>
      <w:r w:rsidRPr="006A0931">
        <w:rPr>
          <w:sz w:val="28"/>
          <w:szCs w:val="28"/>
        </w:rPr>
        <w:t>(согласно п. 2.6.1.1. или 2.6.1.2. настоящего административного регламента).</w:t>
      </w:r>
    </w:p>
    <w:p w:rsidR="006A0931" w:rsidRPr="006A0931" w:rsidRDefault="006A0931" w:rsidP="006A0931">
      <w:pPr>
        <w:widowControl w:val="0"/>
        <w:autoSpaceDE w:val="0"/>
        <w:autoSpaceDN w:val="0"/>
        <w:jc w:val="both"/>
        <w:rPr>
          <w:sz w:val="28"/>
          <w:szCs w:val="28"/>
        </w:rPr>
      </w:pPr>
      <w:r w:rsidRPr="006A0931">
        <w:rPr>
          <w:sz w:val="28"/>
          <w:szCs w:val="28"/>
        </w:rPr>
        <w:t>__________________________________________________________________</w:t>
      </w:r>
    </w:p>
    <w:p w:rsidR="006A0931" w:rsidRPr="006A0931" w:rsidRDefault="006A0931" w:rsidP="006A0931">
      <w:pPr>
        <w:widowControl w:val="0"/>
        <w:autoSpaceDE w:val="0"/>
        <w:autoSpaceDN w:val="0"/>
        <w:jc w:val="both"/>
        <w:rPr>
          <w:sz w:val="28"/>
          <w:szCs w:val="28"/>
        </w:rPr>
      </w:pPr>
      <w:r w:rsidRPr="006A0931">
        <w:rPr>
          <w:sz w:val="28"/>
          <w:szCs w:val="28"/>
        </w:rPr>
        <w:t>__________________________________________________________________</w:t>
      </w:r>
    </w:p>
    <w:p w:rsidR="006A0931" w:rsidRPr="006A0931" w:rsidRDefault="006A0931" w:rsidP="006A0931">
      <w:pPr>
        <w:widowControl w:val="0"/>
        <w:autoSpaceDE w:val="0"/>
        <w:autoSpaceDN w:val="0"/>
        <w:jc w:val="both"/>
        <w:rPr>
          <w:sz w:val="28"/>
          <w:szCs w:val="28"/>
        </w:rPr>
      </w:pPr>
      <w:r w:rsidRPr="006A0931">
        <w:rPr>
          <w:sz w:val="28"/>
          <w:szCs w:val="28"/>
        </w:rPr>
        <w:t>__________________________________________________________________</w:t>
      </w:r>
    </w:p>
    <w:p w:rsidR="006A0931" w:rsidRPr="006A0931" w:rsidRDefault="006A0931" w:rsidP="006A0931">
      <w:pPr>
        <w:widowControl w:val="0"/>
        <w:autoSpaceDE w:val="0"/>
        <w:autoSpaceDN w:val="0"/>
        <w:jc w:val="both"/>
        <w:rPr>
          <w:sz w:val="28"/>
          <w:szCs w:val="28"/>
        </w:rPr>
      </w:pPr>
      <w:r w:rsidRPr="006A0931">
        <w:rPr>
          <w:sz w:val="28"/>
          <w:szCs w:val="28"/>
        </w:rPr>
        <w:t>Перечень документов, которые будут получены по межведомственным запросам: __________________________________________________________________.</w:t>
      </w:r>
    </w:p>
    <w:p w:rsidR="006A0931" w:rsidRPr="006A0931" w:rsidRDefault="006A0931" w:rsidP="006A0931">
      <w:pPr>
        <w:widowControl w:val="0"/>
        <w:autoSpaceDE w:val="0"/>
        <w:autoSpaceDN w:val="0"/>
        <w:jc w:val="both"/>
        <w:rPr>
          <w:sz w:val="28"/>
          <w:szCs w:val="28"/>
        </w:rPr>
      </w:pPr>
    </w:p>
    <w:p w:rsidR="006A0931" w:rsidRPr="006A0931" w:rsidRDefault="006A0931" w:rsidP="006A0931">
      <w:pPr>
        <w:widowControl w:val="0"/>
        <w:autoSpaceDE w:val="0"/>
        <w:autoSpaceDN w:val="0"/>
        <w:jc w:val="both"/>
        <w:rPr>
          <w:sz w:val="28"/>
          <w:szCs w:val="28"/>
        </w:rPr>
      </w:pPr>
      <w:r w:rsidRPr="006A0931">
        <w:rPr>
          <w:sz w:val="28"/>
          <w:szCs w:val="28"/>
        </w:rPr>
        <w:t>_______________________        ______________       ______________________</w:t>
      </w:r>
    </w:p>
    <w:p w:rsidR="006A0931" w:rsidRPr="006A0931" w:rsidRDefault="006A0931" w:rsidP="006A0931">
      <w:pPr>
        <w:widowControl w:val="0"/>
        <w:autoSpaceDE w:val="0"/>
        <w:autoSpaceDN w:val="0"/>
        <w:rPr>
          <w:sz w:val="20"/>
          <w:szCs w:val="20"/>
        </w:rPr>
      </w:pPr>
      <w:proofErr w:type="gramStart"/>
      <w:r w:rsidRPr="006A0931">
        <w:rPr>
          <w:sz w:val="28"/>
          <w:szCs w:val="28"/>
        </w:rPr>
        <w:t>(</w:t>
      </w:r>
      <w:r w:rsidRPr="006A0931">
        <w:rPr>
          <w:sz w:val="20"/>
          <w:szCs w:val="20"/>
        </w:rPr>
        <w:t>должность специалиста,                         (подпись)                      (расшифровка подписи)</w:t>
      </w:r>
      <w:proofErr w:type="gramEnd"/>
    </w:p>
    <w:p w:rsidR="006A0931" w:rsidRPr="006A0931" w:rsidRDefault="006A0931" w:rsidP="006A0931">
      <w:pPr>
        <w:widowControl w:val="0"/>
        <w:autoSpaceDE w:val="0"/>
        <w:autoSpaceDN w:val="0"/>
        <w:rPr>
          <w:sz w:val="20"/>
          <w:szCs w:val="20"/>
        </w:rPr>
      </w:pPr>
      <w:r w:rsidRPr="006A0931">
        <w:rPr>
          <w:sz w:val="20"/>
          <w:szCs w:val="20"/>
        </w:rPr>
        <w:t xml:space="preserve">      ответственного за</w:t>
      </w:r>
    </w:p>
    <w:p w:rsidR="006A0931" w:rsidRPr="006A0931" w:rsidRDefault="006A0931" w:rsidP="006A0931">
      <w:pPr>
        <w:widowControl w:val="0"/>
        <w:autoSpaceDE w:val="0"/>
        <w:autoSpaceDN w:val="0"/>
        <w:rPr>
          <w:sz w:val="20"/>
          <w:szCs w:val="20"/>
        </w:rPr>
      </w:pPr>
      <w:r w:rsidRPr="006A0931">
        <w:rPr>
          <w:sz w:val="20"/>
          <w:szCs w:val="20"/>
        </w:rPr>
        <w:t xml:space="preserve">    прием документов)</w:t>
      </w:r>
    </w:p>
    <w:p w:rsidR="006A0931" w:rsidRPr="006A0931" w:rsidRDefault="006A0931" w:rsidP="006A0931">
      <w:pPr>
        <w:widowControl w:val="0"/>
        <w:autoSpaceDE w:val="0"/>
        <w:autoSpaceDN w:val="0"/>
        <w:rPr>
          <w:sz w:val="20"/>
          <w:szCs w:val="20"/>
        </w:rPr>
      </w:pPr>
    </w:p>
    <w:p w:rsidR="006A0931" w:rsidRPr="006A0931" w:rsidRDefault="006A0931" w:rsidP="006A0931">
      <w:pPr>
        <w:widowControl w:val="0"/>
        <w:autoSpaceDE w:val="0"/>
        <w:autoSpaceDN w:val="0"/>
        <w:rPr>
          <w:sz w:val="20"/>
          <w:szCs w:val="20"/>
        </w:rPr>
      </w:pPr>
    </w:p>
    <w:p w:rsidR="006A0931" w:rsidRPr="006A0931" w:rsidRDefault="006A0931" w:rsidP="006A0931">
      <w:pPr>
        <w:widowControl w:val="0"/>
        <w:autoSpaceDE w:val="0"/>
        <w:autoSpaceDN w:val="0"/>
        <w:rPr>
          <w:sz w:val="20"/>
          <w:szCs w:val="20"/>
        </w:rPr>
      </w:pPr>
    </w:p>
    <w:p w:rsidR="006A0931" w:rsidRPr="006A0931" w:rsidRDefault="006A0931" w:rsidP="006A0931">
      <w:pPr>
        <w:widowControl w:val="0"/>
        <w:autoSpaceDE w:val="0"/>
        <w:autoSpaceDN w:val="0"/>
        <w:rPr>
          <w:sz w:val="20"/>
          <w:szCs w:val="20"/>
        </w:rPr>
      </w:pPr>
    </w:p>
    <w:p w:rsidR="006A0931" w:rsidRPr="006A0931" w:rsidRDefault="006A0931" w:rsidP="006A0931">
      <w:pPr>
        <w:widowControl w:val="0"/>
        <w:autoSpaceDE w:val="0"/>
        <w:autoSpaceDN w:val="0"/>
        <w:rPr>
          <w:sz w:val="20"/>
          <w:szCs w:val="20"/>
        </w:rPr>
      </w:pPr>
    </w:p>
    <w:p w:rsidR="006A0931" w:rsidRPr="006A0931" w:rsidRDefault="006A0931" w:rsidP="006A0931">
      <w:pPr>
        <w:spacing w:after="200" w:line="276" w:lineRule="auto"/>
        <w:rPr>
          <w:rFonts w:asciiTheme="minorHAnsi" w:eastAsiaTheme="minorHAnsi" w:hAnsiTheme="minorHAnsi" w:cstheme="minorBidi"/>
          <w:sz w:val="22"/>
          <w:szCs w:val="22"/>
        </w:rPr>
      </w:pPr>
    </w:p>
    <w:p w:rsidR="006A0931" w:rsidRDefault="006A0931"/>
    <w:sectPr w:rsidR="006A0931" w:rsidSect="00DA7380">
      <w:headerReference w:type="default" r:id="rId9"/>
      <w:pgSz w:w="11906" w:h="16838"/>
      <w:pgMar w:top="1134" w:right="567"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C92" w:rsidRDefault="009A0C92" w:rsidP="006A0931">
      <w:r>
        <w:separator/>
      </w:r>
    </w:p>
  </w:endnote>
  <w:endnote w:type="continuationSeparator" w:id="0">
    <w:p w:rsidR="009A0C92" w:rsidRDefault="009A0C92" w:rsidP="006A0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C92" w:rsidRDefault="009A0C92" w:rsidP="006A0931">
      <w:r>
        <w:separator/>
      </w:r>
    </w:p>
  </w:footnote>
  <w:footnote w:type="continuationSeparator" w:id="0">
    <w:p w:rsidR="009A0C92" w:rsidRDefault="009A0C92" w:rsidP="006A0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602" w:rsidRDefault="00A11602" w:rsidP="00EF34AF">
    <w:pPr>
      <w:pStyle w:val="a7"/>
      <w:tabs>
        <w:tab w:val="clear" w:pos="4677"/>
        <w:tab w:val="clear" w:pos="9355"/>
        <w:tab w:val="left" w:pos="57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E712CB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3142938"/>
    <w:multiLevelType w:val="multilevel"/>
    <w:tmpl w:val="D21AD7DA"/>
    <w:lvl w:ilvl="0">
      <w:start w:val="1"/>
      <w:numFmt w:val="decimal"/>
      <w:lvlText w:val="%1."/>
      <w:lvlJc w:val="left"/>
      <w:pPr>
        <w:ind w:left="900" w:hanging="360"/>
      </w:pPr>
      <w:rPr>
        <w:rFonts w:hint="default"/>
      </w:rPr>
    </w:lvl>
    <w:lvl w:ilvl="1">
      <w:start w:val="1"/>
      <w:numFmt w:val="decimal"/>
      <w:isLgl/>
      <w:lvlText w:val="%1.%2"/>
      <w:lvlJc w:val="left"/>
      <w:pPr>
        <w:ind w:left="1440" w:hanging="54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9">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0">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5">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8">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2">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6">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8">
    <w:nsid w:val="5C7E2A2F"/>
    <w:multiLevelType w:val="hybridMultilevel"/>
    <w:tmpl w:val="12908296"/>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0">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31">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2">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33"/>
  </w:num>
  <w:num w:numId="3">
    <w:abstractNumId w:val="12"/>
  </w:num>
  <w:num w:numId="4">
    <w:abstractNumId w:val="23"/>
  </w:num>
  <w:num w:numId="5">
    <w:abstractNumId w:val="21"/>
  </w:num>
  <w:num w:numId="6">
    <w:abstractNumId w:val="7"/>
  </w:num>
  <w:num w:numId="7">
    <w:abstractNumId w:val="10"/>
  </w:num>
  <w:num w:numId="8">
    <w:abstractNumId w:val="31"/>
  </w:num>
  <w:num w:numId="9">
    <w:abstractNumId w:val="2"/>
  </w:num>
  <w:num w:numId="10">
    <w:abstractNumId w:val="4"/>
  </w:num>
  <w:num w:numId="11">
    <w:abstractNumId w:val="20"/>
  </w:num>
  <w:num w:numId="12">
    <w:abstractNumId w:val="32"/>
  </w:num>
  <w:num w:numId="13">
    <w:abstractNumId w:val="22"/>
  </w:num>
  <w:num w:numId="14">
    <w:abstractNumId w:val="14"/>
  </w:num>
  <w:num w:numId="15">
    <w:abstractNumId w:val="9"/>
  </w:num>
  <w:num w:numId="16">
    <w:abstractNumId w:val="28"/>
  </w:num>
  <w:num w:numId="17">
    <w:abstractNumId w:val="16"/>
  </w:num>
  <w:num w:numId="18">
    <w:abstractNumId w:val="0"/>
  </w:num>
  <w:num w:numId="19">
    <w:abstractNumId w:val="24"/>
  </w:num>
  <w:num w:numId="20">
    <w:abstractNumId w:val="18"/>
  </w:num>
  <w:num w:numId="21">
    <w:abstractNumId w:val="13"/>
  </w:num>
  <w:num w:numId="22">
    <w:abstractNumId w:val="26"/>
  </w:num>
  <w:num w:numId="23">
    <w:abstractNumId w:val="17"/>
  </w:num>
  <w:num w:numId="24">
    <w:abstractNumId w:val="29"/>
  </w:num>
  <w:num w:numId="25">
    <w:abstractNumId w:val="25"/>
  </w:num>
  <w:num w:numId="26">
    <w:abstractNumId w:val="27"/>
  </w:num>
  <w:num w:numId="27">
    <w:abstractNumId w:val="1"/>
  </w:num>
  <w:num w:numId="28">
    <w:abstractNumId w:val="15"/>
  </w:num>
  <w:num w:numId="29">
    <w:abstractNumId w:val="6"/>
  </w:num>
  <w:num w:numId="30">
    <w:abstractNumId w:val="3"/>
  </w:num>
  <w:num w:numId="31">
    <w:abstractNumId w:val="30"/>
  </w:num>
  <w:num w:numId="32">
    <w:abstractNumId w:val="19"/>
  </w:num>
  <w:num w:numId="33">
    <w:abstractNumId w:val="5"/>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E13"/>
    <w:rsid w:val="000C21A7"/>
    <w:rsid w:val="000E653E"/>
    <w:rsid w:val="001245BB"/>
    <w:rsid w:val="003517AC"/>
    <w:rsid w:val="003D43CA"/>
    <w:rsid w:val="00522EF1"/>
    <w:rsid w:val="00545635"/>
    <w:rsid w:val="005A1E3D"/>
    <w:rsid w:val="005B1C08"/>
    <w:rsid w:val="005F7F59"/>
    <w:rsid w:val="006627C6"/>
    <w:rsid w:val="006A0931"/>
    <w:rsid w:val="007A3BC8"/>
    <w:rsid w:val="009A0C92"/>
    <w:rsid w:val="00A11602"/>
    <w:rsid w:val="00A22E13"/>
    <w:rsid w:val="00A709EE"/>
    <w:rsid w:val="00C170B0"/>
    <w:rsid w:val="00C73C0D"/>
    <w:rsid w:val="00D9398F"/>
    <w:rsid w:val="00DA7380"/>
    <w:rsid w:val="00E11190"/>
    <w:rsid w:val="00E3170B"/>
    <w:rsid w:val="00E76013"/>
    <w:rsid w:val="00EF3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E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A0931"/>
  </w:style>
  <w:style w:type="paragraph" w:customStyle="1" w:styleId="ConsPlusNormal">
    <w:name w:val="ConsPlusNormal"/>
    <w:link w:val="ConsPlusNormal0"/>
    <w:rsid w:val="006A09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A09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A09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A093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6A093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nsPlusNormal0">
    <w:name w:val="ConsPlusNormal Знак"/>
    <w:link w:val="ConsPlusNormal"/>
    <w:locked/>
    <w:rsid w:val="006A0931"/>
    <w:rPr>
      <w:rFonts w:ascii="Calibri" w:eastAsia="Times New Roman" w:hAnsi="Calibri" w:cs="Calibri"/>
      <w:szCs w:val="20"/>
      <w:lang w:eastAsia="ru-RU"/>
    </w:rPr>
  </w:style>
  <w:style w:type="paragraph" w:styleId="a4">
    <w:name w:val="footnote text"/>
    <w:basedOn w:val="a"/>
    <w:link w:val="a5"/>
    <w:rsid w:val="006A0931"/>
    <w:rPr>
      <w:sz w:val="20"/>
      <w:szCs w:val="20"/>
    </w:rPr>
  </w:style>
  <w:style w:type="character" w:customStyle="1" w:styleId="a5">
    <w:name w:val="Текст сноски Знак"/>
    <w:basedOn w:val="a0"/>
    <w:link w:val="a4"/>
    <w:rsid w:val="006A0931"/>
    <w:rPr>
      <w:rFonts w:ascii="Times New Roman" w:eastAsia="Times New Roman" w:hAnsi="Times New Roman" w:cs="Times New Roman"/>
      <w:sz w:val="20"/>
      <w:szCs w:val="20"/>
      <w:lang w:eastAsia="ru-RU"/>
    </w:rPr>
  </w:style>
  <w:style w:type="character" w:styleId="a6">
    <w:name w:val="footnote reference"/>
    <w:rsid w:val="006A0931"/>
    <w:rPr>
      <w:vertAlign w:val="superscript"/>
    </w:rPr>
  </w:style>
  <w:style w:type="paragraph" w:customStyle="1" w:styleId="ConsPlusDocList">
    <w:name w:val="ConsPlusDocList"/>
    <w:uiPriority w:val="99"/>
    <w:rsid w:val="006A0931"/>
    <w:pPr>
      <w:autoSpaceDE w:val="0"/>
      <w:autoSpaceDN w:val="0"/>
      <w:adjustRightInd w:val="0"/>
      <w:spacing w:after="0" w:line="240" w:lineRule="auto"/>
    </w:pPr>
    <w:rPr>
      <w:rFonts w:ascii="Courier New" w:hAnsi="Courier New" w:cs="Courier New"/>
      <w:sz w:val="20"/>
      <w:szCs w:val="20"/>
    </w:rPr>
  </w:style>
  <w:style w:type="paragraph" w:styleId="a7">
    <w:name w:val="header"/>
    <w:basedOn w:val="a"/>
    <w:link w:val="a8"/>
    <w:uiPriority w:val="99"/>
    <w:unhideWhenUsed/>
    <w:rsid w:val="00EF34AF"/>
    <w:pPr>
      <w:tabs>
        <w:tab w:val="center" w:pos="4677"/>
        <w:tab w:val="right" w:pos="9355"/>
      </w:tabs>
    </w:pPr>
  </w:style>
  <w:style w:type="character" w:customStyle="1" w:styleId="a8">
    <w:name w:val="Верхний колонтитул Знак"/>
    <w:basedOn w:val="a0"/>
    <w:link w:val="a7"/>
    <w:uiPriority w:val="99"/>
    <w:rsid w:val="00EF34A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EF34AF"/>
    <w:pPr>
      <w:tabs>
        <w:tab w:val="center" w:pos="4677"/>
        <w:tab w:val="right" w:pos="9355"/>
      </w:tabs>
    </w:pPr>
  </w:style>
  <w:style w:type="character" w:customStyle="1" w:styleId="aa">
    <w:name w:val="Нижний колонтитул Знак"/>
    <w:basedOn w:val="a0"/>
    <w:link w:val="a9"/>
    <w:uiPriority w:val="99"/>
    <w:rsid w:val="00EF34AF"/>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5F7F59"/>
    <w:rPr>
      <w:rFonts w:ascii="Tahoma" w:hAnsi="Tahoma" w:cs="Tahoma"/>
      <w:sz w:val="16"/>
      <w:szCs w:val="16"/>
    </w:rPr>
  </w:style>
  <w:style w:type="character" w:customStyle="1" w:styleId="ac">
    <w:name w:val="Текст выноски Знак"/>
    <w:basedOn w:val="a0"/>
    <w:link w:val="ab"/>
    <w:uiPriority w:val="99"/>
    <w:semiHidden/>
    <w:rsid w:val="005F7F5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E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A0931"/>
  </w:style>
  <w:style w:type="paragraph" w:customStyle="1" w:styleId="ConsPlusNormal">
    <w:name w:val="ConsPlusNormal"/>
    <w:link w:val="ConsPlusNormal0"/>
    <w:rsid w:val="006A09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A09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A09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A093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6A093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nsPlusNormal0">
    <w:name w:val="ConsPlusNormal Знак"/>
    <w:link w:val="ConsPlusNormal"/>
    <w:locked/>
    <w:rsid w:val="006A0931"/>
    <w:rPr>
      <w:rFonts w:ascii="Calibri" w:eastAsia="Times New Roman" w:hAnsi="Calibri" w:cs="Calibri"/>
      <w:szCs w:val="20"/>
      <w:lang w:eastAsia="ru-RU"/>
    </w:rPr>
  </w:style>
  <w:style w:type="paragraph" w:styleId="a4">
    <w:name w:val="footnote text"/>
    <w:basedOn w:val="a"/>
    <w:link w:val="a5"/>
    <w:rsid w:val="006A0931"/>
    <w:rPr>
      <w:sz w:val="20"/>
      <w:szCs w:val="20"/>
    </w:rPr>
  </w:style>
  <w:style w:type="character" w:customStyle="1" w:styleId="a5">
    <w:name w:val="Текст сноски Знак"/>
    <w:basedOn w:val="a0"/>
    <w:link w:val="a4"/>
    <w:rsid w:val="006A0931"/>
    <w:rPr>
      <w:rFonts w:ascii="Times New Roman" w:eastAsia="Times New Roman" w:hAnsi="Times New Roman" w:cs="Times New Roman"/>
      <w:sz w:val="20"/>
      <w:szCs w:val="20"/>
      <w:lang w:eastAsia="ru-RU"/>
    </w:rPr>
  </w:style>
  <w:style w:type="character" w:styleId="a6">
    <w:name w:val="footnote reference"/>
    <w:rsid w:val="006A0931"/>
    <w:rPr>
      <w:vertAlign w:val="superscript"/>
    </w:rPr>
  </w:style>
  <w:style w:type="paragraph" w:customStyle="1" w:styleId="ConsPlusDocList">
    <w:name w:val="ConsPlusDocList"/>
    <w:uiPriority w:val="99"/>
    <w:rsid w:val="006A0931"/>
    <w:pPr>
      <w:autoSpaceDE w:val="0"/>
      <w:autoSpaceDN w:val="0"/>
      <w:adjustRightInd w:val="0"/>
      <w:spacing w:after="0" w:line="240" w:lineRule="auto"/>
    </w:pPr>
    <w:rPr>
      <w:rFonts w:ascii="Courier New" w:hAnsi="Courier New" w:cs="Courier New"/>
      <w:sz w:val="20"/>
      <w:szCs w:val="20"/>
    </w:rPr>
  </w:style>
  <w:style w:type="paragraph" w:styleId="a7">
    <w:name w:val="header"/>
    <w:basedOn w:val="a"/>
    <w:link w:val="a8"/>
    <w:uiPriority w:val="99"/>
    <w:unhideWhenUsed/>
    <w:rsid w:val="00EF34AF"/>
    <w:pPr>
      <w:tabs>
        <w:tab w:val="center" w:pos="4677"/>
        <w:tab w:val="right" w:pos="9355"/>
      </w:tabs>
    </w:pPr>
  </w:style>
  <w:style w:type="character" w:customStyle="1" w:styleId="a8">
    <w:name w:val="Верхний колонтитул Знак"/>
    <w:basedOn w:val="a0"/>
    <w:link w:val="a7"/>
    <w:uiPriority w:val="99"/>
    <w:rsid w:val="00EF34A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EF34AF"/>
    <w:pPr>
      <w:tabs>
        <w:tab w:val="center" w:pos="4677"/>
        <w:tab w:val="right" w:pos="9355"/>
      </w:tabs>
    </w:pPr>
  </w:style>
  <w:style w:type="character" w:customStyle="1" w:styleId="aa">
    <w:name w:val="Нижний колонтитул Знак"/>
    <w:basedOn w:val="a0"/>
    <w:link w:val="a9"/>
    <w:uiPriority w:val="99"/>
    <w:rsid w:val="00EF34AF"/>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5F7F59"/>
    <w:rPr>
      <w:rFonts w:ascii="Tahoma" w:hAnsi="Tahoma" w:cs="Tahoma"/>
      <w:sz w:val="16"/>
      <w:szCs w:val="16"/>
    </w:rPr>
  </w:style>
  <w:style w:type="character" w:customStyle="1" w:styleId="ac">
    <w:name w:val="Текст выноски Знак"/>
    <w:basedOn w:val="a0"/>
    <w:link w:val="ab"/>
    <w:uiPriority w:val="99"/>
    <w:semiHidden/>
    <w:rsid w:val="005F7F5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37295">
      <w:bodyDiv w:val="1"/>
      <w:marLeft w:val="0"/>
      <w:marRight w:val="0"/>
      <w:marTop w:val="0"/>
      <w:marBottom w:val="0"/>
      <w:divBdr>
        <w:top w:val="none" w:sz="0" w:space="0" w:color="auto"/>
        <w:left w:val="none" w:sz="0" w:space="0" w:color="auto"/>
        <w:bottom w:val="none" w:sz="0" w:space="0" w:color="auto"/>
        <w:right w:val="none" w:sz="0" w:space="0" w:color="auto"/>
      </w:divBdr>
    </w:div>
    <w:div w:id="118613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12518</Words>
  <Characters>71356</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Червякова Юлия</dc:creator>
  <cp:lastModifiedBy>Червякова Юлия</cp:lastModifiedBy>
  <cp:revision>17</cp:revision>
  <cp:lastPrinted>2017-06-07T12:06:00Z</cp:lastPrinted>
  <dcterms:created xsi:type="dcterms:W3CDTF">2017-05-18T09:48:00Z</dcterms:created>
  <dcterms:modified xsi:type="dcterms:W3CDTF">2019-04-12T07:55:00Z</dcterms:modified>
</cp:coreProperties>
</file>