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B" w:rsidRDefault="001C7AEB" w:rsidP="001C7AEB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59130" cy="5626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AEB" w:rsidRPr="001C7AEB" w:rsidRDefault="001C7AEB" w:rsidP="001C7AEB">
      <w:pPr>
        <w:keepNext/>
        <w:jc w:val="center"/>
        <w:outlineLvl w:val="0"/>
        <w:rPr>
          <w:b/>
          <w:bCs/>
          <w:sz w:val="28"/>
          <w:szCs w:val="28"/>
        </w:rPr>
      </w:pPr>
      <w:r w:rsidRPr="001C7AEB">
        <w:rPr>
          <w:b/>
          <w:bCs/>
          <w:sz w:val="28"/>
          <w:szCs w:val="28"/>
        </w:rPr>
        <w:t xml:space="preserve">АДМИНИСТРАЦИЯ   </w:t>
      </w:r>
    </w:p>
    <w:p w:rsidR="001C7AEB" w:rsidRPr="001C7AEB" w:rsidRDefault="001C7AEB" w:rsidP="001C7AEB">
      <w:pPr>
        <w:keepNext/>
        <w:jc w:val="center"/>
        <w:outlineLvl w:val="0"/>
        <w:rPr>
          <w:b/>
          <w:bCs/>
          <w:sz w:val="28"/>
          <w:szCs w:val="28"/>
        </w:rPr>
      </w:pPr>
      <w:r w:rsidRPr="001C7AEB">
        <w:rPr>
          <w:b/>
          <w:bCs/>
          <w:sz w:val="28"/>
          <w:szCs w:val="28"/>
        </w:rPr>
        <w:t>ТЕРНОВСКОГО МУНИЦИПАЛЬНОГО РАЙОНА</w:t>
      </w:r>
    </w:p>
    <w:p w:rsidR="001C7AEB" w:rsidRPr="001C7AEB" w:rsidRDefault="001C7AEB" w:rsidP="001C7AEB">
      <w:pPr>
        <w:keepNext/>
        <w:jc w:val="center"/>
        <w:outlineLvl w:val="0"/>
        <w:rPr>
          <w:b/>
          <w:bCs/>
          <w:sz w:val="28"/>
          <w:szCs w:val="28"/>
        </w:rPr>
      </w:pPr>
      <w:r w:rsidRPr="001C7AEB">
        <w:rPr>
          <w:b/>
          <w:bCs/>
          <w:sz w:val="28"/>
          <w:szCs w:val="28"/>
        </w:rPr>
        <w:t xml:space="preserve">  ВОРОНЕЖСКОЙ  ОБЛАСТИ</w:t>
      </w:r>
    </w:p>
    <w:p w:rsidR="001C7AEB" w:rsidRPr="001C7AEB" w:rsidRDefault="001C7AEB" w:rsidP="001C7AEB">
      <w:pPr>
        <w:rPr>
          <w:b/>
          <w:bCs/>
          <w:sz w:val="28"/>
          <w:szCs w:val="28"/>
        </w:rPr>
      </w:pPr>
    </w:p>
    <w:p w:rsidR="001C7AEB" w:rsidRPr="001C7AEB" w:rsidRDefault="001C7AEB" w:rsidP="001C7AEB">
      <w:pPr>
        <w:jc w:val="center"/>
        <w:rPr>
          <w:b/>
          <w:bCs/>
          <w:sz w:val="28"/>
          <w:szCs w:val="28"/>
        </w:rPr>
      </w:pPr>
      <w:r w:rsidRPr="001C7AEB">
        <w:rPr>
          <w:b/>
          <w:bCs/>
          <w:sz w:val="28"/>
          <w:szCs w:val="28"/>
        </w:rPr>
        <w:t>ПОСТАНОВЛЕНИЕ</w:t>
      </w:r>
    </w:p>
    <w:p w:rsidR="001C7AEB" w:rsidRPr="001C7AEB" w:rsidRDefault="001C7AEB" w:rsidP="001C7AEB">
      <w:pPr>
        <w:rPr>
          <w:sz w:val="28"/>
          <w:szCs w:val="28"/>
        </w:rPr>
      </w:pPr>
    </w:p>
    <w:p w:rsidR="001C7AEB" w:rsidRDefault="001C7AEB" w:rsidP="001C7AEB">
      <w:pPr>
        <w:rPr>
          <w:sz w:val="28"/>
          <w:szCs w:val="28"/>
        </w:rPr>
      </w:pPr>
      <w:r w:rsidRPr="001C7AEB">
        <w:rPr>
          <w:sz w:val="28"/>
          <w:szCs w:val="28"/>
        </w:rPr>
        <w:t xml:space="preserve">от  </w:t>
      </w:r>
      <w:r w:rsidR="00560261">
        <w:rPr>
          <w:sz w:val="28"/>
          <w:szCs w:val="28"/>
        </w:rPr>
        <w:t>1</w:t>
      </w:r>
      <w:r w:rsidR="00E448A4">
        <w:rPr>
          <w:sz w:val="28"/>
          <w:szCs w:val="28"/>
        </w:rPr>
        <w:t xml:space="preserve">3 марта </w:t>
      </w:r>
      <w:r w:rsidR="00560261">
        <w:rPr>
          <w:sz w:val="28"/>
          <w:szCs w:val="28"/>
        </w:rPr>
        <w:t xml:space="preserve"> </w:t>
      </w:r>
      <w:r w:rsidRPr="001C7AEB">
        <w:rPr>
          <w:sz w:val="28"/>
          <w:szCs w:val="28"/>
        </w:rPr>
        <w:t>202</w:t>
      </w:r>
      <w:r w:rsidR="00E448A4">
        <w:rPr>
          <w:sz w:val="28"/>
          <w:szCs w:val="28"/>
        </w:rPr>
        <w:t>3</w:t>
      </w:r>
      <w:r w:rsidRPr="001C7AEB">
        <w:rPr>
          <w:sz w:val="28"/>
          <w:szCs w:val="28"/>
        </w:rPr>
        <w:t xml:space="preserve">  года        № </w:t>
      </w:r>
      <w:r w:rsidR="00E448A4">
        <w:rPr>
          <w:sz w:val="28"/>
          <w:szCs w:val="28"/>
        </w:rPr>
        <w:t>71</w:t>
      </w:r>
    </w:p>
    <w:p w:rsidR="001C7AEB" w:rsidRPr="001C7AEB" w:rsidRDefault="001C7AEB" w:rsidP="001C7AEB">
      <w:pPr>
        <w:rPr>
          <w:sz w:val="22"/>
          <w:szCs w:val="22"/>
        </w:rPr>
      </w:pPr>
      <w:proofErr w:type="spellStart"/>
      <w:r w:rsidRPr="001C7AEB">
        <w:rPr>
          <w:sz w:val="22"/>
          <w:szCs w:val="22"/>
        </w:rPr>
        <w:t>с</w:t>
      </w:r>
      <w:proofErr w:type="gramStart"/>
      <w:r w:rsidRPr="001C7AEB">
        <w:rPr>
          <w:sz w:val="22"/>
          <w:szCs w:val="22"/>
        </w:rPr>
        <w:t>.Т</w:t>
      </w:r>
      <w:proofErr w:type="gramEnd"/>
      <w:r w:rsidRPr="001C7AEB">
        <w:rPr>
          <w:sz w:val="22"/>
          <w:szCs w:val="22"/>
        </w:rPr>
        <w:t>ерновка</w:t>
      </w:r>
      <w:proofErr w:type="spellEnd"/>
      <w:r w:rsidRPr="001C7AEB">
        <w:rPr>
          <w:sz w:val="22"/>
          <w:szCs w:val="22"/>
        </w:rPr>
        <w:t xml:space="preserve">    </w:t>
      </w:r>
    </w:p>
    <w:p w:rsidR="001C7AEB" w:rsidRPr="001C7AEB" w:rsidRDefault="001C7AEB" w:rsidP="001C7AEB">
      <w:pPr>
        <w:rPr>
          <w:sz w:val="28"/>
          <w:szCs w:val="28"/>
        </w:rPr>
      </w:pPr>
    </w:p>
    <w:p w:rsidR="00DC4C48" w:rsidRDefault="00DC4C48" w:rsidP="0091098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C4C48" w:rsidRDefault="00DC4C48" w:rsidP="0091098D">
      <w:pPr>
        <w:rPr>
          <w:sz w:val="28"/>
          <w:szCs w:val="28"/>
        </w:rPr>
      </w:pPr>
      <w:r>
        <w:rPr>
          <w:sz w:val="28"/>
          <w:szCs w:val="28"/>
        </w:rPr>
        <w:t>администрации Терновского муниципального</w:t>
      </w:r>
    </w:p>
    <w:p w:rsidR="009B2A06" w:rsidRDefault="00DC4C48" w:rsidP="0091098D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Pr="001C7AEB">
        <w:rPr>
          <w:sz w:val="28"/>
          <w:szCs w:val="28"/>
        </w:rPr>
        <w:t>№ 417</w:t>
      </w:r>
      <w:r>
        <w:rPr>
          <w:sz w:val="28"/>
          <w:szCs w:val="28"/>
        </w:rPr>
        <w:t xml:space="preserve"> от   30.11.2021  года</w:t>
      </w:r>
    </w:p>
    <w:p w:rsidR="00DC4C48" w:rsidRDefault="00DC4C48" w:rsidP="0091098D">
      <w:pPr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«</w:t>
      </w:r>
      <w:r w:rsidR="001C7AEB" w:rsidRPr="001C7AEB">
        <w:rPr>
          <w:color w:val="000000"/>
          <w:sz w:val="28"/>
          <w:szCs w:val="28"/>
          <w:lang w:val="ru"/>
        </w:rPr>
        <w:t>Об</w:t>
      </w:r>
      <w:r w:rsidR="009B2A06">
        <w:rPr>
          <w:color w:val="000000"/>
          <w:sz w:val="28"/>
          <w:szCs w:val="28"/>
          <w:lang w:val="ru"/>
        </w:rPr>
        <w:t xml:space="preserve"> </w:t>
      </w:r>
      <w:r w:rsidR="001C7AEB" w:rsidRPr="001C7AEB">
        <w:rPr>
          <w:color w:val="000000"/>
          <w:sz w:val="28"/>
          <w:szCs w:val="28"/>
          <w:lang w:val="ru"/>
        </w:rPr>
        <w:t xml:space="preserve">утверждении Порядка предоставления </w:t>
      </w:r>
    </w:p>
    <w:p w:rsidR="00DC4C48" w:rsidRDefault="001C7AEB" w:rsidP="0091098D">
      <w:pPr>
        <w:rPr>
          <w:color w:val="000000"/>
          <w:sz w:val="28"/>
          <w:szCs w:val="28"/>
          <w:lang w:val="ru"/>
        </w:rPr>
      </w:pPr>
      <w:r w:rsidRPr="001C7AEB">
        <w:rPr>
          <w:color w:val="000000"/>
          <w:sz w:val="28"/>
          <w:szCs w:val="28"/>
          <w:lang w:val="ru"/>
        </w:rPr>
        <w:t>субсидий на компенсацию части затрат</w:t>
      </w:r>
    </w:p>
    <w:p w:rsidR="00DC4C48" w:rsidRDefault="001C7AEB" w:rsidP="0091098D">
      <w:pPr>
        <w:rPr>
          <w:color w:val="000000"/>
          <w:sz w:val="28"/>
          <w:szCs w:val="28"/>
          <w:lang w:val="ru"/>
        </w:rPr>
      </w:pPr>
      <w:r w:rsidRPr="001C7AEB">
        <w:rPr>
          <w:color w:val="000000"/>
          <w:sz w:val="28"/>
          <w:szCs w:val="28"/>
          <w:lang w:val="ru"/>
        </w:rPr>
        <w:t>субъектов малого и среднего предпринимательства,</w:t>
      </w:r>
    </w:p>
    <w:p w:rsidR="00DC4C48" w:rsidRDefault="00DC4C48" w:rsidP="0091098D">
      <w:pPr>
        <w:rPr>
          <w:color w:val="000000"/>
          <w:sz w:val="28"/>
          <w:szCs w:val="28"/>
          <w:lang w:val="ru"/>
        </w:rPr>
      </w:pPr>
      <w:proofErr w:type="gramStart"/>
      <w:r>
        <w:rPr>
          <w:color w:val="000000"/>
          <w:sz w:val="28"/>
          <w:szCs w:val="28"/>
          <w:lang w:val="ru"/>
        </w:rPr>
        <w:t>с</w:t>
      </w:r>
      <w:r w:rsidR="001C7AEB" w:rsidRPr="001C7AEB">
        <w:rPr>
          <w:color w:val="000000"/>
          <w:sz w:val="28"/>
          <w:szCs w:val="28"/>
          <w:lang w:val="ru"/>
        </w:rPr>
        <w:t>вязанных</w:t>
      </w:r>
      <w:proofErr w:type="gramEnd"/>
      <w:r w:rsidR="001C7AEB" w:rsidRPr="001C7AEB">
        <w:rPr>
          <w:color w:val="000000"/>
          <w:sz w:val="28"/>
          <w:szCs w:val="28"/>
          <w:lang w:val="ru"/>
        </w:rPr>
        <w:t xml:space="preserve"> с</w:t>
      </w:r>
      <w:r>
        <w:rPr>
          <w:color w:val="000000"/>
          <w:sz w:val="28"/>
          <w:szCs w:val="28"/>
          <w:lang w:val="ru"/>
        </w:rPr>
        <w:t xml:space="preserve"> </w:t>
      </w:r>
      <w:r w:rsidR="001C7AEB" w:rsidRPr="001C7AEB">
        <w:rPr>
          <w:color w:val="000000"/>
          <w:sz w:val="28"/>
          <w:szCs w:val="28"/>
          <w:lang w:val="ru"/>
        </w:rPr>
        <w:t>приобретением оборудования</w:t>
      </w:r>
    </w:p>
    <w:p w:rsidR="00DC4C48" w:rsidRDefault="001C7AEB" w:rsidP="0091098D">
      <w:pPr>
        <w:rPr>
          <w:color w:val="000000"/>
          <w:sz w:val="28"/>
          <w:szCs w:val="28"/>
          <w:lang w:val="ru"/>
        </w:rPr>
      </w:pPr>
      <w:r w:rsidRPr="001C7AEB">
        <w:rPr>
          <w:color w:val="000000"/>
          <w:sz w:val="28"/>
          <w:szCs w:val="28"/>
          <w:lang w:val="ru"/>
        </w:rPr>
        <w:t xml:space="preserve">в целях создания и (или) развития либо </w:t>
      </w:r>
    </w:p>
    <w:p w:rsidR="001C7AEB" w:rsidRPr="001C7AEB" w:rsidRDefault="001C7AEB" w:rsidP="0091098D">
      <w:pPr>
        <w:rPr>
          <w:color w:val="000000"/>
          <w:sz w:val="28"/>
          <w:szCs w:val="28"/>
          <w:lang w:val="ru"/>
        </w:rPr>
      </w:pPr>
      <w:r w:rsidRPr="001C7AEB">
        <w:rPr>
          <w:color w:val="000000"/>
          <w:sz w:val="28"/>
          <w:szCs w:val="28"/>
          <w:lang w:val="ru"/>
        </w:rPr>
        <w:t>модернизации производства товаров (работ, услуг)</w:t>
      </w:r>
      <w:r w:rsidR="00DC4C48">
        <w:rPr>
          <w:color w:val="000000"/>
          <w:sz w:val="28"/>
          <w:szCs w:val="28"/>
          <w:lang w:val="ru"/>
        </w:rPr>
        <w:t>»</w:t>
      </w:r>
    </w:p>
    <w:p w:rsidR="001C7AEB" w:rsidRPr="001C7AEB" w:rsidRDefault="001C7AEB" w:rsidP="0091098D">
      <w:pPr>
        <w:jc w:val="both"/>
        <w:rPr>
          <w:b/>
          <w:sz w:val="28"/>
          <w:szCs w:val="28"/>
          <w:lang w:val="ru"/>
        </w:rPr>
      </w:pPr>
    </w:p>
    <w:p w:rsidR="00A30916" w:rsidRPr="0081214A" w:rsidRDefault="00A30916" w:rsidP="0081214A">
      <w:pPr>
        <w:spacing w:line="360" w:lineRule="auto"/>
        <w:ind w:firstLine="709"/>
        <w:jc w:val="both"/>
        <w:rPr>
          <w:sz w:val="28"/>
          <w:szCs w:val="28"/>
        </w:rPr>
      </w:pPr>
    </w:p>
    <w:p w:rsidR="00A30916" w:rsidRPr="0081214A" w:rsidRDefault="00681210" w:rsidP="0081214A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1214A">
        <w:rPr>
          <w:sz w:val="28"/>
          <w:szCs w:val="28"/>
        </w:rPr>
        <w:t xml:space="preserve">В целях поддержки малого предпринимательства на территории Терновского муниципального района Воронежской области, в соответствии со ст.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</w:t>
      </w:r>
      <w:r w:rsidR="00E448A4" w:rsidRPr="00E448A4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</w:t>
      </w:r>
      <w:r w:rsidR="00E448A4">
        <w:rPr>
          <w:sz w:val="28"/>
          <w:szCs w:val="28"/>
        </w:rPr>
        <w:t xml:space="preserve"> </w:t>
      </w:r>
      <w:r w:rsidR="00E448A4" w:rsidRPr="00E448A4">
        <w:rPr>
          <w:sz w:val="28"/>
          <w:szCs w:val="28"/>
        </w:rPr>
        <w:t>числе грантов в</w:t>
      </w:r>
      <w:proofErr w:type="gramEnd"/>
      <w:r w:rsidR="00E448A4" w:rsidRPr="00E448A4">
        <w:rPr>
          <w:sz w:val="28"/>
          <w:szCs w:val="28"/>
        </w:rPr>
        <w:t xml:space="preserve"> </w:t>
      </w:r>
      <w:proofErr w:type="gramStart"/>
      <w:r w:rsidR="00E448A4" w:rsidRPr="00E448A4">
        <w:rPr>
          <w:sz w:val="28"/>
          <w:szCs w:val="28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 w:rsidR="00E448A4">
        <w:rPr>
          <w:sz w:val="28"/>
          <w:szCs w:val="28"/>
        </w:rPr>
        <w:t>ительства Российской Федерации</w:t>
      </w:r>
      <w:r w:rsidRPr="0081214A">
        <w:rPr>
          <w:sz w:val="28"/>
          <w:szCs w:val="28"/>
        </w:rPr>
        <w:t>»</w:t>
      </w:r>
      <w:r w:rsidR="00A30916" w:rsidRPr="0081214A">
        <w:rPr>
          <w:sz w:val="28"/>
          <w:szCs w:val="28"/>
        </w:rPr>
        <w:t xml:space="preserve">,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</w:t>
      </w:r>
      <w:r w:rsidR="00A30916" w:rsidRPr="0081214A">
        <w:rPr>
          <w:sz w:val="28"/>
          <w:szCs w:val="28"/>
        </w:rPr>
        <w:lastRenderedPageBreak/>
        <w:t>№230 от 10 августа 2020 года (в редакции</w:t>
      </w:r>
      <w:proofErr w:type="gramEnd"/>
      <w:r w:rsidR="00A30916" w:rsidRPr="0081214A">
        <w:rPr>
          <w:sz w:val="28"/>
          <w:szCs w:val="28"/>
        </w:rPr>
        <w:t xml:space="preserve"> постановления №</w:t>
      </w:r>
      <w:r w:rsidR="00E448A4">
        <w:rPr>
          <w:sz w:val="28"/>
          <w:szCs w:val="28"/>
        </w:rPr>
        <w:t xml:space="preserve"> 456</w:t>
      </w:r>
      <w:r w:rsidR="00A30916" w:rsidRPr="0081214A">
        <w:rPr>
          <w:sz w:val="28"/>
          <w:szCs w:val="28"/>
        </w:rPr>
        <w:t xml:space="preserve"> от </w:t>
      </w:r>
      <w:r w:rsidR="00E448A4">
        <w:rPr>
          <w:sz w:val="28"/>
          <w:szCs w:val="28"/>
        </w:rPr>
        <w:t>2</w:t>
      </w:r>
      <w:r w:rsidR="00560261" w:rsidRPr="0081214A">
        <w:rPr>
          <w:sz w:val="28"/>
          <w:szCs w:val="28"/>
        </w:rPr>
        <w:t>1</w:t>
      </w:r>
      <w:r w:rsidR="00A30916" w:rsidRPr="0081214A">
        <w:rPr>
          <w:sz w:val="28"/>
          <w:szCs w:val="28"/>
        </w:rPr>
        <w:t>.</w:t>
      </w:r>
      <w:r w:rsidR="00E448A4">
        <w:rPr>
          <w:sz w:val="28"/>
          <w:szCs w:val="28"/>
        </w:rPr>
        <w:t>12</w:t>
      </w:r>
      <w:r w:rsidR="00A30916" w:rsidRPr="0081214A">
        <w:rPr>
          <w:sz w:val="28"/>
          <w:szCs w:val="28"/>
        </w:rPr>
        <w:t>.2022 г. «Об утверждении муниципальной программы Терновского муниципального района Воронежской области «Экономическое развитие,  управление муниципальным имуществом и земельными ресурсами Терновского муниципального района Воронежской области»</w:t>
      </w:r>
      <w:r w:rsidR="00560261" w:rsidRPr="0081214A">
        <w:rPr>
          <w:sz w:val="28"/>
          <w:szCs w:val="28"/>
        </w:rPr>
        <w:t>)</w:t>
      </w:r>
      <w:r w:rsidR="00A30916" w:rsidRPr="0081214A">
        <w:rPr>
          <w:sz w:val="28"/>
          <w:szCs w:val="28"/>
        </w:rPr>
        <w:t xml:space="preserve">, администрация Терновского муниципального района  </w:t>
      </w:r>
      <w:proofErr w:type="gramStart"/>
      <w:r w:rsidR="00A30916" w:rsidRPr="0081214A">
        <w:rPr>
          <w:spacing w:val="40"/>
          <w:sz w:val="28"/>
          <w:szCs w:val="28"/>
        </w:rPr>
        <w:t>п</w:t>
      </w:r>
      <w:proofErr w:type="gramEnd"/>
      <w:r w:rsidR="00A30916" w:rsidRPr="0081214A">
        <w:rPr>
          <w:spacing w:val="40"/>
          <w:sz w:val="28"/>
          <w:szCs w:val="28"/>
        </w:rPr>
        <w:t xml:space="preserve"> о с т а н о в л я е т:</w:t>
      </w:r>
    </w:p>
    <w:p w:rsidR="00A30916" w:rsidRPr="0081214A" w:rsidRDefault="00A30916" w:rsidP="0081214A">
      <w:pPr>
        <w:spacing w:line="360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</w:t>
      </w:r>
      <w:r w:rsidRPr="0081214A">
        <w:rPr>
          <w:sz w:val="28"/>
          <w:szCs w:val="28"/>
        </w:rPr>
        <w:tab/>
      </w:r>
      <w:proofErr w:type="gramStart"/>
      <w:r w:rsidRPr="0081214A">
        <w:rPr>
          <w:sz w:val="28"/>
          <w:szCs w:val="28"/>
        </w:rPr>
        <w:t xml:space="preserve">Внести изменения в постановление администрации Терновского муниципального района  № 417 от   30.11.2021  года  </w:t>
      </w:r>
      <w:r w:rsidRPr="0081214A">
        <w:rPr>
          <w:sz w:val="28"/>
          <w:szCs w:val="28"/>
          <w:lang w:val="ru"/>
        </w:rPr>
        <w:t xml:space="preserve">«Об утверждении Порядка предоставления 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81214A">
        <w:rPr>
          <w:sz w:val="28"/>
          <w:szCs w:val="28"/>
        </w:rPr>
        <w:t xml:space="preserve">и утвердить Положение </w:t>
      </w:r>
      <w:r w:rsidR="003605DB" w:rsidRPr="0081214A">
        <w:rPr>
          <w:sz w:val="28"/>
          <w:szCs w:val="28"/>
        </w:rPr>
        <w:t xml:space="preserve"> в новой редакции согласно приложению. 1.</w:t>
      </w:r>
      <w:proofErr w:type="gramEnd"/>
    </w:p>
    <w:p w:rsidR="00E448A4" w:rsidRDefault="003605DB" w:rsidP="0081214A">
      <w:pPr>
        <w:spacing w:line="360" w:lineRule="auto"/>
        <w:ind w:firstLine="709"/>
        <w:jc w:val="both"/>
      </w:pPr>
      <w:r w:rsidRPr="0081214A">
        <w:rPr>
          <w:sz w:val="28"/>
          <w:szCs w:val="28"/>
        </w:rPr>
        <w:t>2.</w:t>
      </w:r>
      <w:r w:rsidRPr="0081214A">
        <w:rPr>
          <w:sz w:val="28"/>
          <w:szCs w:val="28"/>
        </w:rPr>
        <w:tab/>
        <w:t xml:space="preserve"> </w:t>
      </w:r>
      <w:proofErr w:type="gramStart"/>
      <w:r w:rsidRPr="0081214A">
        <w:rPr>
          <w:sz w:val="28"/>
          <w:szCs w:val="28"/>
        </w:rPr>
        <w:t>Постановление №</w:t>
      </w:r>
      <w:r w:rsidR="000F288E" w:rsidRPr="0081214A">
        <w:rPr>
          <w:sz w:val="28"/>
          <w:szCs w:val="28"/>
        </w:rPr>
        <w:t xml:space="preserve"> </w:t>
      </w:r>
      <w:r w:rsidR="00E448A4">
        <w:rPr>
          <w:sz w:val="28"/>
          <w:szCs w:val="28"/>
        </w:rPr>
        <w:t xml:space="preserve">318 </w:t>
      </w:r>
      <w:r w:rsidR="00A528E4" w:rsidRPr="0081214A">
        <w:rPr>
          <w:sz w:val="28"/>
          <w:szCs w:val="28"/>
        </w:rPr>
        <w:t xml:space="preserve">от  </w:t>
      </w:r>
      <w:r w:rsidRPr="0081214A">
        <w:rPr>
          <w:sz w:val="28"/>
          <w:szCs w:val="28"/>
        </w:rPr>
        <w:t>1</w:t>
      </w:r>
      <w:r w:rsidR="00E448A4">
        <w:rPr>
          <w:sz w:val="28"/>
          <w:szCs w:val="28"/>
        </w:rPr>
        <w:t>5</w:t>
      </w:r>
      <w:r w:rsidRPr="0081214A">
        <w:rPr>
          <w:sz w:val="28"/>
          <w:szCs w:val="28"/>
        </w:rPr>
        <w:t>.0</w:t>
      </w:r>
      <w:r w:rsidR="00E448A4">
        <w:rPr>
          <w:sz w:val="28"/>
          <w:szCs w:val="28"/>
        </w:rPr>
        <w:t>9</w:t>
      </w:r>
      <w:r w:rsidRPr="0081214A">
        <w:rPr>
          <w:sz w:val="28"/>
          <w:szCs w:val="28"/>
        </w:rPr>
        <w:t>.2022  года «О внесении изменений в постановление администрации Терновского муниципального района № 417 от   30.11.2021 года «Об утверждении Порядка предоставления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 модернизации производства товаров (работ, услуг)»   признать утратившим силу.</w:t>
      </w:r>
      <w:r w:rsidR="00E448A4" w:rsidRPr="00E448A4">
        <w:t xml:space="preserve"> </w:t>
      </w:r>
      <w:proofErr w:type="gramEnd"/>
    </w:p>
    <w:p w:rsidR="00A30916" w:rsidRPr="0081214A" w:rsidRDefault="003605DB" w:rsidP="0081214A">
      <w:pPr>
        <w:spacing w:line="360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</w:t>
      </w:r>
      <w:r w:rsidR="00A30916" w:rsidRPr="0081214A">
        <w:rPr>
          <w:sz w:val="28"/>
          <w:szCs w:val="28"/>
        </w:rPr>
        <w:t>. Опубликовать настоящее постановление в официальном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A30916" w:rsidRPr="0081214A" w:rsidRDefault="003605DB" w:rsidP="0081214A">
      <w:pPr>
        <w:spacing w:line="360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4</w:t>
      </w:r>
      <w:r w:rsidR="00A30916" w:rsidRPr="0081214A">
        <w:rPr>
          <w:sz w:val="28"/>
          <w:szCs w:val="28"/>
        </w:rPr>
        <w:t xml:space="preserve">. </w:t>
      </w:r>
      <w:proofErr w:type="gramStart"/>
      <w:r w:rsidR="00A30916" w:rsidRPr="0081214A">
        <w:rPr>
          <w:sz w:val="28"/>
          <w:szCs w:val="28"/>
        </w:rPr>
        <w:t>Контроль за</w:t>
      </w:r>
      <w:proofErr w:type="gramEnd"/>
      <w:r w:rsidR="00A30916" w:rsidRPr="008121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Т.С. Носову.</w:t>
      </w:r>
    </w:p>
    <w:p w:rsidR="00A30916" w:rsidRPr="0081214A" w:rsidRDefault="00A30916" w:rsidP="0081214A">
      <w:pPr>
        <w:spacing w:line="360" w:lineRule="auto"/>
        <w:ind w:firstLine="709"/>
        <w:jc w:val="both"/>
        <w:rPr>
          <w:sz w:val="28"/>
          <w:szCs w:val="28"/>
        </w:rPr>
      </w:pPr>
    </w:p>
    <w:p w:rsidR="00A30916" w:rsidRPr="0081214A" w:rsidRDefault="00E448A4" w:rsidP="008121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605DB" w:rsidRPr="0081214A">
        <w:rPr>
          <w:b/>
          <w:sz w:val="28"/>
          <w:szCs w:val="28"/>
        </w:rPr>
        <w:t xml:space="preserve"> </w:t>
      </w:r>
      <w:r w:rsidR="00A30916" w:rsidRPr="0081214A">
        <w:rPr>
          <w:b/>
          <w:sz w:val="28"/>
          <w:szCs w:val="28"/>
        </w:rPr>
        <w:t xml:space="preserve">администрации </w:t>
      </w:r>
    </w:p>
    <w:p w:rsidR="00A30916" w:rsidRPr="0081214A" w:rsidRDefault="00A30916" w:rsidP="008121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214A">
        <w:rPr>
          <w:b/>
          <w:sz w:val="28"/>
          <w:szCs w:val="28"/>
        </w:rPr>
        <w:t xml:space="preserve">Терновского муниципального района                                     </w:t>
      </w:r>
      <w:r w:rsidR="00E448A4">
        <w:rPr>
          <w:b/>
          <w:sz w:val="28"/>
          <w:szCs w:val="28"/>
        </w:rPr>
        <w:t>П. В. Чибисов</w:t>
      </w:r>
    </w:p>
    <w:p w:rsidR="00A30916" w:rsidRPr="0081214A" w:rsidRDefault="00A30916" w:rsidP="0081214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121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30916" w:rsidRPr="0081214A" w:rsidRDefault="00A30916" w:rsidP="0081214A">
      <w:pPr>
        <w:spacing w:line="360" w:lineRule="auto"/>
        <w:ind w:firstLine="709"/>
        <w:jc w:val="both"/>
        <w:rPr>
          <w:sz w:val="28"/>
          <w:szCs w:val="28"/>
        </w:rPr>
      </w:pPr>
    </w:p>
    <w:p w:rsidR="00A30916" w:rsidRPr="0081214A" w:rsidRDefault="00A30916" w:rsidP="0081214A">
      <w:pPr>
        <w:spacing w:line="360" w:lineRule="auto"/>
        <w:ind w:firstLine="709"/>
        <w:jc w:val="both"/>
        <w:rPr>
          <w:sz w:val="28"/>
          <w:szCs w:val="28"/>
        </w:rPr>
      </w:pPr>
    </w:p>
    <w:p w:rsidR="001C7AEB" w:rsidRPr="0024090E" w:rsidRDefault="001C7AEB" w:rsidP="0024090E">
      <w:pPr>
        <w:tabs>
          <w:tab w:val="left" w:pos="1214"/>
        </w:tabs>
        <w:autoSpaceDE w:val="0"/>
        <w:autoSpaceDN w:val="0"/>
        <w:adjustRightInd w:val="0"/>
        <w:ind w:left="5529"/>
        <w:rPr>
          <w:bCs/>
          <w:sz w:val="22"/>
          <w:szCs w:val="22"/>
        </w:rPr>
      </w:pPr>
      <w:r w:rsidRPr="0081214A">
        <w:rPr>
          <w:color w:val="000000"/>
          <w:sz w:val="22"/>
          <w:szCs w:val="22"/>
          <w:lang w:val="ru"/>
        </w:rPr>
        <w:lastRenderedPageBreak/>
        <w:t xml:space="preserve">                                           </w:t>
      </w:r>
      <w:r w:rsidR="00F62FB5" w:rsidRPr="000D04F1">
        <w:rPr>
          <w:color w:val="000000"/>
          <w:sz w:val="22"/>
          <w:szCs w:val="22"/>
        </w:rPr>
        <w:t xml:space="preserve">                </w:t>
      </w:r>
      <w:r w:rsidRPr="0024090E">
        <w:rPr>
          <w:bCs/>
          <w:sz w:val="22"/>
          <w:szCs w:val="22"/>
        </w:rPr>
        <w:t>Утверждено</w:t>
      </w:r>
    </w:p>
    <w:p w:rsidR="0024090E" w:rsidRPr="0024090E" w:rsidRDefault="001C7AEB" w:rsidP="0024090E">
      <w:pPr>
        <w:tabs>
          <w:tab w:val="left" w:pos="1214"/>
        </w:tabs>
        <w:autoSpaceDE w:val="0"/>
        <w:autoSpaceDN w:val="0"/>
        <w:adjustRightInd w:val="0"/>
        <w:ind w:left="5529"/>
        <w:rPr>
          <w:bCs/>
          <w:sz w:val="22"/>
          <w:szCs w:val="22"/>
        </w:rPr>
      </w:pPr>
      <w:r w:rsidRPr="0024090E">
        <w:rPr>
          <w:bCs/>
          <w:sz w:val="22"/>
          <w:szCs w:val="22"/>
        </w:rPr>
        <w:t>Постановлением администрации Терновского</w:t>
      </w:r>
    </w:p>
    <w:p w:rsidR="00570156" w:rsidRPr="00F62FB5" w:rsidRDefault="001C7AEB" w:rsidP="0024090E">
      <w:pPr>
        <w:tabs>
          <w:tab w:val="left" w:pos="1214"/>
        </w:tabs>
        <w:autoSpaceDE w:val="0"/>
        <w:autoSpaceDN w:val="0"/>
        <w:adjustRightInd w:val="0"/>
        <w:ind w:left="5529"/>
        <w:rPr>
          <w:color w:val="000000"/>
          <w:sz w:val="22"/>
          <w:szCs w:val="22"/>
        </w:rPr>
      </w:pPr>
      <w:r w:rsidRPr="0024090E">
        <w:rPr>
          <w:bCs/>
          <w:sz w:val="22"/>
          <w:szCs w:val="22"/>
        </w:rPr>
        <w:t xml:space="preserve">муниципального района Воронежской области </w:t>
      </w:r>
      <w:r w:rsidR="0024090E">
        <w:rPr>
          <w:bCs/>
          <w:sz w:val="22"/>
          <w:szCs w:val="22"/>
        </w:rPr>
        <w:t xml:space="preserve">  </w:t>
      </w:r>
      <w:r w:rsidR="00916DFC" w:rsidRPr="0024090E">
        <w:rPr>
          <w:bCs/>
          <w:sz w:val="22"/>
          <w:szCs w:val="22"/>
        </w:rPr>
        <w:t xml:space="preserve">района </w:t>
      </w:r>
      <w:r w:rsidR="0024090E">
        <w:rPr>
          <w:bCs/>
          <w:sz w:val="22"/>
          <w:szCs w:val="22"/>
        </w:rPr>
        <w:t xml:space="preserve"> </w:t>
      </w:r>
      <w:r w:rsidR="00A30916" w:rsidRPr="0024090E">
        <w:rPr>
          <w:bCs/>
          <w:sz w:val="22"/>
          <w:szCs w:val="22"/>
        </w:rPr>
        <w:t>№</w:t>
      </w:r>
      <w:r w:rsidR="00150F05" w:rsidRPr="0024090E">
        <w:rPr>
          <w:bCs/>
          <w:sz w:val="22"/>
          <w:szCs w:val="22"/>
        </w:rPr>
        <w:t xml:space="preserve"> </w:t>
      </w:r>
      <w:r w:rsidR="00E448A4">
        <w:rPr>
          <w:bCs/>
          <w:sz w:val="22"/>
          <w:szCs w:val="22"/>
        </w:rPr>
        <w:t>71</w:t>
      </w:r>
      <w:r w:rsidR="00A30916" w:rsidRPr="0024090E">
        <w:rPr>
          <w:bCs/>
          <w:sz w:val="22"/>
          <w:szCs w:val="22"/>
        </w:rPr>
        <w:t xml:space="preserve"> </w:t>
      </w:r>
      <w:r w:rsidRPr="0024090E">
        <w:rPr>
          <w:bCs/>
          <w:sz w:val="22"/>
          <w:szCs w:val="22"/>
        </w:rPr>
        <w:t xml:space="preserve">от </w:t>
      </w:r>
      <w:r w:rsidR="00A528E4" w:rsidRPr="0024090E">
        <w:rPr>
          <w:bCs/>
          <w:sz w:val="22"/>
          <w:szCs w:val="22"/>
        </w:rPr>
        <w:t>1</w:t>
      </w:r>
      <w:r w:rsidR="00E448A4">
        <w:rPr>
          <w:bCs/>
          <w:sz w:val="22"/>
          <w:szCs w:val="22"/>
        </w:rPr>
        <w:t xml:space="preserve">3 марта </w:t>
      </w:r>
      <w:r w:rsidR="00A528E4" w:rsidRPr="0024090E">
        <w:rPr>
          <w:bCs/>
          <w:sz w:val="22"/>
          <w:szCs w:val="22"/>
        </w:rPr>
        <w:t xml:space="preserve"> 202</w:t>
      </w:r>
      <w:r w:rsidR="00E448A4">
        <w:rPr>
          <w:bCs/>
          <w:sz w:val="22"/>
          <w:szCs w:val="22"/>
        </w:rPr>
        <w:t>3</w:t>
      </w:r>
      <w:r w:rsidRPr="0024090E">
        <w:rPr>
          <w:bCs/>
          <w:sz w:val="22"/>
          <w:szCs w:val="22"/>
        </w:rPr>
        <w:t xml:space="preserve"> года</w:t>
      </w:r>
    </w:p>
    <w:p w:rsidR="00570156" w:rsidRPr="0081214A" w:rsidRDefault="00570156" w:rsidP="0024090E">
      <w:pPr>
        <w:spacing w:line="360" w:lineRule="auto"/>
        <w:ind w:right="20" w:firstLine="709"/>
        <w:jc w:val="center"/>
        <w:rPr>
          <w:color w:val="000000"/>
          <w:sz w:val="28"/>
          <w:szCs w:val="28"/>
        </w:rPr>
      </w:pPr>
    </w:p>
    <w:p w:rsidR="001C7AEB" w:rsidRPr="0081214A" w:rsidRDefault="001C7AEB" w:rsidP="0024090E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81214A">
        <w:rPr>
          <w:b/>
          <w:bCs/>
          <w:color w:val="000000"/>
          <w:sz w:val="28"/>
          <w:szCs w:val="28"/>
          <w:lang w:val="ru"/>
        </w:rPr>
        <w:t>Порядок</w:t>
      </w:r>
    </w:p>
    <w:p w:rsidR="00916DFC" w:rsidRPr="0081214A" w:rsidRDefault="00916DFC" w:rsidP="0024090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1214A">
        <w:rPr>
          <w:rFonts w:eastAsia="Calibri"/>
          <w:b/>
          <w:sz w:val="28"/>
          <w:szCs w:val="28"/>
          <w:lang w:eastAsia="en-US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81214A" w:rsidRDefault="00916DFC" w:rsidP="0024090E">
      <w:pPr>
        <w:spacing w:line="276" w:lineRule="auto"/>
        <w:ind w:firstLine="709"/>
        <w:jc w:val="center"/>
        <w:rPr>
          <w:sz w:val="28"/>
          <w:szCs w:val="28"/>
        </w:rPr>
      </w:pPr>
    </w:p>
    <w:p w:rsidR="00916DFC" w:rsidRPr="0081214A" w:rsidRDefault="00916DFC" w:rsidP="0024090E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0" w:firstLine="709"/>
        <w:jc w:val="center"/>
        <w:rPr>
          <w:sz w:val="28"/>
          <w:szCs w:val="28"/>
        </w:rPr>
      </w:pPr>
      <w:bookmarkStart w:id="0" w:name="P41"/>
      <w:bookmarkEnd w:id="0"/>
      <w:r w:rsidRPr="0081214A">
        <w:rPr>
          <w:sz w:val="28"/>
          <w:szCs w:val="28"/>
        </w:rPr>
        <w:t>Общие положения</w:t>
      </w:r>
    </w:p>
    <w:p w:rsidR="00916DFC" w:rsidRPr="0081214A" w:rsidRDefault="00916DFC" w:rsidP="00767D9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1.1. </w:t>
      </w:r>
      <w:proofErr w:type="gramStart"/>
      <w:r w:rsidRPr="0081214A">
        <w:rPr>
          <w:sz w:val="28"/>
          <w:szCs w:val="28"/>
        </w:rPr>
        <w:t xml:space="preserve">Настоящее Положение о порядке предоставления субсидий из бюджета Терновского муниципального района  Воронежской области  субъектам малого и среднего предпринимательства на компенсацию части затрат, связанных с </w:t>
      </w:r>
      <w:r w:rsidR="00767D96" w:rsidRPr="00767D96">
        <w:rPr>
          <w:sz w:val="28"/>
          <w:szCs w:val="28"/>
        </w:rPr>
        <w:t>приобретением оборудования в целях создания и (или) развития либо модернизации производства товаров (работ, услуг) (далее – Положение)</w:t>
      </w:r>
      <w:r w:rsidR="00767D96">
        <w:rPr>
          <w:sz w:val="28"/>
          <w:szCs w:val="28"/>
        </w:rPr>
        <w:t>,</w:t>
      </w:r>
      <w:r w:rsidRPr="0081214A">
        <w:rPr>
          <w:sz w:val="28"/>
          <w:szCs w:val="28"/>
        </w:rPr>
        <w:t xml:space="preserve"> в рамках реализации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</w:t>
      </w:r>
      <w:proofErr w:type="gramEnd"/>
      <w:r w:rsidRPr="0081214A">
        <w:rPr>
          <w:sz w:val="28"/>
          <w:szCs w:val="28"/>
        </w:rPr>
        <w:t xml:space="preserve"> </w:t>
      </w:r>
      <w:proofErr w:type="gramStart"/>
      <w:r w:rsidRPr="0081214A">
        <w:rPr>
          <w:sz w:val="28"/>
          <w:szCs w:val="28"/>
        </w:rPr>
        <w:t>района Воронежской области» в редакции постановления №</w:t>
      </w:r>
      <w:r w:rsidR="00767D96">
        <w:rPr>
          <w:sz w:val="28"/>
          <w:szCs w:val="28"/>
        </w:rPr>
        <w:t>456</w:t>
      </w:r>
      <w:r w:rsidRPr="0081214A">
        <w:rPr>
          <w:sz w:val="28"/>
          <w:szCs w:val="28"/>
        </w:rPr>
        <w:t xml:space="preserve"> от </w:t>
      </w:r>
      <w:r w:rsidR="00767D96">
        <w:rPr>
          <w:sz w:val="28"/>
          <w:szCs w:val="28"/>
        </w:rPr>
        <w:t>2</w:t>
      </w:r>
      <w:r w:rsidRPr="0081214A">
        <w:rPr>
          <w:sz w:val="28"/>
          <w:szCs w:val="28"/>
        </w:rPr>
        <w:t>1.</w:t>
      </w:r>
      <w:r w:rsidR="00767D96">
        <w:rPr>
          <w:sz w:val="28"/>
          <w:szCs w:val="28"/>
        </w:rPr>
        <w:t>12</w:t>
      </w:r>
      <w:r w:rsidRPr="0081214A">
        <w:rPr>
          <w:sz w:val="28"/>
          <w:szCs w:val="28"/>
        </w:rPr>
        <w:t xml:space="preserve">.2022 г. </w:t>
      </w:r>
      <w:r w:rsidR="00767D96">
        <w:rPr>
          <w:sz w:val="28"/>
          <w:szCs w:val="28"/>
        </w:rPr>
        <w:t>«</w:t>
      </w:r>
      <w:r w:rsidR="00767D96" w:rsidRPr="00767D96">
        <w:rPr>
          <w:sz w:val="28"/>
          <w:szCs w:val="28"/>
        </w:rPr>
        <w:t xml:space="preserve">О внесении изменений в постановление администрации Терновского муниципального района №230 от 10 августа 2020 года </w:t>
      </w:r>
      <w:r w:rsidRPr="0081214A">
        <w:rPr>
          <w:sz w:val="28"/>
          <w:szCs w:val="28"/>
        </w:rPr>
        <w:t>«Об утверждении муниципальной программы Терновского муниципального района Воронежской области «Экономическое развитие,  управление муниципальным имуществом и земельными ресурсами Терновского муниципального района Воронежской области»</w:t>
      </w:r>
      <w:r w:rsidRPr="0081214A">
        <w:rPr>
          <w:sz w:val="28"/>
          <w:szCs w:val="28"/>
          <w:lang w:eastAsia="ar-SA"/>
        </w:rPr>
        <w:t>,</w:t>
      </w:r>
      <w:r w:rsidRPr="0081214A">
        <w:rPr>
          <w:sz w:val="28"/>
          <w:szCs w:val="28"/>
        </w:rPr>
        <w:t xml:space="preserve"> разработано в </w:t>
      </w:r>
      <w:r w:rsidR="00767D96" w:rsidRPr="00767D96">
        <w:rPr>
          <w:sz w:val="28"/>
          <w:szCs w:val="28"/>
        </w:rPr>
        <w:t>соответствии со статьей 78 Бюджетного кодекса Российской Федерации, Федеральным законом от</w:t>
      </w:r>
      <w:proofErr w:type="gramEnd"/>
      <w:r w:rsidR="00767D96" w:rsidRPr="00767D96">
        <w:rPr>
          <w:sz w:val="28"/>
          <w:szCs w:val="28"/>
        </w:rPr>
        <w:t xml:space="preserve"> </w:t>
      </w:r>
      <w:proofErr w:type="gramStart"/>
      <w:r w:rsidR="00767D96" w:rsidRPr="00767D96">
        <w:rPr>
          <w:sz w:val="28"/>
          <w:szCs w:val="28"/>
        </w:rPr>
        <w:t>24.07.2007 № 209-ФЗ «О развитии малого и среднего предпринимательства в Российской Федерации» (далее - Закон о развитии МСП),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="00767D96" w:rsidRPr="00767D96">
        <w:rPr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81214A">
        <w:rPr>
          <w:sz w:val="28"/>
          <w:szCs w:val="28"/>
        </w:rPr>
        <w:t xml:space="preserve"> и определяет порядок предоставления субсидий за счет средств муниципального бюджета.</w:t>
      </w:r>
    </w:p>
    <w:p w:rsidR="00916DFC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56"/>
      <w:bookmarkEnd w:id="1"/>
      <w:proofErr w:type="gramStart"/>
      <w:r w:rsidRPr="0081214A">
        <w:rPr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</w:t>
      </w:r>
      <w:r w:rsidRPr="0081214A">
        <w:rPr>
          <w:sz w:val="28"/>
          <w:szCs w:val="28"/>
        </w:rPr>
        <w:lastRenderedPageBreak/>
        <w:t>порядок проведение отбора получателей субсидий 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порядка предоставление субсидий, а также порядок возврата субсидий в случае нарушения</w:t>
      </w:r>
      <w:proofErr w:type="gramEnd"/>
      <w:r w:rsidRPr="0081214A">
        <w:rPr>
          <w:sz w:val="28"/>
          <w:szCs w:val="28"/>
        </w:rPr>
        <w:t xml:space="preserve"> условий, установленных настоящим Положением. 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1.2. Целью предоставления субсидий является финансовая поддержка субъектов малого и среднего предпринимательства на компенсацию части затрат,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</w:t>
      </w:r>
      <w:r w:rsidR="00054A08">
        <w:rPr>
          <w:sz w:val="28"/>
          <w:szCs w:val="28"/>
        </w:rPr>
        <w:t>С</w:t>
      </w:r>
      <w:r w:rsidRPr="0081214A">
        <w:rPr>
          <w:sz w:val="28"/>
          <w:szCs w:val="28"/>
        </w:rPr>
        <w:t>убсидии) по результатам конкурсного отбора в порядке, определенном настоящим Положением.</w:t>
      </w:r>
    </w:p>
    <w:p w:rsidR="00916DFC" w:rsidRPr="0081214A" w:rsidRDefault="00916DFC" w:rsidP="002409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1.3. Главным распорядителем средств бюджета Терновского муниципального района Воронежской области, осуществляющим предоставление субсидий в пределах бюджетных ассигнований, предусмотренных в бюджете Терновского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Терновского муниципального района Воронежской области (далее – Администрация).</w:t>
      </w:r>
    </w:p>
    <w:p w:rsidR="00EA36BE" w:rsidRDefault="00EA36BE" w:rsidP="00EA36BE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16DFC" w:rsidRPr="0081214A">
        <w:rPr>
          <w:sz w:val="28"/>
          <w:szCs w:val="28"/>
        </w:rPr>
        <w:t xml:space="preserve">.4.  Субсидии предоставляются субъектам малого и среднего предпринимательства, </w:t>
      </w:r>
      <w:r w:rsidR="00982D64" w:rsidRPr="0081214A">
        <w:rPr>
          <w:sz w:val="28"/>
          <w:szCs w:val="28"/>
        </w:rPr>
        <w:t>осуществляющим следующие виды деятельности (Общероссийский классификатор видов экономической деятельности (</w:t>
      </w:r>
      <w:proofErr w:type="gramStart"/>
      <w:r w:rsidR="00982D64" w:rsidRPr="0081214A">
        <w:rPr>
          <w:sz w:val="28"/>
          <w:szCs w:val="28"/>
        </w:rPr>
        <w:t>ОК</w:t>
      </w:r>
      <w:proofErr w:type="gramEnd"/>
      <w:r w:rsidR="00982D64" w:rsidRPr="0081214A">
        <w:rPr>
          <w:sz w:val="28"/>
          <w:szCs w:val="28"/>
        </w:rPr>
        <w:t xml:space="preserve"> 029-2014 (КДЕС ред. 2):</w:t>
      </w:r>
    </w:p>
    <w:p w:rsidR="00EA36BE" w:rsidRPr="0081214A" w:rsidRDefault="00EA36BE" w:rsidP="00EA36BE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81214A">
        <w:rPr>
          <w:sz w:val="28"/>
          <w:szCs w:val="28"/>
        </w:rPr>
        <w:t>раздел A. Сельское, лесное хозяйство, охота, рыболовство и рыбоводство;</w:t>
      </w:r>
    </w:p>
    <w:p w:rsidR="00982D64" w:rsidRPr="0081214A" w:rsidRDefault="00982D64" w:rsidP="00EA36BE">
      <w:pPr>
        <w:pStyle w:val="Style6"/>
        <w:tabs>
          <w:tab w:val="left" w:pos="1066"/>
          <w:tab w:val="left" w:pos="8331"/>
        </w:tabs>
        <w:spacing w:line="276" w:lineRule="auto"/>
        <w:ind w:firstLine="709"/>
        <w:rPr>
          <w:sz w:val="28"/>
          <w:szCs w:val="28"/>
        </w:rPr>
      </w:pPr>
      <w:r w:rsidRPr="0081214A">
        <w:rPr>
          <w:sz w:val="28"/>
          <w:szCs w:val="28"/>
        </w:rPr>
        <w:t>раздел C. Обрабатывающие производства;</w:t>
      </w:r>
      <w:r w:rsidR="00EA36BE">
        <w:rPr>
          <w:sz w:val="28"/>
          <w:szCs w:val="28"/>
        </w:rPr>
        <w:tab/>
      </w:r>
    </w:p>
    <w:p w:rsidR="008E6614" w:rsidRPr="00EA36BE" w:rsidRDefault="00982D64" w:rsidP="00EA36BE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81214A">
        <w:rPr>
          <w:sz w:val="28"/>
          <w:szCs w:val="28"/>
        </w:rPr>
        <w:t>раздел Q. Деятельность в области здр</w:t>
      </w:r>
      <w:r w:rsidR="00EA36BE">
        <w:rPr>
          <w:sz w:val="28"/>
          <w:szCs w:val="28"/>
        </w:rPr>
        <w:t>авоохранения и социальных услуг</w:t>
      </w:r>
    </w:p>
    <w:p w:rsidR="00EA36BE" w:rsidRPr="00EA36BE" w:rsidRDefault="00EA36BE" w:rsidP="00EA36BE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A36BE">
        <w:rPr>
          <w:sz w:val="28"/>
          <w:szCs w:val="28"/>
        </w:rPr>
        <w:t>раздел  H. Транспортировка и хранение.</w:t>
      </w:r>
    </w:p>
    <w:p w:rsidR="00916DFC" w:rsidRPr="0081214A" w:rsidRDefault="00916DFC" w:rsidP="00EA36BE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81214A">
        <w:rPr>
          <w:sz w:val="28"/>
          <w:szCs w:val="28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0" w:history="1">
        <w:r w:rsidRPr="0081214A">
          <w:rPr>
            <w:sz w:val="28"/>
            <w:szCs w:val="28"/>
            <w:u w:val="single"/>
          </w:rPr>
          <w:t>Классификации</w:t>
        </w:r>
      </w:hyperlink>
      <w:r w:rsidRPr="0081214A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</w:t>
      </w:r>
      <w:proofErr w:type="gramEnd"/>
      <w:r w:rsidRPr="0081214A">
        <w:rPr>
          <w:sz w:val="28"/>
          <w:szCs w:val="28"/>
        </w:rPr>
        <w:t xml:space="preserve"> осуществления оптовой и розничной торговой деятельности, включая затраты на монтаж оборудования, в целях создания и (или) развития и (или) модернизации </w:t>
      </w:r>
      <w:r w:rsidRPr="0081214A">
        <w:rPr>
          <w:sz w:val="28"/>
          <w:szCs w:val="28"/>
        </w:rPr>
        <w:lastRenderedPageBreak/>
        <w:t>производства товаров (работ, услуг).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Оборудование не может быть физически изношенным (не бывшего в употреблении, с момента изготовления которого, прошло не более 5 лет).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1.5.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-  субъекты МСП) и осуществляющие деятельность на территории Терновского муниципального района Воронежской области (далее - получатели субсидии).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1.6. Участниками конкурсного отбора (далее - заявители) могут быть юридические лица и индивидуальные предприниматели, соответствующие указанным ниже критериям: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916DFC" w:rsidRPr="0081214A" w:rsidRDefault="00F62FB5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62FB5">
        <w:rPr>
          <w:sz w:val="28"/>
          <w:szCs w:val="28"/>
        </w:rPr>
        <w:t>2</w:t>
      </w:r>
      <w:r w:rsidR="00916DFC" w:rsidRPr="0081214A">
        <w:rPr>
          <w:sz w:val="28"/>
          <w:szCs w:val="28"/>
        </w:rPr>
        <w:t>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916DFC" w:rsidRPr="0081214A" w:rsidRDefault="00F62FB5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62FB5">
        <w:rPr>
          <w:sz w:val="28"/>
          <w:szCs w:val="28"/>
        </w:rPr>
        <w:t>3</w:t>
      </w:r>
      <w:r w:rsidR="00916DFC" w:rsidRPr="0081214A">
        <w:rPr>
          <w:sz w:val="28"/>
          <w:szCs w:val="28"/>
        </w:rPr>
        <w:t xml:space="preserve">) зарегистрированные на территории </w:t>
      </w:r>
      <w:r w:rsidR="00AA741D" w:rsidRPr="0081214A">
        <w:rPr>
          <w:sz w:val="28"/>
          <w:szCs w:val="28"/>
        </w:rPr>
        <w:t>Тер</w:t>
      </w:r>
      <w:r w:rsidR="00916DFC" w:rsidRPr="0081214A">
        <w:rPr>
          <w:sz w:val="28"/>
          <w:szCs w:val="28"/>
        </w:rPr>
        <w:t>новского муниципального района;</w:t>
      </w:r>
      <w:proofErr w:type="gramEnd"/>
    </w:p>
    <w:p w:rsidR="00916DFC" w:rsidRPr="0081214A" w:rsidRDefault="00F62FB5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F62FB5">
        <w:rPr>
          <w:sz w:val="28"/>
          <w:szCs w:val="28"/>
        </w:rPr>
        <w:t>4</w:t>
      </w:r>
      <w:r w:rsidR="00916DFC" w:rsidRPr="0081214A">
        <w:rPr>
          <w:sz w:val="28"/>
          <w:szCs w:val="28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деятельности в качестве индивидуального предпринимателя;</w:t>
      </w:r>
    </w:p>
    <w:p w:rsidR="00916DFC" w:rsidRPr="0081214A" w:rsidRDefault="00F62FB5" w:rsidP="002409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62FB5">
        <w:rPr>
          <w:sz w:val="28"/>
          <w:szCs w:val="28"/>
        </w:rPr>
        <w:t>5</w:t>
      </w:r>
      <w:r w:rsidR="00916DFC" w:rsidRPr="0081214A">
        <w:rPr>
          <w:sz w:val="28"/>
          <w:szCs w:val="28"/>
        </w:rPr>
        <w:t>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  <w:proofErr w:type="gramEnd"/>
    </w:p>
    <w:p w:rsidR="00916DFC" w:rsidRPr="0081214A" w:rsidRDefault="00F62FB5" w:rsidP="002409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62FB5">
        <w:rPr>
          <w:sz w:val="28"/>
          <w:szCs w:val="28"/>
        </w:rPr>
        <w:t>6</w:t>
      </w:r>
      <w:r w:rsidR="00916DFC" w:rsidRPr="0081214A">
        <w:rPr>
          <w:sz w:val="28"/>
          <w:szCs w:val="28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916DFC" w:rsidRPr="0081214A">
        <w:rPr>
          <w:sz w:val="28"/>
          <w:szCs w:val="28"/>
        </w:rPr>
        <w:t xml:space="preserve"> зоны) в отношении таких юридических лиц, в совокупности превышает 50 процентов;</w:t>
      </w:r>
    </w:p>
    <w:p w:rsidR="00916DFC" w:rsidRPr="0081214A" w:rsidRDefault="00F62FB5" w:rsidP="002409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62FB5">
        <w:rPr>
          <w:sz w:val="28"/>
          <w:szCs w:val="28"/>
        </w:rPr>
        <w:lastRenderedPageBreak/>
        <w:t>7</w:t>
      </w:r>
      <w:r w:rsidR="00916DFC" w:rsidRPr="0081214A">
        <w:rPr>
          <w:sz w:val="28"/>
          <w:szCs w:val="28"/>
        </w:rPr>
        <w:t xml:space="preserve">) </w:t>
      </w:r>
      <w:r w:rsidR="00916DFC" w:rsidRPr="0081214A">
        <w:rPr>
          <w:rFonts w:eastAsia="Calibri"/>
          <w:sz w:val="28"/>
          <w:szCs w:val="28"/>
        </w:rPr>
        <w:t xml:space="preserve">не </w:t>
      </w:r>
      <w:proofErr w:type="gramStart"/>
      <w:r w:rsidR="00916DFC" w:rsidRPr="0081214A">
        <w:rPr>
          <w:rFonts w:eastAsia="Calibri"/>
          <w:sz w:val="28"/>
          <w:szCs w:val="28"/>
        </w:rPr>
        <w:t>получающим</w:t>
      </w:r>
      <w:proofErr w:type="gramEnd"/>
      <w:r w:rsidR="00916DFC" w:rsidRPr="0081214A">
        <w:rPr>
          <w:rFonts w:eastAsia="Calibri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="00916DFC" w:rsidRPr="0081214A">
          <w:rPr>
            <w:sz w:val="28"/>
            <w:szCs w:val="28"/>
          </w:rPr>
          <w:t>пункте 1.2.</w:t>
        </w:r>
      </w:hyperlink>
      <w:r w:rsidR="00916DFC" w:rsidRPr="0081214A">
        <w:rPr>
          <w:sz w:val="28"/>
          <w:szCs w:val="28"/>
        </w:rPr>
        <w:t xml:space="preserve"> настоящего Порядка.</w:t>
      </w:r>
    </w:p>
    <w:p w:rsidR="00916DFC" w:rsidRPr="0081214A" w:rsidRDefault="00F62FB5" w:rsidP="002409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62FB5">
        <w:rPr>
          <w:sz w:val="28"/>
          <w:szCs w:val="28"/>
        </w:rPr>
        <w:t>8</w:t>
      </w:r>
      <w:r w:rsidR="00916DFC" w:rsidRPr="0081214A">
        <w:rPr>
          <w:sz w:val="28"/>
          <w:szCs w:val="28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916DFC" w:rsidRPr="0081214A" w:rsidRDefault="00F62FB5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F62FB5">
        <w:rPr>
          <w:sz w:val="28"/>
          <w:szCs w:val="28"/>
        </w:rPr>
        <w:t>9</w:t>
      </w:r>
      <w:r w:rsidR="00916DFC" w:rsidRPr="0081214A">
        <w:rPr>
          <w:sz w:val="28"/>
          <w:szCs w:val="28"/>
        </w:rPr>
        <w:t>) представление в полном объеме документов в соответствии с требованиями пунктов 3.2 настоящего Положения.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Субсидии не предоставляются следующим субъектам малого и среднего предпринимательства: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214A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6) ранее в отношении заявителя было принято решение об оказании аналогичной поддержки (</w:t>
      </w:r>
      <w:proofErr w:type="gramStart"/>
      <w:r w:rsidRPr="0081214A">
        <w:rPr>
          <w:sz w:val="28"/>
          <w:szCs w:val="28"/>
        </w:rPr>
        <w:t>условия</w:t>
      </w:r>
      <w:proofErr w:type="gramEnd"/>
      <w:r w:rsidRPr="0081214A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1.7. Отбор получателей субсидии проводится способом рассмотрения и оценки заявок на предмет их соответствия требованиям пунктов 1.6., 3.2.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>1.8.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сведений о субсидиях.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2. Порядок проведения отбора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2.1. Субсидии предоставляются субъектам малого и среднего предпринимательства (далее – участники отбора) по результатам отбора. Способ проведения отбора получателя субсидий –  проведение запроса предложений,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отбора, определенным в настоящем Порядке, и очередности поступления предложений (заявок) на участие в отборе.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0"/>
          <w:sz w:val="28"/>
          <w:szCs w:val="28"/>
        </w:rPr>
      </w:pPr>
      <w:r w:rsidRPr="0081214A">
        <w:rPr>
          <w:sz w:val="28"/>
          <w:szCs w:val="28"/>
        </w:rPr>
        <w:t>2.2. Информация о проведении отбора размещается</w:t>
      </w:r>
      <w:r w:rsidRPr="0081214A">
        <w:rPr>
          <w:spacing w:val="10"/>
          <w:sz w:val="28"/>
          <w:szCs w:val="28"/>
        </w:rPr>
        <w:t xml:space="preserve"> </w:t>
      </w:r>
      <w:r w:rsidRPr="0081214A">
        <w:rPr>
          <w:sz w:val="28"/>
          <w:szCs w:val="28"/>
        </w:rPr>
        <w:t>не позднее</w:t>
      </w:r>
      <w:r w:rsidR="0014214B" w:rsidRPr="0081214A">
        <w:rPr>
          <w:sz w:val="28"/>
          <w:szCs w:val="28"/>
        </w:rPr>
        <w:t>,</w:t>
      </w:r>
      <w:r w:rsidRPr="0081214A">
        <w:rPr>
          <w:sz w:val="28"/>
          <w:szCs w:val="28"/>
        </w:rPr>
        <w:t xml:space="preserve"> чем за 3 рабочих дня до начала проведения отбора</w:t>
      </w:r>
      <w:r w:rsidRPr="0081214A">
        <w:rPr>
          <w:spacing w:val="10"/>
          <w:sz w:val="28"/>
          <w:szCs w:val="28"/>
        </w:rPr>
        <w:t xml:space="preserve"> на Едином портале или </w:t>
      </w:r>
      <w:r w:rsidRPr="0081214A">
        <w:rPr>
          <w:sz w:val="28"/>
          <w:szCs w:val="28"/>
        </w:rPr>
        <w:t xml:space="preserve">на официальном сайте администрации </w:t>
      </w:r>
      <w:r w:rsidR="00AA741D" w:rsidRPr="0081214A">
        <w:rPr>
          <w:spacing w:val="10"/>
          <w:sz w:val="28"/>
          <w:szCs w:val="28"/>
        </w:rPr>
        <w:t>Тер</w:t>
      </w:r>
      <w:r w:rsidRPr="0081214A">
        <w:rPr>
          <w:spacing w:val="10"/>
          <w:sz w:val="28"/>
          <w:szCs w:val="28"/>
        </w:rPr>
        <w:t xml:space="preserve">новского муниципального района </w:t>
      </w:r>
      <w:r w:rsidR="00AA741D" w:rsidRPr="0081214A">
        <w:rPr>
          <w:spacing w:val="10"/>
          <w:sz w:val="28"/>
          <w:szCs w:val="28"/>
        </w:rPr>
        <w:t>в информационно-телекоммуникационной сети «Интернет» по сетевому адресу  https://ternovadmin.ru/</w:t>
      </w:r>
      <w:r w:rsidRPr="0081214A">
        <w:rPr>
          <w:spacing w:val="10"/>
          <w:sz w:val="28"/>
          <w:szCs w:val="28"/>
        </w:rPr>
        <w:t>: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 - даты начала подачи или окончания приема предложений (заявок) участников отбора, </w:t>
      </w:r>
      <w:proofErr w:type="gramStart"/>
      <w:r w:rsidRPr="0081214A">
        <w:rPr>
          <w:sz w:val="28"/>
          <w:szCs w:val="28"/>
        </w:rPr>
        <w:t>которая</w:t>
      </w:r>
      <w:proofErr w:type="gramEnd"/>
      <w:r w:rsidRPr="0081214A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 (приложение №1);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наименование, место нахождения, почтовый адрес, адрес электронной почты Администрации;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результатов предоставления субсидии в соответствии с пунктом 3.10.  настоящего Положения;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требований к участникам отбора в соответствии с пунктами 1.6.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2.4. настоящего Порядка;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порядка отзыва предложений (заявок) участников отбора, в соответствии с пунктом 2.5. настоящего Порядка;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Документы, полученные по истечению срока приема, указанного  в извещении, приему не подлежат. 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2.3. Участник отбора должен соответствовать требованиям отбора, установленным пунктами  1.6., 3.2. настоящего Положения на 1-е число месяца, предшествующего месяцу, в котором планируется проведение отбора. 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 xml:space="preserve">2.4. </w:t>
      </w:r>
      <w:proofErr w:type="gramStart"/>
      <w:r w:rsidRPr="0081214A">
        <w:rPr>
          <w:sz w:val="28"/>
          <w:szCs w:val="28"/>
        </w:rPr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отдел социально-экономического развития и программ администрации </w:t>
      </w:r>
      <w:r w:rsidR="0014214B" w:rsidRPr="0081214A">
        <w:rPr>
          <w:sz w:val="28"/>
          <w:szCs w:val="28"/>
        </w:rPr>
        <w:t>Тер</w:t>
      </w:r>
      <w:r w:rsidRPr="0081214A">
        <w:rPr>
          <w:sz w:val="28"/>
          <w:szCs w:val="28"/>
        </w:rPr>
        <w:t>новского муниципального района (далее - Администрация) конкурсную заявку, оформленную по форме согласно приложению № 2 к настоящему Положению, (далее – заявка</w:t>
      </w:r>
      <w:proofErr w:type="gramEnd"/>
      <w:r w:rsidRPr="0081214A">
        <w:rPr>
          <w:sz w:val="28"/>
          <w:szCs w:val="28"/>
        </w:rPr>
        <w:t>) в двух экземплярах.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страницы паспорта индивидуального предпринимателя или учредителей юридического лица должны быть заверены претендентом.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2.5.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214A">
        <w:rPr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В сопроводительном письме, оформленном на официальном бланке (при наличии) приводится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2.6 Рассмотрение и оценка заявок на предмет их соответствия требованиям, принятие решения (по рассмотрению заявки или по отклонению к рассмотрению с указанием причины) производится конкурсной комиссией по предоставлению мер поддержки субъектам малого и среднего предпринимательства (далее – конкурсная </w:t>
      </w:r>
      <w:r w:rsidRPr="0081214A">
        <w:rPr>
          <w:sz w:val="28"/>
          <w:szCs w:val="28"/>
        </w:rPr>
        <w:lastRenderedPageBreak/>
        <w:t xml:space="preserve">комиссия), состав  и регламент работы которой, утверждаются муниципальным правовым актом. 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Результат рассмотрения заявок размещается на сайте администрации </w:t>
      </w:r>
      <w:r w:rsidR="0014214B" w:rsidRPr="0081214A">
        <w:rPr>
          <w:sz w:val="28"/>
          <w:szCs w:val="28"/>
        </w:rPr>
        <w:t>Терн</w:t>
      </w:r>
      <w:r w:rsidRPr="0081214A">
        <w:rPr>
          <w:sz w:val="28"/>
          <w:szCs w:val="28"/>
        </w:rPr>
        <w:t>овского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</w:t>
      </w:r>
    </w:p>
    <w:p w:rsidR="0014214B" w:rsidRPr="0081214A" w:rsidRDefault="00916DFC" w:rsidP="0024090E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8"/>
          <w:szCs w:val="28"/>
        </w:rPr>
      </w:pPr>
      <w:r w:rsidRPr="0081214A">
        <w:rPr>
          <w:sz w:val="28"/>
          <w:szCs w:val="28"/>
        </w:rPr>
        <w:t xml:space="preserve">2.7. </w:t>
      </w:r>
      <w:r w:rsidR="007070C0" w:rsidRPr="0081214A">
        <w:rPr>
          <w:sz w:val="28"/>
          <w:szCs w:val="28"/>
        </w:rPr>
        <w:t>Заявитель вправе предоставить для участия в отборе не более одной заявки.</w:t>
      </w:r>
      <w:r w:rsidR="0014214B" w:rsidRPr="0081214A">
        <w:rPr>
          <w:rStyle w:val="FontStyle14"/>
          <w:color w:val="000000"/>
          <w:sz w:val="28"/>
          <w:szCs w:val="28"/>
        </w:rPr>
        <w:t xml:space="preserve"> 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2.8. Уполномоченный орган при приеме заявки на предоставление субсидии сверяет фактическое наличие документов с перечнем, установленным пунктом 3.2.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муниципального района журнале. На каждой заявке делается отметк</w:t>
      </w:r>
      <w:proofErr w:type="gramStart"/>
      <w:r w:rsidRPr="0081214A">
        <w:rPr>
          <w:sz w:val="28"/>
          <w:szCs w:val="28"/>
        </w:rPr>
        <w:t>а о е</w:t>
      </w:r>
      <w:r w:rsidR="0014214B" w:rsidRPr="0081214A">
        <w:rPr>
          <w:sz w:val="28"/>
          <w:szCs w:val="28"/>
        </w:rPr>
        <w:t>ё</w:t>
      </w:r>
      <w:proofErr w:type="gramEnd"/>
      <w:r w:rsidRPr="0081214A">
        <w:rPr>
          <w:sz w:val="28"/>
          <w:szCs w:val="28"/>
        </w:rPr>
        <w:t xml:space="preserve"> принятии</w:t>
      </w:r>
      <w:r w:rsidR="0014214B" w:rsidRPr="0081214A">
        <w:rPr>
          <w:sz w:val="28"/>
          <w:szCs w:val="28"/>
        </w:rPr>
        <w:t>,</w:t>
      </w:r>
      <w:r w:rsidRPr="0081214A">
        <w:rPr>
          <w:sz w:val="28"/>
          <w:szCs w:val="28"/>
        </w:rPr>
        <w:t xml:space="preserve">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Заявки, поступившие по истечении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Предоставление субсидий осуществляется в порядке очередности зарегистрированных заявлений в журнале регистрации.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Pr="0081214A">
        <w:rPr>
          <w:sz w:val="28"/>
          <w:szCs w:val="28"/>
        </w:rPr>
        <w:t>с даты окончания</w:t>
      </w:r>
      <w:proofErr w:type="gramEnd"/>
      <w:r w:rsidRPr="0081214A">
        <w:rPr>
          <w:sz w:val="28"/>
          <w:szCs w:val="28"/>
        </w:rPr>
        <w:t xml:space="preserve"> регистрации документов.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       2.9. Порядок формирования, состав конкурсной Комиссии, регламент её работы утверждается нормативным правовым актом Администрации.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2.10.  Основания для отклонения заявки участника отбора: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несоответствие участника отбора требованиям, установленным в пунктах  1.6., 3.2. настоящего Положения;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подача участником отбора заявки после даты и (или) времени, определенных для подачи заявок.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3. Условия и порядок предоставления субсидии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 xml:space="preserve">3.1. Участники отбора для получения субсидий должны соответствовать требованиям, указанным в пунктах 1.6., 3.2 на дату </w:t>
      </w:r>
      <w:proofErr w:type="gramStart"/>
      <w:r w:rsidRPr="0081214A">
        <w:rPr>
          <w:sz w:val="28"/>
          <w:szCs w:val="28"/>
        </w:rPr>
        <w:t>окончания подачи заявок участников отбора</w:t>
      </w:r>
      <w:proofErr w:type="gramEnd"/>
      <w:r w:rsidRPr="0081214A">
        <w:rPr>
          <w:sz w:val="28"/>
          <w:szCs w:val="28"/>
        </w:rPr>
        <w:t>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3.2. Участник отбора одновременно с предоставлением заявки предоставляет в Администрацию оригиналы документов, которые после сверки будут ему возвращены.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Заявка включает в себя следующие документы: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- </w:t>
      </w:r>
      <w:hyperlink w:anchor="P135" w:history="1">
        <w:r w:rsidRPr="0081214A">
          <w:rPr>
            <w:sz w:val="28"/>
            <w:szCs w:val="28"/>
          </w:rPr>
          <w:t>заявление</w:t>
        </w:r>
      </w:hyperlink>
      <w:r w:rsidRPr="0081214A">
        <w:rPr>
          <w:sz w:val="28"/>
          <w:szCs w:val="28"/>
        </w:rPr>
        <w:t xml:space="preserve"> о предоставлении субсидий по форме согласно приложению № 2 к Положению;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</w:t>
      </w:r>
      <w:hyperlink w:anchor="P258" w:history="1">
        <w:r w:rsidRPr="0081214A">
          <w:rPr>
            <w:sz w:val="28"/>
            <w:szCs w:val="28"/>
          </w:rPr>
          <w:t>расчет размера субсидии</w:t>
        </w:r>
      </w:hyperlink>
      <w:r w:rsidRPr="0081214A">
        <w:rPr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3 к Положению;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пояснительную записку, содержащую краткие сведения о получателе, технико-экономическое обоснование приобретения оборудования в целях создания, и (или) развития, и (или) модернизации производства товаров, цель получения субсидии и ожидаемые результаты от ее использования;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- заверенные банком копии платежных поручений, подтверждающих фактическую оплату полной стоимости оборудования;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- анкету получателя поддержки по форме согласно приложению № 4 к настоящему Положению; 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- </w:t>
      </w:r>
      <w:r w:rsidRPr="0081214A">
        <w:rPr>
          <w:spacing w:val="10"/>
          <w:sz w:val="28"/>
          <w:szCs w:val="28"/>
        </w:rPr>
        <w:t>справку о размере</w:t>
      </w:r>
      <w:r w:rsidRPr="0081214A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справка для конкурсной комиссии о подтверждении наличия приобретенного оборудования на момент подачи заявки;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выписка из лицевого счета или другой иной документ, подтверждающий сумму уплаченных налогов во все уровни бюджета за год, предшествующий году подачи заявки, заверенные должностным лицом налогового органа;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копию расчета по форме 4-ФСС, по состоянию на 1 января года подачи заявки и на последнюю отчетную дату, заверенную должностным лицом субъекта малого и среднего предпринимательства;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>- копию расчета по форме КНД 1151111 «Расчет по страховым взносам»;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согласие на передачу информации по межведомственному запросу согласно приложению № 7 к настоящему Положению;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8 к настоящему Положению;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9 к настоящему Положению.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Заявитель вправе представить по собственной инициативе: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 В случае если заявитель не представил по собственной инициативе документы, указанные в абзаце первом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 запрашиваются по состоянию на дату подачи заявки.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Все страницы заявки должны иметь сквозную нумерацию страниц. Первым должно быть подшито заявление на участие в конкурсном отборе (далее - заявление), далее перечень документов, входящих в состав заявки прилагаемых к заявлению, с указанием страницы, на которой находится соответствующий документ. Заявка предоставляется в двух экземплярах.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3.3. Документы, указанные в пункте 3.2. настоящего Положения, Уполномоченный орган в течение 10 рабочих дней </w:t>
      </w:r>
      <w:proofErr w:type="gramStart"/>
      <w:r w:rsidRPr="0081214A">
        <w:rPr>
          <w:sz w:val="28"/>
          <w:szCs w:val="28"/>
        </w:rPr>
        <w:t>с даты регистрации</w:t>
      </w:r>
      <w:proofErr w:type="gramEnd"/>
      <w:r w:rsidRPr="0081214A">
        <w:rPr>
          <w:sz w:val="28"/>
          <w:szCs w:val="28"/>
        </w:rPr>
        <w:t xml:space="preserve"> заявок передает в конкурсную комиссию по отбору субъектов малого и среднего предпринимательства, претендующих на предоставление субсидий (далее – конкурсная Комиссия).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>Субсидии предоставляются в порядке поступления заявок на участие в конкурсном отборе.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Участник конкурсного отбора должен быть проинформирован о принятом решении в течение 5 календарных дней со дня его принятия.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В случае отказа в предоставлении субсидии Уполномоченный орган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3.4.  Основанием для отказа в предоставлении субсидий является: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непредставление (представление не в полном объеме) указанных документов в соответствии с пунктом 3.2.;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несоответствие получателя субсидий требованиям (критериям), указанным в пунктах 1.5., 1.6.  настоящего Положения;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с момента признания заявителя допустившим нарушение порядка и условий оказания поддержки, прошло менее чем три года;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24090E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3.5. </w:t>
      </w:r>
      <w:r w:rsidR="007070C0" w:rsidRPr="0081214A">
        <w:rPr>
          <w:sz w:val="28"/>
          <w:szCs w:val="28"/>
        </w:rPr>
        <w:t>Размер субсидии, в</w:t>
      </w:r>
      <w:r w:rsidR="008E33FA">
        <w:rPr>
          <w:sz w:val="28"/>
          <w:szCs w:val="28"/>
        </w:rPr>
        <w:t>ыдаваемой заявителю составляет 5</w:t>
      </w:r>
      <w:r w:rsidR="007070C0" w:rsidRPr="0081214A">
        <w:rPr>
          <w:sz w:val="28"/>
          <w:szCs w:val="28"/>
        </w:rPr>
        <w:t xml:space="preserve">0% от фактически произведенных затрат (на основании данных, представленных получателем), но не более 1000,0 </w:t>
      </w:r>
      <w:proofErr w:type="spellStart"/>
      <w:r w:rsidR="007070C0" w:rsidRPr="0081214A">
        <w:rPr>
          <w:sz w:val="28"/>
          <w:szCs w:val="28"/>
        </w:rPr>
        <w:t>тыс</w:t>
      </w:r>
      <w:proofErr w:type="gramStart"/>
      <w:r w:rsidR="007070C0" w:rsidRPr="0081214A">
        <w:rPr>
          <w:sz w:val="28"/>
          <w:szCs w:val="28"/>
        </w:rPr>
        <w:t>.р</w:t>
      </w:r>
      <w:proofErr w:type="gramEnd"/>
      <w:r w:rsidR="007070C0" w:rsidRPr="0081214A">
        <w:rPr>
          <w:sz w:val="28"/>
          <w:szCs w:val="28"/>
        </w:rPr>
        <w:t>уб</w:t>
      </w:r>
      <w:proofErr w:type="spellEnd"/>
      <w:r w:rsidR="007070C0" w:rsidRPr="0081214A">
        <w:rPr>
          <w:sz w:val="28"/>
          <w:szCs w:val="28"/>
        </w:rPr>
        <w:t xml:space="preserve">., и исходя из объема средств, направляемых в текущем году на реализацию мероприятия, указанного в разделе 2 настоящего Положения. </w:t>
      </w:r>
    </w:p>
    <w:p w:rsidR="007070C0" w:rsidRPr="0081214A" w:rsidRDefault="007070C0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Размер субсидий определяется в полных рублях, при этом остаток до 50 копеек отбрасывается, а остаток 50 копеек и более округляется до целого рубля. </w:t>
      </w:r>
      <w:proofErr w:type="gramStart"/>
      <w:r w:rsidRPr="0081214A">
        <w:rPr>
          <w:sz w:val="28"/>
          <w:szCs w:val="28"/>
        </w:rPr>
        <w:t>В случае, если объем, принятых к субсидированию в рамках отбора затрат по всем заявкам получателей превышает сумму, предусмотренную в программе, на реализацию мероприятия подпрограммы «Развитие и поддержка малого и среднего предпринимательства»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№230 от 10 августа 2020 года (в редакции постановл</w:t>
      </w:r>
      <w:r w:rsidR="009D4ACC">
        <w:rPr>
          <w:sz w:val="28"/>
          <w:szCs w:val="28"/>
        </w:rPr>
        <w:t>ения</w:t>
      </w:r>
      <w:proofErr w:type="gramEnd"/>
      <w:r w:rsidR="009D4ACC">
        <w:rPr>
          <w:sz w:val="28"/>
          <w:szCs w:val="28"/>
        </w:rPr>
        <w:t xml:space="preserve">, </w:t>
      </w:r>
      <w:r w:rsidRPr="0081214A">
        <w:rPr>
          <w:sz w:val="28"/>
          <w:szCs w:val="28"/>
        </w:rPr>
        <w:t xml:space="preserve">выплата компенсации осуществляется </w:t>
      </w:r>
      <w:proofErr w:type="gramStart"/>
      <w:r w:rsidRPr="0081214A">
        <w:rPr>
          <w:sz w:val="28"/>
          <w:szCs w:val="28"/>
        </w:rPr>
        <w:t>согласно даты</w:t>
      </w:r>
      <w:proofErr w:type="gramEnd"/>
      <w:r w:rsidRPr="0081214A">
        <w:rPr>
          <w:sz w:val="28"/>
          <w:szCs w:val="28"/>
        </w:rPr>
        <w:t xml:space="preserve"> регистрации заявки.  Заявители, не вошедшие в текущем году в список получателей субсидии, но соответствующие критериям отбора, указанным в пункте 7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  </w:t>
      </w:r>
    </w:p>
    <w:p w:rsidR="00916DFC" w:rsidRPr="0081214A" w:rsidRDefault="00916DFC" w:rsidP="0024090E">
      <w:pPr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:rsidR="00EA36BE" w:rsidRDefault="00916DFC" w:rsidP="00EA36B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214A">
        <w:rPr>
          <w:sz w:val="28"/>
          <w:szCs w:val="28"/>
        </w:rPr>
        <w:lastRenderedPageBreak/>
        <w:t>Решение о победителях конкурсного отбора принимается</w:t>
      </w:r>
      <w:r w:rsidR="007A5983" w:rsidRPr="0081214A">
        <w:rPr>
          <w:sz w:val="28"/>
          <w:szCs w:val="28"/>
        </w:rPr>
        <w:t xml:space="preserve"> Комиссией по предоставлению мер муниципальной поддержки  субъектам малого и среднего предпринимательства на территории Терновского муниципального района Воронежской области, </w:t>
      </w:r>
      <w:r w:rsidRPr="0081214A">
        <w:rPr>
          <w:sz w:val="28"/>
          <w:szCs w:val="28"/>
        </w:rPr>
        <w:t xml:space="preserve"> </w:t>
      </w:r>
      <w:r w:rsidR="007A5983" w:rsidRPr="0081214A">
        <w:rPr>
          <w:sz w:val="28"/>
          <w:szCs w:val="28"/>
        </w:rPr>
        <w:t>далее –</w:t>
      </w:r>
      <w:r w:rsidR="007070C0" w:rsidRPr="0081214A">
        <w:rPr>
          <w:sz w:val="28"/>
          <w:szCs w:val="28"/>
        </w:rPr>
        <w:t xml:space="preserve"> </w:t>
      </w:r>
      <w:r w:rsidR="007A5983" w:rsidRPr="0081214A">
        <w:rPr>
          <w:sz w:val="28"/>
          <w:szCs w:val="28"/>
        </w:rPr>
        <w:t>Конкурсная комиссия  (Постановление № 261 от 29 июля  2022 года   «О комиссии по предоставлению мер муниципальной поддержки  субъектам малого и среднего предпринимательства на территории Терновского муниципального района  Воронежской области»</w:t>
      </w:r>
      <w:r w:rsidR="007070C0" w:rsidRPr="0081214A">
        <w:rPr>
          <w:sz w:val="28"/>
          <w:szCs w:val="28"/>
        </w:rPr>
        <w:t>)</w:t>
      </w:r>
      <w:r w:rsidR="00EA36BE">
        <w:rPr>
          <w:sz w:val="28"/>
          <w:szCs w:val="28"/>
        </w:rPr>
        <w:t>.</w:t>
      </w:r>
      <w:proofErr w:type="gramEnd"/>
    </w:p>
    <w:p w:rsidR="00EA36BE" w:rsidRPr="00EA36BE" w:rsidRDefault="00EA36BE" w:rsidP="00EA36BE">
      <w:pPr>
        <w:spacing w:line="276" w:lineRule="auto"/>
        <w:ind w:firstLine="709"/>
        <w:jc w:val="both"/>
        <w:rPr>
          <w:sz w:val="28"/>
          <w:szCs w:val="28"/>
        </w:rPr>
      </w:pPr>
      <w:r w:rsidRPr="00EA36BE">
        <w:rPr>
          <w:sz w:val="28"/>
          <w:szCs w:val="28"/>
        </w:rPr>
        <w:t>В случае принятия решения о предоставлении Субсидий нескольким субъектам малого и среднего предпринимательства, Субсидии распределяются между субъектами малого и среднего предпринимательства пропорционально сумме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указанной в заявлении о предоставлении субсидии, по формуле:</w:t>
      </w:r>
    </w:p>
    <w:p w:rsidR="00EA36BE" w:rsidRPr="00EA36BE" w:rsidRDefault="00EA36BE" w:rsidP="00EA36BE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36BE">
        <w:rPr>
          <w:sz w:val="28"/>
          <w:szCs w:val="28"/>
        </w:rPr>
        <w:t>С = (Л год</w:t>
      </w:r>
      <w:proofErr w:type="gramStart"/>
      <w:r w:rsidRPr="00EA36BE">
        <w:rPr>
          <w:sz w:val="28"/>
          <w:szCs w:val="28"/>
        </w:rPr>
        <w:t xml:space="preserve"> / К</w:t>
      </w:r>
      <w:proofErr w:type="gramEnd"/>
      <w:r w:rsidRPr="00EA36BE">
        <w:rPr>
          <w:sz w:val="28"/>
          <w:szCs w:val="28"/>
        </w:rPr>
        <w:t xml:space="preserve"> затрат. i) * К затрат 1 , где</w:t>
      </w:r>
    </w:p>
    <w:p w:rsidR="00EA36BE" w:rsidRPr="00EA36BE" w:rsidRDefault="00EA36BE" w:rsidP="00EA36BE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36BE">
        <w:rPr>
          <w:sz w:val="28"/>
          <w:szCs w:val="28"/>
        </w:rPr>
        <w:t>С – размер субсидии конкретного субъекта малого и среднего предпринимательства;</w:t>
      </w:r>
    </w:p>
    <w:p w:rsidR="00EA36BE" w:rsidRPr="00EA36BE" w:rsidRDefault="00EA36BE" w:rsidP="00EA36BE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36BE">
        <w:rPr>
          <w:sz w:val="28"/>
          <w:szCs w:val="28"/>
        </w:rPr>
        <w:t>Л год – лимит бюджетных ассигнований, предусмотренных на текущий финансовый го</w:t>
      </w:r>
      <w:proofErr w:type="gramStart"/>
      <w:r w:rsidRPr="00EA36BE">
        <w:rPr>
          <w:sz w:val="28"/>
          <w:szCs w:val="28"/>
        </w:rPr>
        <w:t>д(</w:t>
      </w:r>
      <w:proofErr w:type="gramEnd"/>
      <w:r w:rsidRPr="00EA36BE">
        <w:rPr>
          <w:sz w:val="28"/>
          <w:szCs w:val="28"/>
        </w:rPr>
        <w:t>предусмотренных на данное мероприятие);</w:t>
      </w:r>
    </w:p>
    <w:p w:rsidR="00EA36BE" w:rsidRPr="00EA36BE" w:rsidRDefault="00EA36BE" w:rsidP="00EA36BE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A36BE">
        <w:rPr>
          <w:sz w:val="28"/>
          <w:szCs w:val="28"/>
        </w:rPr>
        <w:t xml:space="preserve">К </w:t>
      </w:r>
      <w:proofErr w:type="spellStart"/>
      <w:r w:rsidRPr="00EA36BE">
        <w:rPr>
          <w:sz w:val="28"/>
          <w:szCs w:val="28"/>
        </w:rPr>
        <w:t>затрат</w:t>
      </w:r>
      <w:proofErr w:type="gramStart"/>
      <w:r w:rsidRPr="00EA36BE">
        <w:rPr>
          <w:sz w:val="28"/>
          <w:szCs w:val="28"/>
        </w:rPr>
        <w:t>i</w:t>
      </w:r>
      <w:proofErr w:type="spellEnd"/>
      <w:proofErr w:type="gramEnd"/>
      <w:r w:rsidRPr="00EA36BE">
        <w:rPr>
          <w:sz w:val="28"/>
          <w:szCs w:val="28"/>
        </w:rPr>
        <w:t xml:space="preserve"> – общая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заявлениях о предоставлении субсидии субъектами малого и среднего предпринимательства прошедших отбор;</w:t>
      </w:r>
    </w:p>
    <w:p w:rsidR="00EA36BE" w:rsidRPr="00EA36BE" w:rsidRDefault="00EA36BE" w:rsidP="00EA36BE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A36BE">
        <w:rPr>
          <w:sz w:val="28"/>
          <w:szCs w:val="28"/>
        </w:rPr>
        <w:t>Кзатрат</w:t>
      </w:r>
      <w:proofErr w:type="spellEnd"/>
      <w:r w:rsidRPr="00EA36BE">
        <w:rPr>
          <w:sz w:val="28"/>
          <w:szCs w:val="28"/>
        </w:rPr>
        <w:t xml:space="preserve"> 1 -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заявлении о предоставлении субсидии конкретного субъекта малого и среднего предпринимательства.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Количество субъектов МСП,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916DFC" w:rsidRPr="0081214A" w:rsidRDefault="007A5983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Решения Конкурсной к</w:t>
      </w:r>
      <w:r w:rsidR="00916DFC" w:rsidRPr="0081214A">
        <w:rPr>
          <w:sz w:val="28"/>
          <w:szCs w:val="28"/>
        </w:rPr>
        <w:t xml:space="preserve">омиссии в течение 5 рабочих дней </w:t>
      </w:r>
      <w:proofErr w:type="gramStart"/>
      <w:r w:rsidR="00916DFC" w:rsidRPr="0081214A">
        <w:rPr>
          <w:sz w:val="28"/>
          <w:szCs w:val="28"/>
        </w:rPr>
        <w:t>с даты проведения</w:t>
      </w:r>
      <w:proofErr w:type="gramEnd"/>
      <w:r w:rsidR="00916DFC" w:rsidRPr="0081214A">
        <w:rPr>
          <w:sz w:val="28"/>
          <w:szCs w:val="28"/>
        </w:rPr>
        <w:t xml:space="preserve"> заседания оформляются протоколом. </w:t>
      </w:r>
      <w:proofErr w:type="gramStart"/>
      <w:r w:rsidR="00916DFC" w:rsidRPr="0081214A">
        <w:rPr>
          <w:sz w:val="28"/>
          <w:szCs w:val="28"/>
        </w:rPr>
        <w:t xml:space="preserve">Неотъемлемой частью протокола является приложение, где указываются заявители (по количеству набранных баллов, начиная с наибольшего), рассмотренные на заседании Комиссии. </w:t>
      </w:r>
      <w:proofErr w:type="gramEnd"/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Решения конкурсной комиссии носят рекомендательный характер.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3.6. В случае превышения объемов запрашиваемых субсидий над лимитом бюджетных средств, предусмотренных на эти цели, субсидии предоставляются заявителям, отвечающим следующим критериям в указанной очередности: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1) </w:t>
      </w:r>
      <w:proofErr w:type="gramStart"/>
      <w:r w:rsidRPr="0081214A">
        <w:rPr>
          <w:sz w:val="28"/>
          <w:szCs w:val="28"/>
        </w:rPr>
        <w:t>заявки</w:t>
      </w:r>
      <w:proofErr w:type="gramEnd"/>
      <w:r w:rsidRPr="0081214A">
        <w:rPr>
          <w:sz w:val="28"/>
          <w:szCs w:val="28"/>
        </w:rPr>
        <w:t xml:space="preserve"> которых набрали наибольшее количество баллов;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lastRenderedPageBreak/>
        <w:t xml:space="preserve">2) </w:t>
      </w:r>
      <w:proofErr w:type="gramStart"/>
      <w:r w:rsidRPr="0081214A">
        <w:rPr>
          <w:sz w:val="28"/>
          <w:szCs w:val="28"/>
        </w:rPr>
        <w:t>подавшим</w:t>
      </w:r>
      <w:proofErr w:type="gramEnd"/>
      <w:r w:rsidRPr="0081214A">
        <w:rPr>
          <w:sz w:val="28"/>
          <w:szCs w:val="28"/>
        </w:rPr>
        <w:t xml:space="preserve"> заявки ранее.</w:t>
      </w:r>
    </w:p>
    <w:p w:rsidR="00916DFC" w:rsidRPr="0081214A" w:rsidRDefault="00916DFC" w:rsidP="0024090E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При этом каждый следующий критерий используется в случае, если применение предыдущего критерия не позволило привести объем запрашиваемых субсидий в лимиты бюджетных средств.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3.7. Уполномоченный орган не позднее 5 рабочих дней </w:t>
      </w:r>
      <w:proofErr w:type="gramStart"/>
      <w:r w:rsidRPr="0081214A">
        <w:rPr>
          <w:sz w:val="28"/>
          <w:szCs w:val="28"/>
        </w:rPr>
        <w:t>с даты подписания</w:t>
      </w:r>
      <w:proofErr w:type="gramEnd"/>
      <w:r w:rsidRPr="0081214A">
        <w:rPr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1214A">
        <w:rPr>
          <w:sz w:val="28"/>
          <w:szCs w:val="28"/>
        </w:rPr>
        <w:t xml:space="preserve">3.8. </w:t>
      </w:r>
      <w:r w:rsidRPr="0081214A">
        <w:rPr>
          <w:rFonts w:eastAsia="Calibri"/>
          <w:sz w:val="28"/>
          <w:szCs w:val="28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1214A">
        <w:rPr>
          <w:rFonts w:eastAsia="Calibri"/>
          <w:sz w:val="28"/>
          <w:szCs w:val="28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1214A">
        <w:rPr>
          <w:rFonts w:eastAsia="Calibri"/>
          <w:sz w:val="28"/>
          <w:szCs w:val="28"/>
        </w:rPr>
        <w:t xml:space="preserve">Субсидии подлежат возврату получателем в течение 10 рабочих дней </w:t>
      </w:r>
      <w:proofErr w:type="gramStart"/>
      <w:r w:rsidRPr="0081214A">
        <w:rPr>
          <w:rFonts w:eastAsia="Calibri"/>
          <w:sz w:val="28"/>
          <w:szCs w:val="28"/>
        </w:rPr>
        <w:t>с даты получения</w:t>
      </w:r>
      <w:proofErr w:type="gramEnd"/>
      <w:r w:rsidRPr="0081214A">
        <w:rPr>
          <w:rFonts w:eastAsia="Calibri"/>
          <w:sz w:val="28"/>
          <w:szCs w:val="28"/>
        </w:rPr>
        <w:t xml:space="preserve"> требования.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1214A">
        <w:rPr>
          <w:rFonts w:eastAsia="Calibri"/>
          <w:sz w:val="28"/>
          <w:szCs w:val="28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3.9. </w:t>
      </w:r>
      <w:proofErr w:type="gramStart"/>
      <w:r w:rsidRPr="0081214A">
        <w:rPr>
          <w:sz w:val="28"/>
          <w:szCs w:val="28"/>
        </w:rPr>
        <w:t xml:space="preserve">В срок не позднее 3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 и проект соглашения  между администрацией </w:t>
      </w:r>
      <w:r w:rsidR="00D11E7E" w:rsidRPr="0081214A">
        <w:rPr>
          <w:sz w:val="28"/>
          <w:szCs w:val="28"/>
        </w:rPr>
        <w:t>Тер</w:t>
      </w:r>
      <w:r w:rsidRPr="0081214A">
        <w:rPr>
          <w:sz w:val="28"/>
          <w:szCs w:val="28"/>
        </w:rPr>
        <w:t>новского муниципального района и субъектом малого и среднего предпринимательства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</w:t>
      </w:r>
      <w:proofErr w:type="gramEnd"/>
      <w:r w:rsidRPr="0081214A">
        <w:rPr>
          <w:sz w:val="28"/>
          <w:szCs w:val="28"/>
        </w:rPr>
        <w:t xml:space="preserve"> либо модернизации производства товаров (работ, услуг) (далее – Соглашение), по форме согласно приложению № 6 к настоящему Положению.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Субъект малого и среднего предпринимательства подписывает и направляет Соглашение в Уполномоченный орган в течение 3 рабочих дней со дня его получения.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Соглашение должно содержать условия: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1) согласие субъекта малого и среднего предпринимательства на </w:t>
      </w:r>
      <w:r w:rsidRPr="0081214A">
        <w:rPr>
          <w:sz w:val="28"/>
          <w:szCs w:val="28"/>
        </w:rPr>
        <w:lastRenderedPageBreak/>
        <w:t>осуществление Администрацией и органами муниципального финансового контроля проверок соблюдения условий, целей и порядка предоставления средств субсидии;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муниципального финансового контроля, факта нарушения целей и условий предоставления субсидии;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1214A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81214A">
        <w:rPr>
          <w:sz w:val="28"/>
          <w:szCs w:val="28"/>
        </w:rPr>
        <w:t xml:space="preserve"> и среднего предпринимательства;</w:t>
      </w:r>
    </w:p>
    <w:p w:rsidR="00916DFC" w:rsidRPr="0081214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5) обязательство по созданию получателем субсидии не менее одного рабочего места.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3.10. 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Pr="0081214A">
        <w:rPr>
          <w:sz w:val="28"/>
          <w:szCs w:val="28"/>
        </w:rPr>
        <w:t>размера оплаты труда</w:t>
      </w:r>
      <w:proofErr w:type="gramEnd"/>
      <w:r w:rsidRPr="0081214A">
        <w:rPr>
          <w:sz w:val="28"/>
          <w:szCs w:val="28"/>
        </w:rPr>
        <w:t>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3.11. Не позднее 10-го рабочего дня после заключения соглашения, Администрацией производится перечисление средств на расчетный счет субъекта малого и среднего предпринимательства в пределах выделенных лимитов бюджетных ассигнований.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 3.12. По результатам предоставления субсидий Администрация в конце финансового года формирует реестр получателей субсидий.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4. Требования к отчетности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4.1. Порядок, срок и формы отчета о достижении результата предоставления субсидии, устанавливаются Администрацией в соглашении.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 xml:space="preserve">4.2. Получатель субсидии ежегодно в течение последующих трех календарных </w:t>
      </w:r>
      <w:r w:rsidRPr="0081214A">
        <w:rPr>
          <w:sz w:val="28"/>
          <w:szCs w:val="28"/>
        </w:rPr>
        <w:lastRenderedPageBreak/>
        <w:t xml:space="preserve">лет после года предоставления субсидии предоставляет в Администрацию анкету получателя поддержки по форме согласно приложению №4 к настоящему Положению. Анкета получателя поддержки предоставляется за соответствующий отчетный период (январь-декабрь) до 5 апреля года, следующего за </w:t>
      </w:r>
      <w:proofErr w:type="gramStart"/>
      <w:r w:rsidRPr="0081214A">
        <w:rPr>
          <w:sz w:val="28"/>
          <w:szCs w:val="28"/>
        </w:rPr>
        <w:t>отчетным</w:t>
      </w:r>
      <w:proofErr w:type="gramEnd"/>
      <w:r w:rsidRPr="0081214A">
        <w:rPr>
          <w:sz w:val="28"/>
          <w:szCs w:val="28"/>
        </w:rPr>
        <w:t>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5. Требования об осуществлении контроля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916DFC" w:rsidRPr="0081214A" w:rsidRDefault="00916DFC" w:rsidP="002409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5.1. Администрация и органы муниципального финансового контроля осуществляют обязательные проверки соблюдения получателями субсидии условий и порядка их предоставления.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5.2.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81214A" w:rsidRDefault="00916DFC" w:rsidP="0024090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214A">
        <w:rPr>
          <w:sz w:val="28"/>
          <w:szCs w:val="28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CF2A03" w:rsidRDefault="00CF2A0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73663" w:rsidRPr="0081214A" w:rsidRDefault="00573663" w:rsidP="008121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left="5529"/>
        <w:rPr>
          <w:bCs/>
          <w:sz w:val="22"/>
          <w:szCs w:val="22"/>
        </w:rPr>
      </w:pPr>
      <w:r w:rsidRPr="00E01B2A">
        <w:rPr>
          <w:bCs/>
          <w:sz w:val="22"/>
          <w:szCs w:val="22"/>
        </w:rPr>
        <w:t xml:space="preserve">                                        Приложение № 1</w:t>
      </w:r>
    </w:p>
    <w:p w:rsidR="00916DFC" w:rsidRPr="00E01B2A" w:rsidRDefault="00916DFC" w:rsidP="00916DFC">
      <w:pPr>
        <w:ind w:left="5670"/>
        <w:jc w:val="both"/>
        <w:rPr>
          <w:sz w:val="22"/>
          <w:szCs w:val="22"/>
        </w:rPr>
      </w:pPr>
      <w:r w:rsidRPr="00E01B2A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DFC" w:rsidRPr="00E01B2A" w:rsidRDefault="00916DFC" w:rsidP="00916D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DFC" w:rsidRPr="00E01B2A" w:rsidRDefault="00916DFC" w:rsidP="00916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1B2A">
        <w:rPr>
          <w:b/>
          <w:sz w:val="24"/>
          <w:szCs w:val="24"/>
        </w:rPr>
        <w:t>ИЗВЕЩЕНИЕ</w:t>
      </w:r>
    </w:p>
    <w:p w:rsidR="00916DFC" w:rsidRPr="00E01B2A" w:rsidRDefault="00916DFC" w:rsidP="00916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1B2A">
        <w:rPr>
          <w:b/>
          <w:sz w:val="24"/>
          <w:szCs w:val="24"/>
        </w:rPr>
        <w:t>О ПРОВЕДЕНИИ КОНКУРСНОГО ОТБОРА</w:t>
      </w:r>
    </w:p>
    <w:p w:rsidR="00916DFC" w:rsidRPr="00E01B2A" w:rsidRDefault="00916DFC" w:rsidP="00916D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Наименование конкурса</w:t>
      </w:r>
      <w:r w:rsidRPr="00E01B2A">
        <w:rPr>
          <w:sz w:val="23"/>
          <w:szCs w:val="23"/>
        </w:rPr>
        <w:t>: предоставление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16DFC" w:rsidRPr="00E01B2A" w:rsidRDefault="00916DFC" w:rsidP="00916DF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Организатор конкурса:</w:t>
      </w:r>
      <w:r w:rsidRPr="00E01B2A">
        <w:rPr>
          <w:sz w:val="23"/>
          <w:szCs w:val="23"/>
        </w:rPr>
        <w:t xml:space="preserve"> администрация </w:t>
      </w:r>
      <w:r w:rsidR="007A5983" w:rsidRPr="00E01B2A">
        <w:rPr>
          <w:sz w:val="23"/>
          <w:szCs w:val="23"/>
        </w:rPr>
        <w:t>Тер</w:t>
      </w:r>
      <w:r w:rsidRPr="00E01B2A">
        <w:rPr>
          <w:sz w:val="23"/>
          <w:szCs w:val="23"/>
        </w:rPr>
        <w:t>новского муниципального района.</w:t>
      </w:r>
    </w:p>
    <w:p w:rsidR="007A5983" w:rsidRPr="00E01B2A" w:rsidRDefault="00916DFC" w:rsidP="007A5983">
      <w:pPr>
        <w:autoSpaceDE w:val="0"/>
        <w:autoSpaceDN w:val="0"/>
        <w:adjustRightInd w:val="0"/>
        <w:spacing w:line="360" w:lineRule="auto"/>
        <w:ind w:firstLine="851"/>
        <w:rPr>
          <w:bCs/>
          <w:iCs/>
          <w:sz w:val="23"/>
          <w:szCs w:val="23"/>
        </w:rPr>
      </w:pPr>
      <w:proofErr w:type="gramStart"/>
      <w:r w:rsidRPr="00E01B2A">
        <w:rPr>
          <w:i/>
          <w:sz w:val="23"/>
          <w:szCs w:val="23"/>
        </w:rPr>
        <w:t xml:space="preserve">Адрес: </w:t>
      </w:r>
      <w:r w:rsidR="007A5983" w:rsidRPr="00E01B2A">
        <w:rPr>
          <w:bCs/>
          <w:sz w:val="23"/>
          <w:szCs w:val="23"/>
        </w:rPr>
        <w:t>397110, </w:t>
      </w:r>
      <w:r w:rsidR="007A5983" w:rsidRPr="00E01B2A">
        <w:rPr>
          <w:bCs/>
          <w:iCs/>
          <w:sz w:val="23"/>
          <w:szCs w:val="23"/>
        </w:rPr>
        <w:t>Воронежская область, Терновский район, с. Терновка, ул. Советская, д. 39</w:t>
      </w:r>
      <w:proofErr w:type="gramEnd"/>
    </w:p>
    <w:p w:rsidR="007A5983" w:rsidRPr="00E01B2A" w:rsidRDefault="007A5983" w:rsidP="007A598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3"/>
          <w:szCs w:val="23"/>
        </w:rPr>
      </w:pPr>
      <w:r w:rsidRPr="00E01B2A">
        <w:rPr>
          <w:bCs/>
          <w:i/>
          <w:iCs/>
          <w:sz w:val="23"/>
          <w:szCs w:val="23"/>
        </w:rPr>
        <w:t>адрес электронной почты</w:t>
      </w:r>
      <w:r w:rsidRPr="00E01B2A">
        <w:rPr>
          <w:bCs/>
          <w:sz w:val="23"/>
          <w:szCs w:val="23"/>
        </w:rPr>
        <w:t xml:space="preserve">: </w:t>
      </w:r>
      <w:hyperlink r:id="rId11" w:history="1">
        <w:r w:rsidRPr="00E01B2A">
          <w:rPr>
            <w:rStyle w:val="a8"/>
            <w:bCs/>
            <w:sz w:val="23"/>
            <w:szCs w:val="23"/>
          </w:rPr>
          <w:t>ternov@govvrn.ru</w:t>
        </w:r>
      </w:hyperlink>
      <w:r w:rsidRPr="00E01B2A">
        <w:rPr>
          <w:bCs/>
          <w:sz w:val="23"/>
          <w:szCs w:val="23"/>
        </w:rPr>
        <w:t xml:space="preserve"> </w:t>
      </w:r>
    </w:p>
    <w:p w:rsidR="00916DFC" w:rsidRPr="00E01B2A" w:rsidRDefault="00916DFC" w:rsidP="007A598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Порядок предоставления заявок</w:t>
      </w:r>
      <w:r w:rsidRPr="00E01B2A">
        <w:rPr>
          <w:sz w:val="23"/>
          <w:szCs w:val="23"/>
        </w:rPr>
        <w:t>: для участия в конкурсном отборе претенденты представляют заявки</w:t>
      </w:r>
      <w:r w:rsidR="00E11443" w:rsidRPr="00BD38DD">
        <w:rPr>
          <w:sz w:val="23"/>
          <w:szCs w:val="23"/>
        </w:rPr>
        <w:t xml:space="preserve"> </w:t>
      </w:r>
      <w:r w:rsidR="00E11443">
        <w:rPr>
          <w:sz w:val="23"/>
          <w:szCs w:val="23"/>
        </w:rPr>
        <w:t xml:space="preserve">лично </w:t>
      </w:r>
      <w:r w:rsidR="00E11443" w:rsidRPr="00BD38DD">
        <w:rPr>
          <w:sz w:val="23"/>
          <w:szCs w:val="23"/>
        </w:rPr>
        <w:t>или через своего полномочного представителя</w:t>
      </w:r>
      <w:r w:rsidRPr="00E01B2A">
        <w:rPr>
          <w:sz w:val="23"/>
          <w:szCs w:val="23"/>
        </w:rPr>
        <w:t>.</w:t>
      </w:r>
    </w:p>
    <w:p w:rsidR="00916DFC" w:rsidRPr="00E01B2A" w:rsidRDefault="00916DFC" w:rsidP="00916DF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Сроки предоставления заявок</w:t>
      </w:r>
      <w:r w:rsidRPr="00E01B2A">
        <w:rPr>
          <w:sz w:val="23"/>
          <w:szCs w:val="23"/>
        </w:rPr>
        <w:t>: с "___" __________ 20__ г. по "___" _________ 20__ г.</w:t>
      </w:r>
    </w:p>
    <w:p w:rsidR="00916DFC" w:rsidRPr="00E01B2A" w:rsidRDefault="00916DFC" w:rsidP="00916DF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Дата начала подачи заявок</w:t>
      </w:r>
      <w:r w:rsidRPr="00E01B2A">
        <w:rPr>
          <w:sz w:val="23"/>
          <w:szCs w:val="23"/>
        </w:rPr>
        <w:t>: "___" __________ 20__ г.</w:t>
      </w:r>
    </w:p>
    <w:p w:rsidR="00916DFC" w:rsidRPr="00E01B2A" w:rsidRDefault="00916DFC" w:rsidP="00916DFC">
      <w:pPr>
        <w:widowControl w:val="0"/>
        <w:spacing w:line="360" w:lineRule="auto"/>
        <w:ind w:firstLine="851"/>
        <w:jc w:val="both"/>
        <w:rPr>
          <w:rFonts w:ascii="Arial" w:hAnsi="Arial"/>
          <w:snapToGrid w:val="0"/>
          <w:sz w:val="23"/>
          <w:szCs w:val="23"/>
        </w:rPr>
      </w:pPr>
      <w:r w:rsidRPr="00E01B2A">
        <w:rPr>
          <w:i/>
          <w:snapToGrid w:val="0"/>
          <w:sz w:val="23"/>
          <w:szCs w:val="23"/>
        </w:rPr>
        <w:t>Дата окончания подачи заявок</w:t>
      </w:r>
      <w:r w:rsidRPr="00E01B2A">
        <w:rPr>
          <w:snapToGrid w:val="0"/>
          <w:sz w:val="23"/>
          <w:szCs w:val="23"/>
        </w:rPr>
        <w:t>: "___" ________ 20__ г.</w:t>
      </w:r>
      <w:r w:rsidRPr="00E01B2A">
        <w:rPr>
          <w:rFonts w:ascii="Arial" w:hAnsi="Arial"/>
          <w:snapToGrid w:val="0"/>
          <w:sz w:val="23"/>
          <w:szCs w:val="23"/>
        </w:rPr>
        <w:t xml:space="preserve"> </w:t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sz w:val="23"/>
          <w:szCs w:val="23"/>
        </w:rPr>
        <w:t xml:space="preserve">С конкурсной документацией можно ознакомиться на официальном сайте администрации </w:t>
      </w:r>
      <w:r w:rsidR="00D11E7E">
        <w:rPr>
          <w:sz w:val="23"/>
          <w:szCs w:val="23"/>
        </w:rPr>
        <w:t>Тер</w:t>
      </w:r>
      <w:r w:rsidRPr="00E01B2A">
        <w:rPr>
          <w:sz w:val="23"/>
          <w:szCs w:val="23"/>
        </w:rPr>
        <w:t>новского муниципального района.</w:t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E01B2A">
        <w:rPr>
          <w:i/>
          <w:sz w:val="23"/>
          <w:szCs w:val="23"/>
        </w:rPr>
        <w:t>Дополнительную информацию</w:t>
      </w:r>
      <w:r w:rsidRPr="00E01B2A">
        <w:rPr>
          <w:sz w:val="23"/>
          <w:szCs w:val="23"/>
        </w:rPr>
        <w:t xml:space="preserve"> можно получить по телефону: 8 (4734</w:t>
      </w:r>
      <w:r w:rsidR="007A5983" w:rsidRPr="00E01B2A">
        <w:rPr>
          <w:sz w:val="23"/>
          <w:szCs w:val="23"/>
        </w:rPr>
        <w:t>7</w:t>
      </w:r>
      <w:r w:rsidRPr="00E01B2A">
        <w:rPr>
          <w:sz w:val="23"/>
          <w:szCs w:val="23"/>
        </w:rPr>
        <w:t xml:space="preserve">) </w:t>
      </w:r>
      <w:r w:rsidR="007A5983" w:rsidRPr="00E01B2A">
        <w:rPr>
          <w:sz w:val="23"/>
          <w:szCs w:val="23"/>
        </w:rPr>
        <w:t>5</w:t>
      </w:r>
      <w:r w:rsidRPr="00E01B2A">
        <w:rPr>
          <w:sz w:val="23"/>
          <w:szCs w:val="23"/>
        </w:rPr>
        <w:t>-</w:t>
      </w:r>
      <w:r w:rsidR="007A5983" w:rsidRPr="00E01B2A">
        <w:rPr>
          <w:sz w:val="23"/>
          <w:szCs w:val="23"/>
        </w:rPr>
        <w:t>11</w:t>
      </w:r>
      <w:r w:rsidRPr="00E01B2A">
        <w:rPr>
          <w:sz w:val="23"/>
          <w:szCs w:val="23"/>
        </w:rPr>
        <w:t>-</w:t>
      </w:r>
      <w:r w:rsidR="007A5983" w:rsidRPr="00E01B2A">
        <w:rPr>
          <w:sz w:val="23"/>
          <w:szCs w:val="23"/>
        </w:rPr>
        <w:t>51</w:t>
      </w:r>
      <w:r w:rsidRPr="00E01B2A">
        <w:rPr>
          <w:sz w:val="23"/>
          <w:szCs w:val="23"/>
        </w:rPr>
        <w:t>.</w:t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10"/>
          <w:sz w:val="23"/>
          <w:szCs w:val="23"/>
        </w:rPr>
      </w:pPr>
      <w:r w:rsidRPr="00E01B2A">
        <w:rPr>
          <w:i/>
          <w:sz w:val="23"/>
          <w:szCs w:val="23"/>
        </w:rPr>
        <w:t xml:space="preserve"> </w:t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00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pacing w:val="10"/>
          <w:sz w:val="24"/>
          <w:szCs w:val="24"/>
        </w:r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18"/>
        </w:rPr>
      </w:pPr>
      <w:r w:rsidRPr="00E01B2A">
        <w:rPr>
          <w:bCs/>
          <w:spacing w:val="10"/>
          <w:sz w:val="24"/>
          <w:szCs w:val="24"/>
        </w:rPr>
        <w:br w:type="page"/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22"/>
          <w:szCs w:val="22"/>
        </w:rPr>
      </w:pPr>
      <w:r w:rsidRPr="00E01B2A">
        <w:rPr>
          <w:bCs/>
          <w:sz w:val="22"/>
          <w:szCs w:val="22"/>
        </w:rPr>
        <w:lastRenderedPageBreak/>
        <w:t>Приложение № 2</w:t>
      </w:r>
    </w:p>
    <w:p w:rsidR="00916DFC" w:rsidRPr="00E01B2A" w:rsidRDefault="00916DFC" w:rsidP="00916DFC">
      <w:pPr>
        <w:ind w:left="5670"/>
        <w:jc w:val="both"/>
        <w:rPr>
          <w:sz w:val="22"/>
          <w:szCs w:val="22"/>
        </w:rPr>
      </w:pPr>
      <w:r w:rsidRPr="00E01B2A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autoSpaceDE w:val="0"/>
        <w:autoSpaceDN w:val="0"/>
        <w:adjustRightInd w:val="0"/>
        <w:rPr>
          <w:sz w:val="22"/>
          <w:szCs w:val="22"/>
        </w:rPr>
      </w:pPr>
    </w:p>
    <w:p w:rsidR="00916DFC" w:rsidRPr="00E01B2A" w:rsidRDefault="00916DFC" w:rsidP="00916DFC">
      <w:pPr>
        <w:widowControl w:val="0"/>
        <w:ind w:left="5670"/>
        <w:rPr>
          <w:snapToGrid w:val="0"/>
          <w:sz w:val="22"/>
          <w:szCs w:val="22"/>
        </w:rPr>
      </w:pPr>
      <w:r w:rsidRPr="00E01B2A">
        <w:rPr>
          <w:snapToGrid w:val="0"/>
          <w:sz w:val="22"/>
          <w:szCs w:val="22"/>
        </w:rPr>
        <w:t xml:space="preserve">Главе администрации </w:t>
      </w:r>
      <w:r w:rsidR="007A5983" w:rsidRPr="00E01B2A">
        <w:rPr>
          <w:snapToGrid w:val="0"/>
          <w:sz w:val="22"/>
          <w:szCs w:val="22"/>
        </w:rPr>
        <w:t>Терн</w:t>
      </w:r>
      <w:r w:rsidRPr="00E01B2A">
        <w:rPr>
          <w:snapToGrid w:val="0"/>
          <w:sz w:val="22"/>
          <w:szCs w:val="22"/>
        </w:rPr>
        <w:t>овского</w:t>
      </w:r>
    </w:p>
    <w:p w:rsidR="00916DFC" w:rsidRPr="00E01B2A" w:rsidRDefault="00916DFC" w:rsidP="00916DFC">
      <w:pPr>
        <w:widowControl w:val="0"/>
        <w:ind w:left="5670"/>
        <w:rPr>
          <w:snapToGrid w:val="0"/>
          <w:sz w:val="22"/>
          <w:szCs w:val="22"/>
        </w:rPr>
      </w:pPr>
      <w:r w:rsidRPr="00E01B2A">
        <w:rPr>
          <w:snapToGrid w:val="0"/>
          <w:sz w:val="22"/>
          <w:szCs w:val="22"/>
        </w:rPr>
        <w:t xml:space="preserve">муниципального района </w:t>
      </w:r>
    </w:p>
    <w:p w:rsidR="00916DFC" w:rsidRPr="00E01B2A" w:rsidRDefault="00916DFC" w:rsidP="00916DFC">
      <w:pPr>
        <w:widowControl w:val="0"/>
        <w:ind w:left="5245"/>
        <w:rPr>
          <w:snapToGrid w:val="0"/>
          <w:sz w:val="22"/>
          <w:szCs w:val="22"/>
        </w:rPr>
      </w:pPr>
    </w:p>
    <w:p w:rsidR="00916DFC" w:rsidRPr="00E01B2A" w:rsidRDefault="00916DFC" w:rsidP="00916DFC">
      <w:pPr>
        <w:widowControl w:val="0"/>
        <w:ind w:left="5670"/>
        <w:rPr>
          <w:snapToGrid w:val="0"/>
          <w:sz w:val="24"/>
          <w:szCs w:val="24"/>
        </w:rPr>
      </w:pPr>
      <w:r w:rsidRPr="00E01B2A">
        <w:rPr>
          <w:snapToGrid w:val="0"/>
          <w:sz w:val="24"/>
          <w:szCs w:val="24"/>
        </w:rPr>
        <w:t>________________________________</w:t>
      </w:r>
    </w:p>
    <w:p w:rsidR="00916DFC" w:rsidRPr="00E01B2A" w:rsidRDefault="00916DFC" w:rsidP="00916DFC">
      <w:pPr>
        <w:widowControl w:val="0"/>
        <w:ind w:left="5245"/>
        <w:rPr>
          <w:snapToGrid w:val="0"/>
          <w:sz w:val="24"/>
          <w:szCs w:val="24"/>
        </w:rPr>
      </w:pPr>
      <w:r w:rsidRPr="00E01B2A">
        <w:rPr>
          <w:snapToGrid w:val="0"/>
          <w:sz w:val="24"/>
          <w:szCs w:val="24"/>
        </w:rPr>
        <w:t xml:space="preserve">                                    (ФИО)</w:t>
      </w: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1B2A">
        <w:rPr>
          <w:b/>
          <w:bCs/>
          <w:sz w:val="28"/>
          <w:szCs w:val="28"/>
        </w:rPr>
        <w:t>Заявление</w:t>
      </w:r>
    </w:p>
    <w:p w:rsidR="00916DFC" w:rsidRPr="00E01B2A" w:rsidRDefault="00916DFC" w:rsidP="00916D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1B2A">
        <w:rPr>
          <w:b/>
          <w:bCs/>
          <w:sz w:val="28"/>
          <w:szCs w:val="28"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Организационно-правовая форма и полное наименование получателя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Ф.И.О. руководителя, занимаемая должность 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ОГРН _____________________ 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ИНН 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БИК ______________________ 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01B2A">
        <w:rPr>
          <w:sz w:val="28"/>
          <w:szCs w:val="28"/>
        </w:rPr>
        <w:t>р</w:t>
      </w:r>
      <w:proofErr w:type="gramEnd"/>
      <w:r w:rsidRPr="00E01B2A">
        <w:rPr>
          <w:sz w:val="28"/>
          <w:szCs w:val="28"/>
        </w:rPr>
        <w:t>/</w:t>
      </w:r>
      <w:proofErr w:type="spellStart"/>
      <w:r w:rsidRPr="00E01B2A">
        <w:rPr>
          <w:sz w:val="28"/>
          <w:szCs w:val="28"/>
        </w:rPr>
        <w:t>сч</w:t>
      </w:r>
      <w:proofErr w:type="spellEnd"/>
      <w:r w:rsidRPr="00E01B2A">
        <w:rPr>
          <w:sz w:val="28"/>
          <w:szCs w:val="28"/>
        </w:rPr>
        <w:t xml:space="preserve"> 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Наименование банка _______________________________________________ 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корр. счет 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Юридический адрес 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Фактический адрес осуществления деятельности 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Почтовый адрес: _______________________________________________________________</w:t>
      </w:r>
    </w:p>
    <w:p w:rsidR="00916DFC" w:rsidRPr="0024090E" w:rsidRDefault="00916DFC" w:rsidP="00916DF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4090E">
        <w:rPr>
          <w:sz w:val="18"/>
          <w:szCs w:val="18"/>
        </w:rPr>
        <w:t>(индекс, населенный пункт, улица, дом, квартира)</w:t>
      </w:r>
    </w:p>
    <w:p w:rsidR="00916DFC" w:rsidRPr="0024090E" w:rsidRDefault="00916DFC" w:rsidP="00916DF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Телефон</w:t>
      </w:r>
      <w:proofErr w:type="gramStart"/>
      <w:r w:rsidRPr="00E01B2A">
        <w:rPr>
          <w:sz w:val="28"/>
          <w:szCs w:val="28"/>
        </w:rPr>
        <w:t>: (________) __________________</w:t>
      </w:r>
      <w:proofErr w:type="gramEnd"/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Факс</w:t>
      </w:r>
      <w:proofErr w:type="gramStart"/>
      <w:r w:rsidRPr="00E01B2A">
        <w:rPr>
          <w:sz w:val="28"/>
          <w:szCs w:val="28"/>
        </w:rPr>
        <w:t>: (________) _____________________</w:t>
      </w:r>
      <w:proofErr w:type="gramEnd"/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Электронная почта: _____________________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lastRenderedPageBreak/>
        <w:t xml:space="preserve">Осуществляемые виды деятельности (в соответствии с </w:t>
      </w:r>
      <w:hyperlink r:id="rId12" w:history="1">
        <w:r w:rsidRPr="00E01B2A">
          <w:rPr>
            <w:sz w:val="28"/>
            <w:szCs w:val="28"/>
          </w:rPr>
          <w:t>ОКВЭД</w:t>
        </w:r>
      </w:hyperlink>
      <w:r w:rsidRPr="00E01B2A">
        <w:rPr>
          <w:sz w:val="28"/>
          <w:szCs w:val="28"/>
        </w:rPr>
        <w:t>)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8"/>
        <w:gridCol w:w="3975"/>
      </w:tblGrid>
      <w:tr w:rsidR="00916DFC" w:rsidRPr="00E01B2A" w:rsidTr="00CF2A03">
        <w:tc>
          <w:tcPr>
            <w:tcW w:w="5948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1B2A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975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1B2A">
              <w:rPr>
                <w:sz w:val="28"/>
                <w:szCs w:val="28"/>
              </w:rPr>
              <w:t xml:space="preserve">Код в соответствии с </w:t>
            </w:r>
            <w:hyperlink r:id="rId13" w:history="1">
              <w:r w:rsidRPr="00E01B2A">
                <w:rPr>
                  <w:sz w:val="28"/>
                  <w:szCs w:val="28"/>
                </w:rPr>
                <w:t>ОКВЭД</w:t>
              </w:r>
            </w:hyperlink>
          </w:p>
        </w:tc>
      </w:tr>
      <w:tr w:rsidR="00916DFC" w:rsidRPr="00E01B2A" w:rsidTr="00CF2A03">
        <w:tc>
          <w:tcPr>
            <w:tcW w:w="5948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16DFC" w:rsidRPr="00E01B2A" w:rsidTr="00CF2A03">
        <w:tc>
          <w:tcPr>
            <w:tcW w:w="5948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16DFC" w:rsidRPr="00E01B2A" w:rsidTr="00CF2A03">
        <w:tc>
          <w:tcPr>
            <w:tcW w:w="5948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 Сумма запрашиваемой субсидии составляет____________________________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(____________________________________________) рублей 00 копеек.</w:t>
      </w:r>
    </w:p>
    <w:p w:rsidR="00916DFC" w:rsidRPr="00E01B2A" w:rsidRDefault="00916DFC" w:rsidP="0024090E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</w:t>
      </w:r>
    </w:p>
    <w:p w:rsidR="00916DFC" w:rsidRPr="0024090E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18"/>
          <w:szCs w:val="18"/>
        </w:rPr>
      </w:pPr>
      <w:r w:rsidRPr="0024090E">
        <w:rPr>
          <w:sz w:val="18"/>
          <w:szCs w:val="18"/>
        </w:rPr>
        <w:t xml:space="preserve">                                    (наименование организации)</w:t>
      </w:r>
    </w:p>
    <w:p w:rsidR="00916DFC" w:rsidRPr="00E01B2A" w:rsidRDefault="00CF2A03" w:rsidP="00CF2A03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Настоящим</w:t>
      </w:r>
      <w:r w:rsidRPr="00982D64">
        <w:rPr>
          <w:sz w:val="28"/>
          <w:szCs w:val="28"/>
        </w:rPr>
        <w:t xml:space="preserve"> </w:t>
      </w:r>
      <w:r w:rsidR="00916DFC" w:rsidRPr="00E01B2A">
        <w:rPr>
          <w:sz w:val="28"/>
          <w:szCs w:val="28"/>
        </w:rPr>
        <w:t>подтверждает, что: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 -  не находится в процессе реорганизации, ликвидации или банкротства (юридические лица) или не находится в процессе прекращения деятельности (индивидуальный предприниматель);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- не осуществляет производство и (или) реализацию подакцизных товаров;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-  не является участником соглашений о разделе продукции;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- аналогичная поддержка (условия оказания которой, совпадают, включая форму, вид поддержки и цели ее оказания) и срок которой не истек, не оказывалась;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Гарантируем достоверность и подлинность указанной информации и представленных документов. </w:t>
      </w: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Обязуемся представлять в администрацию </w:t>
      </w:r>
      <w:r w:rsidR="007A5983" w:rsidRPr="00E01B2A">
        <w:rPr>
          <w:sz w:val="28"/>
          <w:szCs w:val="28"/>
        </w:rPr>
        <w:t>Тер</w:t>
      </w:r>
      <w:r w:rsidRPr="00E01B2A">
        <w:rPr>
          <w:sz w:val="28"/>
          <w:szCs w:val="28"/>
        </w:rPr>
        <w:t xml:space="preserve">новского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E01B2A">
        <w:rPr>
          <w:sz w:val="28"/>
          <w:szCs w:val="28"/>
        </w:rPr>
        <w:t>за</w:t>
      </w:r>
      <w:proofErr w:type="gramEnd"/>
      <w:r w:rsidRPr="00E01B2A">
        <w:rPr>
          <w:sz w:val="28"/>
          <w:szCs w:val="28"/>
        </w:rPr>
        <w:t xml:space="preserve"> отчетным. 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E01B2A">
        <w:rPr>
          <w:sz w:val="28"/>
          <w:szCs w:val="28"/>
        </w:rPr>
        <w:t>Приложение: на ___ листах.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Руководитель   _____________   _______________________________________</w:t>
      </w:r>
    </w:p>
    <w:p w:rsidR="00916DFC" w:rsidRPr="0024090E" w:rsidRDefault="00916DFC" w:rsidP="00916DF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4090E">
        <w:rPr>
          <w:sz w:val="18"/>
          <w:szCs w:val="18"/>
        </w:rPr>
        <w:t xml:space="preserve">          (подпись)                        (фамилия, имя, отчество)</w:t>
      </w:r>
    </w:p>
    <w:p w:rsidR="00916DFC" w:rsidRPr="0024090E" w:rsidRDefault="00916DFC" w:rsidP="00916DFC">
      <w:pPr>
        <w:widowControl w:val="0"/>
        <w:autoSpaceDE w:val="0"/>
        <w:autoSpaceDN w:val="0"/>
        <w:rPr>
          <w:sz w:val="18"/>
          <w:szCs w:val="18"/>
        </w:rPr>
      </w:pP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Главный бухгалтер _____________   ___________________________________</w:t>
      </w:r>
    </w:p>
    <w:p w:rsidR="00916DFC" w:rsidRPr="0024090E" w:rsidRDefault="00916DFC" w:rsidP="00916DF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4090E">
        <w:rPr>
          <w:sz w:val="18"/>
          <w:szCs w:val="18"/>
        </w:rPr>
        <w:t xml:space="preserve">                     (подпись)                  (фамилия, имя, отчество)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М.П.              «_____» _______________ 20__ г</w:t>
      </w:r>
    </w:p>
    <w:p w:rsidR="00916DFC" w:rsidRPr="00E01B2A" w:rsidRDefault="00916DFC" w:rsidP="00916DFC">
      <w:pPr>
        <w:rPr>
          <w:bCs/>
          <w:sz w:val="22"/>
          <w:szCs w:val="22"/>
        </w:rPr>
      </w:pPr>
      <w:r w:rsidRPr="00E01B2A">
        <w:rPr>
          <w:sz w:val="24"/>
          <w:szCs w:val="24"/>
        </w:rPr>
        <w:br w:type="page"/>
      </w:r>
      <w:bookmarkStart w:id="3" w:name="P258"/>
      <w:bookmarkEnd w:id="3"/>
      <w:r w:rsidRPr="00E01B2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E01B2A">
        <w:rPr>
          <w:bCs/>
          <w:sz w:val="22"/>
          <w:szCs w:val="22"/>
        </w:rPr>
        <w:t>Приложение № 3</w:t>
      </w:r>
    </w:p>
    <w:p w:rsidR="00916DFC" w:rsidRPr="00E01B2A" w:rsidRDefault="00916DFC" w:rsidP="00916DFC">
      <w:pPr>
        <w:ind w:left="5670"/>
        <w:jc w:val="both"/>
        <w:rPr>
          <w:sz w:val="22"/>
          <w:szCs w:val="22"/>
        </w:rPr>
      </w:pPr>
      <w:r w:rsidRPr="00E01B2A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autoSpaceDE w:val="0"/>
        <w:autoSpaceDN w:val="0"/>
        <w:adjustRightInd w:val="0"/>
        <w:rPr>
          <w:sz w:val="24"/>
          <w:szCs w:val="24"/>
        </w:rPr>
      </w:pPr>
    </w:p>
    <w:p w:rsidR="00916DFC" w:rsidRPr="00E01B2A" w:rsidRDefault="00916DFC" w:rsidP="00916DFC">
      <w:pPr>
        <w:autoSpaceDE w:val="0"/>
        <w:autoSpaceDN w:val="0"/>
        <w:adjustRightInd w:val="0"/>
        <w:rPr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РАСЧЕТ</w:t>
      </w: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 xml:space="preserve">размера </w:t>
      </w:r>
      <w:r w:rsidRPr="00E01B2A">
        <w:rPr>
          <w:b/>
          <w:bCs/>
          <w:sz w:val="28"/>
          <w:szCs w:val="28"/>
        </w:rPr>
        <w:t>субсидий на компенсацию части затрат</w:t>
      </w:r>
      <w:r w:rsidRPr="00E01B2A">
        <w:rPr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модернизации производства товаров (работ, услуг)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>Полное наименование юридического лица_____________________________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>Ф.И.О. ____________________________________________________________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 xml:space="preserve">ИНН ________________________________ 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proofErr w:type="gramStart"/>
      <w:r w:rsidRPr="00E01B2A">
        <w:rPr>
          <w:sz w:val="28"/>
          <w:szCs w:val="28"/>
        </w:rPr>
        <w:t>р</w:t>
      </w:r>
      <w:proofErr w:type="gramEnd"/>
      <w:r w:rsidRPr="00E01B2A">
        <w:rPr>
          <w:sz w:val="28"/>
          <w:szCs w:val="28"/>
        </w:rPr>
        <w:t>/</w:t>
      </w:r>
      <w:proofErr w:type="spellStart"/>
      <w:r w:rsidRPr="00E01B2A">
        <w:rPr>
          <w:sz w:val="28"/>
          <w:szCs w:val="28"/>
        </w:rPr>
        <w:t>сч</w:t>
      </w:r>
      <w:proofErr w:type="spellEnd"/>
      <w:r w:rsidRPr="00E01B2A">
        <w:rPr>
          <w:sz w:val="28"/>
          <w:szCs w:val="28"/>
        </w:rPr>
        <w:t xml:space="preserve"> 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>Наименование банка 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 xml:space="preserve">БИК ________________________________ 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>к/</w:t>
      </w:r>
      <w:proofErr w:type="spellStart"/>
      <w:r w:rsidRPr="00E01B2A">
        <w:rPr>
          <w:sz w:val="28"/>
          <w:szCs w:val="28"/>
        </w:rPr>
        <w:t>сч</w:t>
      </w:r>
      <w:proofErr w:type="spellEnd"/>
      <w:r w:rsidRPr="00E01B2A">
        <w:rPr>
          <w:sz w:val="28"/>
          <w:szCs w:val="28"/>
        </w:rPr>
        <w:t xml:space="preserve"> 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8"/>
          <w:szCs w:val="28"/>
        </w:rPr>
      </w:pPr>
      <w:r w:rsidRPr="00E01B2A">
        <w:rPr>
          <w:sz w:val="28"/>
          <w:szCs w:val="28"/>
        </w:rPr>
        <w:t>Адрес юридический: 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12" w:lineRule="auto"/>
        <w:rPr>
          <w:sz w:val="24"/>
          <w:szCs w:val="24"/>
        </w:rPr>
      </w:pPr>
      <w:r w:rsidRPr="00E01B2A">
        <w:rPr>
          <w:sz w:val="28"/>
          <w:szCs w:val="28"/>
        </w:rPr>
        <w:t>Адрес фактический: _________________________________________________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916DFC" w:rsidRPr="00E01B2A" w:rsidTr="00AA741D">
        <w:tc>
          <w:tcPr>
            <w:tcW w:w="1757" w:type="dxa"/>
            <w:vMerge w:val="restart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Расчет предельного размера субсидии</w:t>
            </w:r>
          </w:p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(</w:t>
            </w:r>
            <w:hyperlink w:anchor="P699" w:history="1">
              <w:r w:rsidRPr="00E01B2A">
                <w:rPr>
                  <w:sz w:val="22"/>
                  <w:szCs w:val="22"/>
                  <w:u w:val="single"/>
                </w:rPr>
                <w:t>гр. 4</w:t>
              </w:r>
            </w:hyperlink>
            <w:r w:rsidRPr="00E01B2A">
              <w:rPr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Предельный размер субсидии, рублей</w:t>
            </w:r>
          </w:p>
        </w:tc>
      </w:tr>
      <w:tr w:rsidR="00916DFC" w:rsidRPr="00E01B2A" w:rsidTr="00AA741D">
        <w:tc>
          <w:tcPr>
            <w:tcW w:w="1757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16DFC" w:rsidRPr="00E01B2A" w:rsidTr="00AA741D">
        <w:tc>
          <w:tcPr>
            <w:tcW w:w="1757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16DFC" w:rsidRPr="00E01B2A" w:rsidTr="00AA741D"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4" w:name="P699"/>
            <w:bookmarkEnd w:id="4"/>
            <w:r w:rsidRPr="00E01B2A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1B2A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5" w:name="P701"/>
            <w:bookmarkEnd w:id="5"/>
            <w:r w:rsidRPr="00E01B2A">
              <w:rPr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6" w:name="P702"/>
            <w:bookmarkEnd w:id="6"/>
            <w:r w:rsidRPr="00E01B2A">
              <w:rPr>
                <w:sz w:val="22"/>
                <w:szCs w:val="22"/>
              </w:rPr>
              <w:t>7</w:t>
            </w:r>
          </w:p>
        </w:tc>
      </w:tr>
      <w:tr w:rsidR="00916DFC" w:rsidRPr="00E01B2A" w:rsidTr="00AA741D"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16DFC" w:rsidRPr="00E01B2A" w:rsidRDefault="009D4ACC" w:rsidP="009D4AC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16DFC" w:rsidRPr="00E01B2A">
              <w:rPr>
                <w:sz w:val="22"/>
                <w:szCs w:val="22"/>
              </w:rPr>
              <w:t>00000,0</w:t>
            </w:r>
          </w:p>
        </w:tc>
      </w:tr>
      <w:tr w:rsidR="00916DFC" w:rsidRPr="00E01B2A" w:rsidTr="00AA741D"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16DFC" w:rsidRPr="00E01B2A" w:rsidTr="00AA741D"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16DFC" w:rsidRPr="00E01B2A" w:rsidTr="00AA741D">
        <w:tc>
          <w:tcPr>
            <w:tcW w:w="3514" w:type="dxa"/>
            <w:gridSpan w:val="2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7" w:name="P722"/>
            <w:bookmarkEnd w:id="7"/>
            <w:r w:rsidRPr="00E01B2A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916DFC" w:rsidRPr="00E01B2A" w:rsidRDefault="00916DFC" w:rsidP="00916DFC">
      <w:pPr>
        <w:widowControl w:val="0"/>
        <w:autoSpaceDE w:val="0"/>
        <w:autoSpaceDN w:val="0"/>
        <w:rPr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E01B2A">
        <w:rPr>
          <w:sz w:val="28"/>
          <w:szCs w:val="28"/>
        </w:rPr>
        <w:t>Размер запрашиваемой субсидии</w:t>
      </w:r>
      <w:proofErr w:type="gramStart"/>
      <w:r w:rsidRPr="00E01B2A">
        <w:rPr>
          <w:sz w:val="28"/>
          <w:szCs w:val="28"/>
        </w:rPr>
        <w:t xml:space="preserve"> ________________ ( ___________)    </w:t>
      </w:r>
      <w:proofErr w:type="gramEnd"/>
      <w:r w:rsidRPr="00E01B2A">
        <w:rPr>
          <w:sz w:val="28"/>
          <w:szCs w:val="28"/>
        </w:rPr>
        <w:t>рублей.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E01B2A">
        <w:rPr>
          <w:sz w:val="28"/>
          <w:szCs w:val="28"/>
        </w:rPr>
        <w:t xml:space="preserve">(не более 50% от фактически произведенных по безналичному расчету затрат на </w:t>
      </w:r>
      <w:r w:rsidRPr="00E01B2A">
        <w:rPr>
          <w:sz w:val="28"/>
          <w:szCs w:val="28"/>
        </w:rPr>
        <w:lastRenderedPageBreak/>
        <w:t xml:space="preserve">приобретение оборудования, но не более </w:t>
      </w:r>
      <w:r w:rsidR="007A5983" w:rsidRPr="00E01B2A">
        <w:rPr>
          <w:sz w:val="28"/>
          <w:szCs w:val="28"/>
        </w:rPr>
        <w:t>10</w:t>
      </w:r>
      <w:r w:rsidRPr="00E01B2A">
        <w:rPr>
          <w:sz w:val="28"/>
          <w:szCs w:val="28"/>
        </w:rPr>
        <w:t xml:space="preserve">00,00 тыс. рублей; 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E01B2A">
        <w:rPr>
          <w:sz w:val="28"/>
          <w:szCs w:val="28"/>
        </w:rPr>
        <w:t xml:space="preserve">меньшее из значений по </w:t>
      </w:r>
      <w:hyperlink w:anchor="P722" w:history="1">
        <w:r w:rsidRPr="00E01B2A">
          <w:rPr>
            <w:sz w:val="28"/>
            <w:szCs w:val="28"/>
            <w:u w:val="single"/>
          </w:rPr>
          <w:t>строке</w:t>
        </w:r>
      </w:hyperlink>
      <w:r w:rsidRPr="00E01B2A">
        <w:rPr>
          <w:sz w:val="28"/>
          <w:szCs w:val="28"/>
        </w:rPr>
        <w:t xml:space="preserve"> «Итого» по </w:t>
      </w:r>
      <w:hyperlink w:anchor="P701" w:history="1">
        <w:r w:rsidRPr="00E01B2A">
          <w:rPr>
            <w:sz w:val="28"/>
            <w:szCs w:val="28"/>
            <w:u w:val="single"/>
          </w:rPr>
          <w:t>графам 6</w:t>
        </w:r>
      </w:hyperlink>
      <w:r w:rsidRPr="00E01B2A">
        <w:rPr>
          <w:sz w:val="28"/>
          <w:szCs w:val="28"/>
        </w:rPr>
        <w:t xml:space="preserve"> и </w:t>
      </w:r>
      <w:hyperlink w:anchor="P702" w:history="1">
        <w:r w:rsidRPr="00E01B2A">
          <w:rPr>
            <w:sz w:val="28"/>
            <w:szCs w:val="28"/>
            <w:u w:val="single"/>
          </w:rPr>
          <w:t>7</w:t>
        </w:r>
      </w:hyperlink>
      <w:r w:rsidRPr="00E01B2A">
        <w:rPr>
          <w:sz w:val="28"/>
          <w:szCs w:val="28"/>
        </w:rPr>
        <w:t xml:space="preserve"> таблицы)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Руководитель организации / ___________________ /___________________/</w:t>
      </w:r>
    </w:p>
    <w:p w:rsidR="00916DFC" w:rsidRPr="0024090E" w:rsidRDefault="00916DFC" w:rsidP="00916DFC">
      <w:pPr>
        <w:widowControl w:val="0"/>
        <w:autoSpaceDE w:val="0"/>
        <w:autoSpaceDN w:val="0"/>
        <w:rPr>
          <w:sz w:val="18"/>
          <w:szCs w:val="18"/>
        </w:rPr>
      </w:pPr>
      <w:r w:rsidRPr="00E01B2A">
        <w:rPr>
          <w:sz w:val="28"/>
          <w:szCs w:val="28"/>
        </w:rPr>
        <w:t xml:space="preserve">                                                           </w:t>
      </w:r>
      <w:r w:rsidRPr="0024090E">
        <w:rPr>
          <w:sz w:val="18"/>
          <w:szCs w:val="18"/>
        </w:rPr>
        <w:t>(подпись)                        (Ф.И.О.)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>Главный бухгалтер /___________________ /___________________/</w:t>
      </w:r>
    </w:p>
    <w:p w:rsidR="00916DFC" w:rsidRPr="0024090E" w:rsidRDefault="00916DFC" w:rsidP="00916DFC">
      <w:pPr>
        <w:widowControl w:val="0"/>
        <w:autoSpaceDE w:val="0"/>
        <w:autoSpaceDN w:val="0"/>
        <w:rPr>
          <w:sz w:val="18"/>
          <w:szCs w:val="18"/>
        </w:rPr>
      </w:pPr>
      <w:r w:rsidRPr="00E01B2A">
        <w:rPr>
          <w:sz w:val="28"/>
          <w:szCs w:val="28"/>
        </w:rPr>
        <w:t xml:space="preserve">                                            </w:t>
      </w:r>
      <w:r w:rsidRPr="0024090E">
        <w:rPr>
          <w:sz w:val="18"/>
          <w:szCs w:val="18"/>
        </w:rPr>
        <w:t>(подпись)                        (Ф.И.О.)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  <w:r w:rsidRPr="00E01B2A">
        <w:rPr>
          <w:sz w:val="28"/>
          <w:szCs w:val="28"/>
        </w:rPr>
        <w:t xml:space="preserve">    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М.П.              «_____» _______________ 20__ г</w:t>
      </w:r>
    </w:p>
    <w:p w:rsidR="00916DFC" w:rsidRPr="00E01B2A" w:rsidRDefault="00916DFC" w:rsidP="00916DFC">
      <w:pPr>
        <w:widowControl w:val="0"/>
        <w:autoSpaceDE w:val="0"/>
        <w:autoSpaceDN w:val="0"/>
        <w:rPr>
          <w:sz w:val="24"/>
          <w:szCs w:val="24"/>
        </w:rPr>
      </w:pPr>
      <w:r w:rsidRPr="00E01B2A">
        <w:rPr>
          <w:sz w:val="28"/>
          <w:szCs w:val="28"/>
        </w:rPr>
        <w:br w:type="page"/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4"/>
          <w:szCs w:val="24"/>
        </w:rPr>
        <w:sectPr w:rsidR="00916DFC" w:rsidRPr="00E01B2A" w:rsidSect="0081214A">
          <w:pgSz w:w="11906" w:h="16838"/>
          <w:pgMar w:top="1134" w:right="566" w:bottom="1418" w:left="1134" w:header="708" w:footer="708" w:gutter="0"/>
          <w:cols w:space="708"/>
          <w:docGrid w:linePitch="360"/>
        </w:sectPr>
      </w:pPr>
    </w:p>
    <w:p w:rsidR="00916DFC" w:rsidRPr="00E01B2A" w:rsidRDefault="00916DFC" w:rsidP="00916DFC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22"/>
          <w:szCs w:val="22"/>
        </w:rPr>
      </w:pPr>
      <w:r w:rsidRPr="00E01B2A">
        <w:rPr>
          <w:b/>
          <w:bCs/>
          <w:spacing w:val="10"/>
          <w:sz w:val="22"/>
          <w:szCs w:val="22"/>
        </w:rPr>
        <w:lastRenderedPageBreak/>
        <w:t xml:space="preserve">                                            </w:t>
      </w:r>
      <w:r w:rsidRPr="00E01B2A">
        <w:rPr>
          <w:bCs/>
          <w:sz w:val="22"/>
          <w:szCs w:val="22"/>
        </w:rPr>
        <w:t>Приложение № 4</w:t>
      </w:r>
    </w:p>
    <w:p w:rsidR="00916DFC" w:rsidRPr="00E01B2A" w:rsidRDefault="00916DFC" w:rsidP="00916DFC">
      <w:pPr>
        <w:ind w:left="5670"/>
        <w:jc w:val="both"/>
        <w:rPr>
          <w:bCs/>
          <w:sz w:val="22"/>
          <w:szCs w:val="22"/>
        </w:rPr>
      </w:pPr>
      <w:r w:rsidRPr="00E01B2A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ind w:left="5670"/>
        <w:rPr>
          <w:bCs/>
          <w:sz w:val="18"/>
          <w:szCs w:val="18"/>
        </w:rPr>
      </w:pPr>
    </w:p>
    <w:p w:rsidR="00916DFC" w:rsidRPr="00E01B2A" w:rsidRDefault="00916DFC" w:rsidP="00916DFC">
      <w:pPr>
        <w:ind w:left="5670"/>
        <w:rPr>
          <w:bCs/>
          <w:sz w:val="24"/>
          <w:szCs w:val="24"/>
        </w:rPr>
      </w:pPr>
    </w:p>
    <w:p w:rsidR="00916DFC" w:rsidRPr="00E01B2A" w:rsidRDefault="00916DFC" w:rsidP="00916DFC">
      <w:pPr>
        <w:ind w:left="5670"/>
        <w:rPr>
          <w:bCs/>
          <w:sz w:val="24"/>
          <w:szCs w:val="24"/>
        </w:rPr>
      </w:pPr>
    </w:p>
    <w:p w:rsidR="00916DFC" w:rsidRPr="00E01B2A" w:rsidRDefault="00916DFC" w:rsidP="00916DFC">
      <w:pPr>
        <w:ind w:left="5670"/>
        <w:rPr>
          <w:bCs/>
          <w:sz w:val="24"/>
          <w:szCs w:val="24"/>
        </w:rPr>
      </w:pPr>
    </w:p>
    <w:p w:rsidR="00916DFC" w:rsidRPr="00E01B2A" w:rsidRDefault="00916DFC" w:rsidP="00916DFC">
      <w:pPr>
        <w:ind w:left="5670"/>
        <w:rPr>
          <w:bCs/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АНКЕТА ПОЛУЧАТЕЛЯ ПОДДЕРЖКИ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>I. Общая информация о субъекте малого и среднего</w:t>
      </w: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 xml:space="preserve">предпринимательства - </w:t>
      </w:r>
      <w:proofErr w:type="gramStart"/>
      <w:r w:rsidRPr="00E01B2A">
        <w:rPr>
          <w:sz w:val="28"/>
          <w:szCs w:val="28"/>
        </w:rPr>
        <w:t>получателе</w:t>
      </w:r>
      <w:proofErr w:type="gramEnd"/>
      <w:r w:rsidRPr="00E01B2A">
        <w:rPr>
          <w:sz w:val="28"/>
          <w:szCs w:val="28"/>
        </w:rPr>
        <w:t xml:space="preserve"> поддержки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____________________________________________________________________ (полное наименование субъекта малого или среднего предпринимательства)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Дата оказания поддержки _____________________________________________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ИНН получателя поддержки 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Отчетный год 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Система налогообложения получателя поддержки 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Сумма оказанной поддержки ___________   тыс. рублей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Субъект РФ, в котором оказана поддержка _______________________________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Основной вид деятельности по </w:t>
      </w:r>
      <w:hyperlink r:id="rId14" w:history="1">
        <w:r w:rsidRPr="00E01B2A">
          <w:rPr>
            <w:sz w:val="28"/>
            <w:szCs w:val="28"/>
          </w:rPr>
          <w:t>ОКВЭД</w:t>
        </w:r>
      </w:hyperlink>
      <w:r w:rsidRPr="00E01B2A">
        <w:rPr>
          <w:sz w:val="28"/>
          <w:szCs w:val="28"/>
        </w:rPr>
        <w:t xml:space="preserve"> (цифрами и прописью) ____________________________________________________________________по </w:t>
      </w:r>
      <w:proofErr w:type="gramStart"/>
      <w:r w:rsidRPr="00E01B2A">
        <w:rPr>
          <w:sz w:val="28"/>
          <w:szCs w:val="28"/>
        </w:rPr>
        <w:t>которому</w:t>
      </w:r>
      <w:proofErr w:type="gramEnd"/>
      <w:r w:rsidRPr="00E01B2A">
        <w:rPr>
          <w:sz w:val="28"/>
          <w:szCs w:val="28"/>
        </w:rPr>
        <w:t xml:space="preserve"> оказана поддержка</w:t>
      </w: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>II. Основные финансово-экономические показатели субъекта</w:t>
      </w: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>малого и среднего предпринимательства - получателя поддержки</w:t>
      </w: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276"/>
        <w:gridCol w:w="1276"/>
        <w:gridCol w:w="1276"/>
        <w:gridCol w:w="1276"/>
        <w:gridCol w:w="1276"/>
      </w:tblGrid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 xml:space="preserve">N </w:t>
            </w:r>
            <w:proofErr w:type="gramStart"/>
            <w:r w:rsidRPr="00CF2A03">
              <w:t>п</w:t>
            </w:r>
            <w:proofErr w:type="gramEnd"/>
            <w:r w:rsidRPr="00CF2A03">
              <w:t>/п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Ед. измерения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 1 января 20__ года (год, предшествующий оказанию поддержки)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 1 января 20__ года (год оказания поддержки)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 1 января 20__ года (первый год после оказания поддержки)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 1 января 20__ года (второй год после оказания поддержки)</w:t>
            </w: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на 1 января 20__ года (третий год после оказания поддержки)</w:t>
            </w: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1.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Выручка от реализации товаров (работ, услуг) без учета НДС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2.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 xml:space="preserve">Отгружено товаров собственного производства </w:t>
            </w:r>
            <w:r w:rsidRPr="00CF2A03">
              <w:lastRenderedPageBreak/>
              <w:t>(выполнено работ и услуг собственными силами)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lastRenderedPageBreak/>
              <w:t>3.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ед.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4.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Номенклатура производимой продукции (работ, услуг)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ед.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5.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Среднесписочная численность работников (без внешних совместителей)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чел.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6.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Среднемесячная начисленная заработная плата работников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7.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8.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Инвестиции в основной капитал, всего: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8.1.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в том числе привлеченные заемные (кредитные) средства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  <w:tr w:rsidR="00916DFC" w:rsidRPr="00CF2A03" w:rsidTr="00AA741D">
        <w:tc>
          <w:tcPr>
            <w:tcW w:w="562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8.2.</w:t>
            </w:r>
          </w:p>
        </w:tc>
        <w:tc>
          <w:tcPr>
            <w:tcW w:w="2127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из них - привлечено в рамках программ государственной поддержки</w:t>
            </w:r>
          </w:p>
        </w:tc>
        <w:tc>
          <w:tcPr>
            <w:tcW w:w="850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  <w:jc w:val="center"/>
            </w:pPr>
            <w:r w:rsidRPr="00CF2A03"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916DFC" w:rsidRPr="00CF2A03" w:rsidRDefault="00916DFC" w:rsidP="00916DFC">
            <w:pPr>
              <w:widowControl w:val="0"/>
              <w:autoSpaceDE w:val="0"/>
              <w:autoSpaceDN w:val="0"/>
            </w:pPr>
          </w:p>
        </w:tc>
      </w:tr>
    </w:tbl>
    <w:p w:rsidR="00916DFC" w:rsidRPr="00CF2A03" w:rsidRDefault="00916DFC" w:rsidP="00916DFC">
      <w:pPr>
        <w:widowControl w:val="0"/>
        <w:autoSpaceDE w:val="0"/>
        <w:autoSpaceDN w:val="0"/>
        <w:jc w:val="both"/>
      </w:pP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Руководитель организации /_______________/ /_____________/ ______________</w:t>
      </w:r>
    </w:p>
    <w:p w:rsidR="00916DFC" w:rsidRPr="0024090E" w:rsidRDefault="00916DFC" w:rsidP="00916DF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24090E">
        <w:rPr>
          <w:sz w:val="18"/>
          <w:szCs w:val="18"/>
        </w:rPr>
        <w:t xml:space="preserve">                                                 </w:t>
      </w:r>
      <w:r w:rsidR="0024090E">
        <w:rPr>
          <w:sz w:val="18"/>
          <w:szCs w:val="18"/>
        </w:rPr>
        <w:t xml:space="preserve">                                 </w:t>
      </w:r>
      <w:r w:rsidRPr="0024090E">
        <w:rPr>
          <w:sz w:val="18"/>
          <w:szCs w:val="18"/>
        </w:rPr>
        <w:t xml:space="preserve">    (должность)  </w:t>
      </w:r>
      <w:r w:rsidR="0024090E">
        <w:rPr>
          <w:sz w:val="18"/>
          <w:szCs w:val="18"/>
        </w:rPr>
        <w:t xml:space="preserve">                </w:t>
      </w:r>
      <w:r w:rsidRPr="0024090E">
        <w:rPr>
          <w:sz w:val="18"/>
          <w:szCs w:val="18"/>
        </w:rPr>
        <w:t xml:space="preserve">    (подпись)</w:t>
      </w:r>
      <w:r w:rsidR="0024090E">
        <w:rPr>
          <w:sz w:val="18"/>
          <w:szCs w:val="18"/>
        </w:rPr>
        <w:t xml:space="preserve">                </w:t>
      </w:r>
      <w:r w:rsidRPr="0024090E">
        <w:rPr>
          <w:sz w:val="18"/>
          <w:szCs w:val="18"/>
        </w:rPr>
        <w:t xml:space="preserve"> (расшифровка подписи)</w:t>
      </w:r>
    </w:p>
    <w:p w:rsidR="00916DFC" w:rsidRPr="00E01B2A" w:rsidRDefault="0024090E" w:rsidP="00916D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М.П.              «_____» _______________ 20__ г</w:t>
      </w: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16DFC" w:rsidRPr="00E01B2A" w:rsidRDefault="00916DFC" w:rsidP="00916DF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16DFC" w:rsidRPr="00E01B2A" w:rsidRDefault="00916DFC" w:rsidP="00916DF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2"/>
          <w:szCs w:val="22"/>
        </w:rPr>
      </w:pPr>
      <w:r w:rsidRPr="00E01B2A">
        <w:rPr>
          <w:snapToGrid w:val="0"/>
          <w:sz w:val="22"/>
          <w:szCs w:val="22"/>
        </w:rPr>
        <w:t>Приложение № 5</w:t>
      </w:r>
    </w:p>
    <w:p w:rsidR="00916DFC" w:rsidRPr="00E01B2A" w:rsidRDefault="00916DFC" w:rsidP="00916DFC">
      <w:pPr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70"/>
        <w:jc w:val="both"/>
        <w:rPr>
          <w:bCs/>
          <w:sz w:val="22"/>
          <w:szCs w:val="22"/>
        </w:rPr>
      </w:pPr>
      <w:r w:rsidRPr="00E01B2A">
        <w:rPr>
          <w:snapToGrid w:val="0"/>
          <w:sz w:val="22"/>
          <w:szCs w:val="22"/>
        </w:rPr>
        <w:t xml:space="preserve"> к </w:t>
      </w:r>
      <w:r w:rsidRPr="00E01B2A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916DFC">
      <w:pPr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096"/>
        <w:jc w:val="both"/>
        <w:rPr>
          <w:sz w:val="24"/>
          <w:szCs w:val="24"/>
        </w:rPr>
      </w:pPr>
    </w:p>
    <w:p w:rsidR="00916DFC" w:rsidRPr="00E01B2A" w:rsidRDefault="00916DFC" w:rsidP="00916DFC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Оценочная ведомость</w:t>
      </w:r>
    </w:p>
    <w:p w:rsidR="00916DFC" w:rsidRPr="00E01B2A" w:rsidRDefault="00916DFC" w:rsidP="00916DF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01B2A">
        <w:rPr>
          <w:b/>
          <w:bCs/>
          <w:sz w:val="28"/>
          <w:szCs w:val="28"/>
        </w:rPr>
        <w:t xml:space="preserve">по </w:t>
      </w:r>
      <w:r w:rsidRPr="00E01B2A">
        <w:rPr>
          <w:b/>
          <w:sz w:val="28"/>
          <w:szCs w:val="28"/>
        </w:rPr>
        <w:t>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E01B2A">
        <w:rPr>
          <w:bCs/>
          <w:sz w:val="28"/>
          <w:szCs w:val="28"/>
        </w:rPr>
        <w:t xml:space="preserve">               ______________________________________________________</w:t>
      </w:r>
    </w:p>
    <w:p w:rsidR="00916DFC" w:rsidRPr="0024090E" w:rsidRDefault="00916DFC" w:rsidP="00916DFC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24090E">
        <w:rPr>
          <w:sz w:val="18"/>
          <w:szCs w:val="18"/>
        </w:rPr>
        <w:t xml:space="preserve">                                   (наименование претендента)</w:t>
      </w:r>
    </w:p>
    <w:p w:rsidR="00916DFC" w:rsidRPr="00E01B2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>Заседание конкурсной комиссии по отбору субъектов малого и среднего предпринимательства, претендующих на предоставление субсидий</w:t>
      </w:r>
    </w:p>
    <w:p w:rsidR="00916DFC" w:rsidRPr="00E01B2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1B2A">
        <w:rPr>
          <w:sz w:val="28"/>
          <w:szCs w:val="28"/>
        </w:rPr>
        <w:t>От «____» ______________20__№______</w:t>
      </w:r>
    </w:p>
    <w:p w:rsidR="00916DFC" w:rsidRPr="00E01B2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3"/>
        <w:gridCol w:w="3544"/>
      </w:tblGrid>
      <w:tr w:rsidR="00916DFC" w:rsidRPr="00E01B2A" w:rsidTr="00AA741D">
        <w:trPr>
          <w:trHeight w:val="56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№ </w:t>
            </w:r>
            <w:proofErr w:type="gramStart"/>
            <w:r w:rsidRPr="00E01B2A">
              <w:t>п</w:t>
            </w:r>
            <w:proofErr w:type="gramEnd"/>
            <w:r w:rsidRPr="00E01B2A">
              <w:t>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01B2A">
              <w:rPr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01B2A">
              <w:rPr>
                <w:sz w:val="24"/>
                <w:szCs w:val="24"/>
              </w:rPr>
              <w:t>Значение оценки (балл)</w:t>
            </w:r>
          </w:p>
        </w:tc>
      </w:tr>
      <w:tr w:rsidR="00916DFC" w:rsidRPr="00E01B2A" w:rsidTr="00AA741D">
        <w:trPr>
          <w:trHeight w:val="538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>1.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</w:pPr>
            <w:r w:rsidRPr="00E01B2A">
              <w:t>Количество создаваемых рабочих мест в период реализации проекта, единиц</w:t>
            </w:r>
          </w:p>
        </w:tc>
      </w:tr>
      <w:tr w:rsidR="00916DFC" w:rsidRPr="00E01B2A" w:rsidTr="00AA741D">
        <w:trPr>
          <w:trHeight w:val="9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>от 1 до 2 рабочих мест – 5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>от 3 до 4 рабочих мест – 10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 xml:space="preserve">более 4 рабочих мест – 15 баллов.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916DFC" w:rsidRPr="00E01B2A" w:rsidTr="00AA741D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>2.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</w:pPr>
            <w:r w:rsidRPr="00E01B2A"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</w:tr>
      <w:tr w:rsidR="00916DFC" w:rsidRPr="00E01B2A" w:rsidTr="00AA741D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свыше 20000 руб. – 15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от 15000руб.- до 20000руб. – 10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 xml:space="preserve">от величины прожиточного минимума –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до 15000 руб. – 5 баллов;</w:t>
            </w:r>
          </w:p>
          <w:p w:rsidR="00916DFC" w:rsidRPr="00E01B2A" w:rsidRDefault="00916DFC" w:rsidP="00916DF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E01B2A">
              <w:rPr>
                <w:sz w:val="22"/>
              </w:rPr>
              <w:t>ниже прожиточного минимума – 0 баллов.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DFC" w:rsidRPr="00E01B2A" w:rsidRDefault="00916DFC" w:rsidP="00916DFC">
            <w:pPr>
              <w:spacing w:after="200" w:line="288" w:lineRule="auto"/>
            </w:pPr>
          </w:p>
          <w:p w:rsidR="00916DFC" w:rsidRPr="00E01B2A" w:rsidRDefault="00916DFC" w:rsidP="00916DFC">
            <w:pPr>
              <w:spacing w:after="200" w:line="288" w:lineRule="auto"/>
            </w:pP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16DFC" w:rsidRPr="00E01B2A" w:rsidTr="00AA741D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>3.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01B2A">
              <w:t xml:space="preserve">Сумма уплаченных налоговых и неналоговых платежей во все уровни бюджетов РФ за год, предшествующий году подачи заявки, на 1 рубль запрашиваемой субсидии, </w:t>
            </w:r>
            <w:proofErr w:type="spellStart"/>
            <w:r w:rsidRPr="00E01B2A">
              <w:t>руб</w:t>
            </w:r>
            <w:proofErr w:type="spellEnd"/>
          </w:p>
        </w:tc>
      </w:tr>
      <w:tr w:rsidR="00916DFC" w:rsidRPr="00E01B2A" w:rsidTr="00AA741D">
        <w:trPr>
          <w:trHeight w:val="85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менее 0,5 рубля – 0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от 0,5 до 0,8 рубля – 1 балл;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от 0,8 до 1 рубля – 2 балла;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от 1 до 1,5 рубля – 3 балла;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01B2A">
              <w:t>от 1,5 и выше – 4 балла.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  <w:r w:rsidRPr="00E01B2A">
              <w:t xml:space="preserve"> </w:t>
            </w:r>
          </w:p>
        </w:tc>
      </w:tr>
      <w:tr w:rsidR="00916DFC" w:rsidRPr="00E01B2A" w:rsidTr="00AA741D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>4.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</w:pPr>
            <w:r w:rsidRPr="00E01B2A">
              <w:t>Удельный вес вложенных собственных сре</w:t>
            </w:r>
            <w:proofErr w:type="gramStart"/>
            <w:r w:rsidRPr="00E01B2A">
              <w:t>дств в р</w:t>
            </w:r>
            <w:proofErr w:type="gramEnd"/>
            <w:r w:rsidRPr="00E01B2A">
              <w:t>еализацию проекта, %</w:t>
            </w:r>
          </w:p>
        </w:tc>
      </w:tr>
      <w:tr w:rsidR="00916DFC" w:rsidRPr="00E01B2A" w:rsidTr="00AA741D">
        <w:trPr>
          <w:trHeight w:val="9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E01B2A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>до 40% - 5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>от 41% до 60% - 10 баллов;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E01B2A">
              <w:t xml:space="preserve">более 60% - 15 баллов.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01B2A">
              <w:t xml:space="preserve"> </w:t>
            </w:r>
          </w:p>
          <w:p w:rsidR="00916DFC" w:rsidRPr="00E01B2A" w:rsidRDefault="00916DFC" w:rsidP="00916DF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  <w:r w:rsidRPr="00E01B2A">
              <w:t xml:space="preserve"> </w:t>
            </w:r>
          </w:p>
        </w:tc>
      </w:tr>
    </w:tbl>
    <w:p w:rsidR="00916DFC" w:rsidRPr="00E01B2A" w:rsidRDefault="00916DFC" w:rsidP="00916DF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16DFC" w:rsidRPr="00E01B2A" w:rsidRDefault="00916DFC" w:rsidP="00916DF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1B2A">
        <w:rPr>
          <w:sz w:val="24"/>
          <w:szCs w:val="24"/>
        </w:rPr>
        <w:t xml:space="preserve">           Член</w:t>
      </w:r>
      <w:r w:rsidR="0024090E">
        <w:rPr>
          <w:sz w:val="24"/>
          <w:szCs w:val="24"/>
        </w:rPr>
        <w:t>ы</w:t>
      </w:r>
      <w:r w:rsidRPr="00E01B2A">
        <w:rPr>
          <w:sz w:val="24"/>
          <w:szCs w:val="24"/>
        </w:rPr>
        <w:t xml:space="preserve"> конкурсной комиссии      ___________    _________________________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86"/>
        <w:gridCol w:w="4853"/>
      </w:tblGrid>
      <w:tr w:rsidR="00916DFC" w:rsidRPr="00E01B2A" w:rsidTr="00AA741D">
        <w:tc>
          <w:tcPr>
            <w:tcW w:w="4786" w:type="dxa"/>
          </w:tcPr>
          <w:p w:rsidR="00916DFC" w:rsidRPr="00E01B2A" w:rsidRDefault="00916DFC" w:rsidP="00916DF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01B2A">
              <w:lastRenderedPageBreak/>
              <w:t xml:space="preserve">                                          </w:t>
            </w:r>
          </w:p>
        </w:tc>
        <w:tc>
          <w:tcPr>
            <w:tcW w:w="4853" w:type="dxa"/>
          </w:tcPr>
          <w:p w:rsidR="00916DFC" w:rsidRPr="00E01B2A" w:rsidRDefault="00916DFC" w:rsidP="00916DFC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2"/>
                <w:szCs w:val="22"/>
              </w:rPr>
            </w:pPr>
            <w:r w:rsidRPr="00E01B2A">
              <w:rPr>
                <w:snapToGrid w:val="0"/>
                <w:sz w:val="22"/>
                <w:szCs w:val="22"/>
              </w:rPr>
              <w:t>Приложение № 6</w:t>
            </w:r>
          </w:p>
          <w:p w:rsidR="00916DFC" w:rsidRPr="00E01B2A" w:rsidRDefault="00916DFC" w:rsidP="00916DFC">
            <w:pPr>
              <w:keepNext/>
              <w:widowControl w:val="0"/>
              <w:autoSpaceDE w:val="0"/>
              <w:autoSpaceDN w:val="0"/>
              <w:adjustRightInd w:val="0"/>
              <w:ind w:left="922" w:right="34"/>
              <w:jc w:val="both"/>
              <w:rPr>
                <w:b/>
                <w:snapToGrid w:val="0"/>
                <w:sz w:val="24"/>
                <w:szCs w:val="24"/>
              </w:rPr>
            </w:pPr>
            <w:r w:rsidRPr="00E01B2A">
              <w:rPr>
                <w:snapToGrid w:val="0"/>
                <w:sz w:val="22"/>
                <w:szCs w:val="22"/>
              </w:rPr>
              <w:t xml:space="preserve">к </w:t>
            </w:r>
            <w:r w:rsidRPr="00E01B2A">
              <w:rPr>
                <w:bCs/>
                <w:sz w:val="22"/>
                <w:szCs w:val="22"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916DFC" w:rsidRPr="00E01B2A" w:rsidRDefault="00916DFC" w:rsidP="00916DF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16DFC" w:rsidRPr="00E01B2A" w:rsidRDefault="00916DFC" w:rsidP="00916DF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Соглашение № _____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 xml:space="preserve">между администрацией </w:t>
      </w:r>
      <w:r w:rsidR="007A5983" w:rsidRPr="00E01B2A">
        <w:rPr>
          <w:b/>
          <w:sz w:val="28"/>
          <w:szCs w:val="28"/>
        </w:rPr>
        <w:t>Тер</w:t>
      </w:r>
      <w:r w:rsidRPr="00E01B2A">
        <w:rPr>
          <w:b/>
          <w:sz w:val="28"/>
          <w:szCs w:val="28"/>
        </w:rPr>
        <w:t xml:space="preserve">новского муниципального района и субъектом малого и среднего предпринимательства о </w:t>
      </w:r>
      <w:r w:rsidRPr="00E01B2A">
        <w:rPr>
          <w:b/>
          <w:bCs/>
          <w:sz w:val="28"/>
          <w:szCs w:val="2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Администрация </w:t>
      </w:r>
      <w:r w:rsidR="007A5983" w:rsidRPr="00E01B2A">
        <w:rPr>
          <w:sz w:val="28"/>
          <w:szCs w:val="28"/>
        </w:rPr>
        <w:t>Тер</w:t>
      </w:r>
      <w:r w:rsidRPr="00E01B2A">
        <w:rPr>
          <w:sz w:val="28"/>
          <w:szCs w:val="28"/>
        </w:rPr>
        <w:t xml:space="preserve">новского муниципального района в лице ______________________________________________________, действующего на основании ____________, (наименование нормативного правового акта) </w:t>
      </w:r>
      <w:proofErr w:type="gramStart"/>
      <w:r w:rsidRPr="00E01B2A">
        <w:rPr>
          <w:sz w:val="28"/>
          <w:szCs w:val="28"/>
        </w:rPr>
        <w:t>именуемый</w:t>
      </w:r>
      <w:proofErr w:type="gramEnd"/>
      <w:r w:rsidRPr="00E01B2A">
        <w:rPr>
          <w:sz w:val="28"/>
          <w:szCs w:val="28"/>
        </w:rPr>
        <w:t xml:space="preserve"> в дальнейшем Администрация, с одной стороны, и _________________________в лице _____________________________________, 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01B2A">
        <w:rPr>
          <w:sz w:val="28"/>
          <w:szCs w:val="28"/>
        </w:rPr>
        <w:t>действующего</w:t>
      </w:r>
      <w:proofErr w:type="gramEnd"/>
      <w:r w:rsidRPr="00E01B2A">
        <w:rPr>
          <w:sz w:val="28"/>
          <w:szCs w:val="28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bookmarkStart w:id="8" w:name="Par27"/>
      <w:bookmarkEnd w:id="8"/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1. Предмет Соглашения</w:t>
      </w:r>
    </w:p>
    <w:p w:rsidR="00916DFC" w:rsidRPr="00E01B2A" w:rsidRDefault="00916DFC" w:rsidP="0024090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16DFC" w:rsidRPr="00E01B2A" w:rsidRDefault="00916DFC" w:rsidP="0024090E">
      <w:pPr>
        <w:ind w:firstLine="708"/>
        <w:jc w:val="both"/>
        <w:rPr>
          <w:sz w:val="28"/>
          <w:szCs w:val="28"/>
        </w:rPr>
      </w:pPr>
      <w:r w:rsidRPr="00E01B2A">
        <w:rPr>
          <w:bCs/>
          <w:sz w:val="28"/>
          <w:szCs w:val="28"/>
        </w:rPr>
        <w:t>1.1. </w:t>
      </w:r>
      <w:proofErr w:type="gramStart"/>
      <w:r w:rsidRPr="00E01B2A">
        <w:rPr>
          <w:bCs/>
          <w:sz w:val="28"/>
          <w:szCs w:val="28"/>
        </w:rPr>
        <w:t xml:space="preserve">На основании постановления от_________ №___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E01B2A">
        <w:rPr>
          <w:sz w:val="28"/>
          <w:szCs w:val="28"/>
        </w:rPr>
        <w:t xml:space="preserve">Администрация предоставляет Получателю субсидию на </w:t>
      </w:r>
      <w:r w:rsidRPr="00E01B2A">
        <w:rPr>
          <w:bCs/>
          <w:sz w:val="28"/>
          <w:szCs w:val="28"/>
        </w:rPr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</w:t>
      </w:r>
      <w:proofErr w:type="gramEnd"/>
      <w:r w:rsidRPr="00E01B2A">
        <w:rPr>
          <w:bCs/>
          <w:sz w:val="28"/>
          <w:szCs w:val="28"/>
        </w:rPr>
        <w:t xml:space="preserve"> производства товаров (работ, услуг) </w:t>
      </w:r>
      <w:r w:rsidRPr="00E01B2A">
        <w:rPr>
          <w:sz w:val="28"/>
          <w:szCs w:val="28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916DFC" w:rsidRPr="00E01B2A" w:rsidRDefault="00916DFC" w:rsidP="0024090E">
      <w:pPr>
        <w:tabs>
          <w:tab w:val="left" w:pos="106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1.2. Предоставление субсидии осуществляется в рамках реализации в 20__ году мероприятия</w:t>
      </w:r>
      <w:r w:rsidR="006C1C6F" w:rsidRPr="006C1C6F">
        <w:rPr>
          <w:sz w:val="28"/>
          <w:szCs w:val="28"/>
        </w:rPr>
        <w:t xml:space="preserve"> </w:t>
      </w:r>
      <w:r w:rsidR="006C1C6F" w:rsidRPr="00A30916">
        <w:rPr>
          <w:sz w:val="28"/>
          <w:szCs w:val="28"/>
        </w:rPr>
        <w:t>подпрограмм</w:t>
      </w:r>
      <w:r w:rsidR="006C1C6F">
        <w:rPr>
          <w:sz w:val="28"/>
          <w:szCs w:val="28"/>
        </w:rPr>
        <w:t>ы</w:t>
      </w:r>
      <w:r w:rsidR="006C1C6F" w:rsidRPr="00A30916">
        <w:rPr>
          <w:sz w:val="28"/>
          <w:szCs w:val="28"/>
        </w:rPr>
        <w:t xml:space="preserve"> «Развитие и поддержка малого </w:t>
      </w:r>
      <w:r w:rsidR="006C1C6F">
        <w:rPr>
          <w:sz w:val="28"/>
          <w:szCs w:val="28"/>
        </w:rPr>
        <w:t xml:space="preserve">и среднего предпринимательства» </w:t>
      </w:r>
      <w:r w:rsidR="006C1C6F" w:rsidRPr="00E01B2A">
        <w:rPr>
          <w:sz w:val="28"/>
          <w:szCs w:val="28"/>
        </w:rPr>
        <w:t>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№230 от 10 августа 2020 года</w:t>
      </w:r>
      <w:r w:rsidRPr="00E01B2A">
        <w:rPr>
          <w:sz w:val="28"/>
          <w:szCs w:val="28"/>
        </w:rPr>
        <w:t xml:space="preserve">, в пределах в пределах бюджетных средств. 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1B2A">
        <w:rPr>
          <w:sz w:val="28"/>
          <w:szCs w:val="28"/>
        </w:rPr>
        <w:lastRenderedPageBreak/>
        <w:t>1.3.</w:t>
      </w:r>
      <w:bookmarkStart w:id="9" w:name="Par32"/>
      <w:bookmarkEnd w:id="9"/>
      <w:r w:rsidRPr="00E01B2A">
        <w:rPr>
          <w:sz w:val="28"/>
          <w:szCs w:val="28"/>
        </w:rPr>
        <w:t xml:space="preserve"> Субсидия предоставляется на </w:t>
      </w:r>
      <w:r w:rsidRPr="00E01B2A">
        <w:rPr>
          <w:bCs/>
          <w:sz w:val="28"/>
          <w:szCs w:val="28"/>
        </w:rPr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E01B2A">
        <w:rPr>
          <w:sz w:val="28"/>
          <w:szCs w:val="28"/>
        </w:rPr>
        <w:t xml:space="preserve">, в размере, не превышающем </w:t>
      </w:r>
      <w:r w:rsidR="007A5983" w:rsidRPr="00E01B2A">
        <w:rPr>
          <w:sz w:val="28"/>
          <w:szCs w:val="28"/>
        </w:rPr>
        <w:t>10</w:t>
      </w:r>
      <w:r w:rsidRPr="00E01B2A">
        <w:rPr>
          <w:sz w:val="28"/>
          <w:szCs w:val="28"/>
        </w:rPr>
        <w:t xml:space="preserve">00 тыс. рублей и </w:t>
      </w:r>
      <w:r w:rsidR="0024090E">
        <w:rPr>
          <w:sz w:val="28"/>
          <w:szCs w:val="28"/>
        </w:rPr>
        <w:t xml:space="preserve">не </w:t>
      </w:r>
      <w:r w:rsidRPr="00E01B2A">
        <w:rPr>
          <w:sz w:val="28"/>
          <w:szCs w:val="28"/>
        </w:rPr>
        <w:t xml:space="preserve">более </w:t>
      </w:r>
      <w:r w:rsidR="0024090E">
        <w:rPr>
          <w:sz w:val="28"/>
          <w:szCs w:val="28"/>
        </w:rPr>
        <w:t>90</w:t>
      </w:r>
      <w:r w:rsidRPr="00E01B2A">
        <w:rPr>
          <w:sz w:val="28"/>
          <w:szCs w:val="28"/>
        </w:rPr>
        <w:t>% от фактически произведенных субъектом малого и среднего предпринимательства затрат.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2. Права и обязанности сторон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39"/>
      <w:bookmarkStart w:id="11" w:name="Par44"/>
      <w:bookmarkEnd w:id="10"/>
      <w:bookmarkEnd w:id="11"/>
      <w:r w:rsidRPr="00E01B2A">
        <w:rPr>
          <w:sz w:val="28"/>
          <w:szCs w:val="28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2.3. Получатель обязуется выполнять следующие условия:</w:t>
      </w:r>
    </w:p>
    <w:p w:rsidR="00916DFC" w:rsidRPr="00E01B2A" w:rsidRDefault="00916DFC" w:rsidP="0024090E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1B2A">
        <w:rPr>
          <w:sz w:val="28"/>
          <w:szCs w:val="28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E01B2A">
        <w:rPr>
          <w:sz w:val="28"/>
          <w:szCs w:val="28"/>
        </w:rPr>
        <w:t xml:space="preserve"> и среднего предпринимательства;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- создать не </w:t>
      </w:r>
      <w:proofErr w:type="gramStart"/>
      <w:r w:rsidRPr="00E01B2A">
        <w:rPr>
          <w:sz w:val="28"/>
          <w:szCs w:val="28"/>
        </w:rPr>
        <w:t>менее ____ рабочих</w:t>
      </w:r>
      <w:proofErr w:type="gramEnd"/>
      <w:r w:rsidRPr="00E01B2A">
        <w:rPr>
          <w:sz w:val="28"/>
          <w:szCs w:val="28"/>
        </w:rPr>
        <w:t xml:space="preserve"> мест;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</w:rPr>
      </w:pPr>
      <w:bookmarkStart w:id="12" w:name="Par36"/>
      <w:bookmarkStart w:id="13" w:name="Par38"/>
      <w:bookmarkEnd w:id="12"/>
      <w:bookmarkEnd w:id="13"/>
      <w:r w:rsidRPr="00E01B2A">
        <w:rPr>
          <w:sz w:val="28"/>
          <w:szCs w:val="28"/>
        </w:rPr>
        <w:t>- п</w:t>
      </w:r>
      <w:r w:rsidRPr="00E01B2A">
        <w:rPr>
          <w:rFonts w:eastAsia="Calibri"/>
          <w:spacing w:val="2"/>
          <w:sz w:val="28"/>
          <w:szCs w:val="28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E01B2A">
        <w:rPr>
          <w:rFonts w:eastAsia="Calibri"/>
          <w:spacing w:val="2"/>
          <w:sz w:val="28"/>
          <w:szCs w:val="28"/>
        </w:rPr>
        <w:t>за</w:t>
      </w:r>
      <w:proofErr w:type="gramEnd"/>
      <w:r w:rsidRPr="00E01B2A">
        <w:rPr>
          <w:rFonts w:eastAsia="Calibri"/>
          <w:spacing w:val="2"/>
          <w:sz w:val="28"/>
          <w:szCs w:val="28"/>
        </w:rPr>
        <w:t xml:space="preserve"> отчетным.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bookmarkStart w:id="14" w:name="Par50"/>
      <w:bookmarkEnd w:id="14"/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3. Сумма субсидии и порядок ее предоставления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3.1 Администрация предоставляет Получателю Субсидию в общем размере ________ рублей за счет средств муниципального бюджета.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01B2A">
          <w:rPr>
            <w:sz w:val="28"/>
            <w:szCs w:val="28"/>
          </w:rPr>
          <w:t xml:space="preserve">разделе </w:t>
        </w:r>
      </w:hyperlink>
      <w:r w:rsidRPr="00E01B2A">
        <w:rPr>
          <w:sz w:val="28"/>
          <w:szCs w:val="28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61"/>
      <w:bookmarkStart w:id="16" w:name="Par68"/>
      <w:bookmarkEnd w:id="15"/>
      <w:bookmarkEnd w:id="16"/>
      <w:r w:rsidRPr="00E01B2A">
        <w:rPr>
          <w:sz w:val="28"/>
          <w:szCs w:val="28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3.4. В случае изменения реквизитов Получатель обязан в течение 5 </w:t>
      </w:r>
      <w:r w:rsidRPr="00E01B2A">
        <w:rPr>
          <w:sz w:val="28"/>
          <w:szCs w:val="28"/>
        </w:rPr>
        <w:lastRenderedPageBreak/>
        <w:t>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>4. Ответственность сторон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15" w:history="1">
        <w:r w:rsidRPr="00E01B2A">
          <w:rPr>
            <w:sz w:val="28"/>
            <w:szCs w:val="28"/>
          </w:rPr>
          <w:t>Положением</w:t>
        </w:r>
      </w:hyperlink>
      <w:r w:rsidRPr="00E01B2A">
        <w:rPr>
          <w:sz w:val="28"/>
          <w:szCs w:val="28"/>
        </w:rPr>
        <w:t>, возлагается на Получателя.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01B2A">
        <w:rPr>
          <w:b/>
          <w:sz w:val="28"/>
          <w:szCs w:val="28"/>
        </w:rPr>
        <w:t xml:space="preserve">5. </w:t>
      </w:r>
      <w:proofErr w:type="gramStart"/>
      <w:r w:rsidRPr="00E01B2A">
        <w:rPr>
          <w:b/>
          <w:sz w:val="28"/>
          <w:szCs w:val="28"/>
        </w:rPr>
        <w:t>Контроль за</w:t>
      </w:r>
      <w:proofErr w:type="gramEnd"/>
      <w:r w:rsidRPr="00E01B2A">
        <w:rPr>
          <w:b/>
          <w:sz w:val="28"/>
          <w:szCs w:val="28"/>
        </w:rPr>
        <w:t xml:space="preserve"> соблюдением условий, целей и порядка предоставления субсидий 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5.1. Администрация и органы муниципального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5.2. Получатель согласен на осуществление Администрацией и органами муниципального финансового контроля проверок соблюдения условий, целей и порядка предоставления субсидии.</w:t>
      </w:r>
    </w:p>
    <w:p w:rsidR="00916DFC" w:rsidRPr="00E01B2A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5.3. Предоставление субсидий Получателю прекращается в случае выявления Администрацией и органами муниципального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2A">
        <w:rPr>
          <w:sz w:val="28"/>
          <w:szCs w:val="28"/>
        </w:rPr>
        <w:t>5.4. </w:t>
      </w:r>
      <w:proofErr w:type="gramStart"/>
      <w:r w:rsidRPr="00E01B2A">
        <w:rPr>
          <w:sz w:val="28"/>
          <w:szCs w:val="28"/>
        </w:rPr>
        <w:t xml:space="preserve">В случае неисполнения либо ненадлежащего исполнения </w:t>
      </w:r>
      <w:hyperlink w:anchor="Par36" w:history="1">
        <w:r w:rsidRPr="00E01B2A">
          <w:rPr>
            <w:sz w:val="28"/>
            <w:szCs w:val="28"/>
          </w:rPr>
          <w:t>пункта 2.3</w:t>
        </w:r>
      </w:hyperlink>
      <w:r w:rsidRPr="00E01B2A">
        <w:rPr>
          <w:sz w:val="28"/>
          <w:szCs w:val="28"/>
        </w:rPr>
        <w:t xml:space="preserve"> настоящего Соглашения, а также в случае установления по итогам проверок, </w:t>
      </w:r>
      <w:r w:rsidRPr="00E01B2A">
        <w:rPr>
          <w:sz w:val="28"/>
          <w:szCs w:val="28"/>
        </w:rPr>
        <w:lastRenderedPageBreak/>
        <w:t>проведенных Администрацией и органами муниципального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DFC" w:rsidRPr="00916DFC" w:rsidRDefault="00916DFC" w:rsidP="0024090E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t>6. Порядок возврата субсидии</w:t>
      </w:r>
      <w:bookmarkStart w:id="17" w:name="Par76"/>
      <w:bookmarkEnd w:id="17"/>
    </w:p>
    <w:p w:rsidR="00916DFC" w:rsidRPr="00916DFC" w:rsidRDefault="00916DFC" w:rsidP="0024090E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16DFC">
        <w:rPr>
          <w:sz w:val="28"/>
          <w:szCs w:val="28"/>
        </w:rPr>
        <w:t>6.1. </w:t>
      </w:r>
      <w:r w:rsidRPr="00916DFC">
        <w:rPr>
          <w:rFonts w:eastAsia="Calibri"/>
          <w:sz w:val="28"/>
          <w:szCs w:val="28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16DFC">
        <w:rPr>
          <w:rFonts w:eastAsia="Calibri"/>
          <w:sz w:val="28"/>
          <w:szCs w:val="28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16DFC">
        <w:rPr>
          <w:sz w:val="28"/>
          <w:szCs w:val="28"/>
        </w:rPr>
        <w:t>6.2. </w:t>
      </w:r>
      <w:r w:rsidRPr="00916DFC">
        <w:rPr>
          <w:rFonts w:eastAsia="Calibri"/>
          <w:sz w:val="28"/>
          <w:szCs w:val="28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16DFC">
        <w:rPr>
          <w:rFonts w:eastAsia="Calibri"/>
          <w:sz w:val="28"/>
          <w:szCs w:val="28"/>
        </w:rPr>
        <w:t xml:space="preserve">Субсидии подлежат возврату получателем в течение 10 рабочих дней </w:t>
      </w:r>
      <w:proofErr w:type="gramStart"/>
      <w:r w:rsidRPr="00916DFC">
        <w:rPr>
          <w:rFonts w:eastAsia="Calibri"/>
          <w:sz w:val="28"/>
          <w:szCs w:val="28"/>
        </w:rPr>
        <w:t>с даты получения</w:t>
      </w:r>
      <w:proofErr w:type="gramEnd"/>
      <w:r w:rsidRPr="00916DFC">
        <w:rPr>
          <w:rFonts w:eastAsia="Calibri"/>
          <w:sz w:val="28"/>
          <w:szCs w:val="28"/>
        </w:rPr>
        <w:t xml:space="preserve"> требования.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16DFC">
        <w:rPr>
          <w:rFonts w:eastAsia="Calibri"/>
          <w:sz w:val="28"/>
          <w:szCs w:val="28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916DFC" w:rsidRPr="00916DFC" w:rsidRDefault="00916DFC" w:rsidP="0024090E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916DFC" w:rsidRDefault="00916DFC" w:rsidP="0024090E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t>7. Срок действия Соглашения</w:t>
      </w:r>
    </w:p>
    <w:p w:rsidR="00916DFC" w:rsidRPr="00916DFC" w:rsidRDefault="00916DFC" w:rsidP="0024090E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6DFC">
        <w:rPr>
          <w:sz w:val="28"/>
          <w:szCs w:val="28"/>
        </w:rPr>
        <w:t>7</w:t>
      </w:r>
      <w:r w:rsidRPr="00916DFC">
        <w:rPr>
          <w:rFonts w:eastAsia="Calibri"/>
          <w:sz w:val="28"/>
          <w:szCs w:val="28"/>
        </w:rPr>
        <w:t xml:space="preserve">.1. Соглашение вступает в силу с момента его подписания сторонами и действует в части срока оказания поддержки до _________________, а по </w:t>
      </w:r>
      <w:r w:rsidRPr="00916DFC">
        <w:rPr>
          <w:sz w:val="28"/>
          <w:szCs w:val="28"/>
        </w:rPr>
        <w:t xml:space="preserve">обязательствам, установленным пунктом 2.3 настоящего Соглашения – </w:t>
      </w:r>
      <w:proofErr w:type="gramStart"/>
      <w:r w:rsidRPr="00916DFC">
        <w:rPr>
          <w:sz w:val="28"/>
          <w:szCs w:val="28"/>
        </w:rPr>
        <w:t>до</w:t>
      </w:r>
      <w:proofErr w:type="gramEnd"/>
      <w:r w:rsidRPr="00916DFC">
        <w:rPr>
          <w:sz w:val="28"/>
          <w:szCs w:val="28"/>
        </w:rPr>
        <w:t xml:space="preserve"> ______________. 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lastRenderedPageBreak/>
        <w:t>8. Адреса и реквизиты Сторон</w:t>
      </w:r>
    </w:p>
    <w:p w:rsidR="00916DFC" w:rsidRPr="00916DFC" w:rsidRDefault="00916DFC" w:rsidP="002409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916DFC" w:rsidRPr="00916DFC" w:rsidTr="00AA741D">
        <w:tc>
          <w:tcPr>
            <w:tcW w:w="4543" w:type="dxa"/>
            <w:hideMark/>
          </w:tcPr>
          <w:p w:rsidR="00916DFC" w:rsidRPr="00916DFC" w:rsidRDefault="00916DFC" w:rsidP="0024090E">
            <w:pPr>
              <w:snapToGrid w:val="0"/>
              <w:rPr>
                <w:sz w:val="28"/>
                <w:szCs w:val="28"/>
              </w:rPr>
            </w:pPr>
            <w:r w:rsidRPr="00916DFC">
              <w:rPr>
                <w:sz w:val="28"/>
                <w:szCs w:val="28"/>
              </w:rPr>
              <w:t>Администрация:</w:t>
            </w:r>
          </w:p>
          <w:p w:rsidR="00916DFC" w:rsidRPr="00916DFC" w:rsidRDefault="00916DFC" w:rsidP="0024090E">
            <w:pPr>
              <w:snapToGrid w:val="0"/>
              <w:rPr>
                <w:sz w:val="28"/>
                <w:szCs w:val="28"/>
              </w:rPr>
            </w:pPr>
            <w:r w:rsidRPr="00916DFC">
              <w:rPr>
                <w:sz w:val="28"/>
                <w:szCs w:val="28"/>
              </w:rPr>
              <w:t>Наименование:</w:t>
            </w:r>
          </w:p>
          <w:p w:rsidR="00916DFC" w:rsidRPr="00916DFC" w:rsidRDefault="00916DFC" w:rsidP="0024090E">
            <w:pPr>
              <w:snapToGrid w:val="0"/>
              <w:rPr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Адрес: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Телефон /факс: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ИНН/КПП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 xml:space="preserve">Банк: 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Лицевой счёт: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Расчётный счёт: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БИК: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ОКТМО: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Глава администрации ______________ муниципального района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_____________ / ______________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 xml:space="preserve">  (подпись)                               (Ф.И.О.)</w:t>
            </w:r>
          </w:p>
          <w:p w:rsidR="00916DFC" w:rsidRPr="00916DFC" w:rsidRDefault="00916DFC" w:rsidP="0024090E">
            <w:pPr>
              <w:rPr>
                <w:sz w:val="28"/>
                <w:szCs w:val="28"/>
              </w:rPr>
            </w:pPr>
          </w:p>
          <w:p w:rsidR="00916DFC" w:rsidRPr="00916DFC" w:rsidRDefault="00916DFC" w:rsidP="0024090E">
            <w:pPr>
              <w:rPr>
                <w:sz w:val="28"/>
                <w:szCs w:val="28"/>
              </w:rPr>
            </w:pPr>
          </w:p>
          <w:p w:rsidR="00916DFC" w:rsidRPr="00916DFC" w:rsidRDefault="00916DFC" w:rsidP="0024090E">
            <w:pPr>
              <w:rPr>
                <w:sz w:val="28"/>
                <w:szCs w:val="28"/>
                <w:lang w:eastAsia="ar-SA"/>
              </w:rPr>
            </w:pPr>
            <w:r w:rsidRPr="00916DFC">
              <w:rPr>
                <w:sz w:val="28"/>
                <w:szCs w:val="28"/>
              </w:rPr>
              <w:t>М.П.</w:t>
            </w:r>
          </w:p>
        </w:tc>
        <w:tc>
          <w:tcPr>
            <w:tcW w:w="4535" w:type="dxa"/>
            <w:hideMark/>
          </w:tcPr>
          <w:p w:rsidR="00916DFC" w:rsidRPr="00916DFC" w:rsidRDefault="00916DFC" w:rsidP="0024090E">
            <w:pPr>
              <w:snapToGrid w:val="0"/>
              <w:rPr>
                <w:sz w:val="28"/>
                <w:szCs w:val="28"/>
              </w:rPr>
            </w:pPr>
            <w:r w:rsidRPr="00916DFC">
              <w:rPr>
                <w:sz w:val="28"/>
                <w:szCs w:val="28"/>
              </w:rPr>
              <w:t>Получатель: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Наименование: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Адрес: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Телефон /факс: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ИНН/КПП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 xml:space="preserve">Банк: 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Лицевой счёт: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Расчётный счёт: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БИК: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ОКТМО:</w:t>
            </w:r>
          </w:p>
          <w:p w:rsidR="00916DFC" w:rsidRPr="00916DFC" w:rsidRDefault="00916DFC" w:rsidP="0024090E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916DFC" w:rsidRPr="00916DFC" w:rsidRDefault="00916DFC" w:rsidP="0024090E">
            <w:pPr>
              <w:widowControl w:val="0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 xml:space="preserve">Должность уполномоченного лица Получателя, подписывающего </w:t>
            </w:r>
            <w:r w:rsidRPr="00916DFC">
              <w:rPr>
                <w:snapToGrid w:val="0"/>
                <w:spacing w:val="2"/>
                <w:sz w:val="28"/>
                <w:szCs w:val="28"/>
              </w:rPr>
              <w:t>Соглашение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>_____________ / ______________</w:t>
            </w:r>
          </w:p>
          <w:p w:rsidR="00916DFC" w:rsidRPr="00916DFC" w:rsidRDefault="00916DFC" w:rsidP="0024090E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916DFC">
              <w:rPr>
                <w:snapToGrid w:val="0"/>
                <w:sz w:val="28"/>
                <w:szCs w:val="28"/>
              </w:rPr>
              <w:t xml:space="preserve">   (подпись)                         (Ф.И.О.)</w:t>
            </w:r>
          </w:p>
          <w:p w:rsidR="00916DFC" w:rsidRPr="00916DFC" w:rsidRDefault="00916DFC" w:rsidP="0024090E">
            <w:pPr>
              <w:rPr>
                <w:sz w:val="28"/>
                <w:szCs w:val="28"/>
              </w:rPr>
            </w:pPr>
          </w:p>
          <w:p w:rsidR="00916DFC" w:rsidRPr="00916DFC" w:rsidRDefault="00916DFC" w:rsidP="0024090E">
            <w:pPr>
              <w:rPr>
                <w:sz w:val="28"/>
                <w:szCs w:val="28"/>
              </w:rPr>
            </w:pPr>
          </w:p>
          <w:p w:rsidR="00916DFC" w:rsidRPr="00916DFC" w:rsidRDefault="00916DFC" w:rsidP="0024090E">
            <w:pPr>
              <w:rPr>
                <w:sz w:val="28"/>
                <w:szCs w:val="28"/>
                <w:lang w:eastAsia="ar-SA"/>
              </w:rPr>
            </w:pPr>
            <w:r w:rsidRPr="00916DFC">
              <w:rPr>
                <w:sz w:val="28"/>
                <w:szCs w:val="28"/>
              </w:rPr>
              <w:t>М.П. (при наличии печати)</w:t>
            </w:r>
          </w:p>
        </w:tc>
      </w:tr>
    </w:tbl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autoSpaceDE w:val="0"/>
        <w:autoSpaceDN w:val="0"/>
        <w:adjustRightInd w:val="0"/>
        <w:jc w:val="right"/>
        <w:rPr>
          <w:sz w:val="28"/>
          <w:szCs w:val="28"/>
        </w:rPr>
        <w:sectPr w:rsidR="00916DFC" w:rsidRPr="00916DFC" w:rsidSect="00AA741D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</w:p>
    <w:p w:rsidR="00916DFC" w:rsidRPr="00916DFC" w:rsidRDefault="00916DFC" w:rsidP="00916DFC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916DFC">
        <w:rPr>
          <w:snapToGrid w:val="0"/>
          <w:sz w:val="22"/>
          <w:szCs w:val="22"/>
        </w:rPr>
        <w:lastRenderedPageBreak/>
        <w:t>Приложение № 7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916DFC">
        <w:rPr>
          <w:snapToGrid w:val="0"/>
          <w:sz w:val="22"/>
          <w:szCs w:val="22"/>
        </w:rPr>
        <w:t xml:space="preserve">к </w:t>
      </w:r>
      <w:r w:rsidRPr="00916DFC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t>Согласие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_________________________________________________________________ </w:t>
      </w:r>
    </w:p>
    <w:p w:rsidR="00916DFC" w:rsidRPr="0024090E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090E">
        <w:rPr>
          <w:sz w:val="18"/>
          <w:szCs w:val="18"/>
        </w:rPr>
        <w:t>(полное наименование субъекта малого и среднего предпринимательства)</w:t>
      </w:r>
    </w:p>
    <w:p w:rsidR="00916DFC" w:rsidRPr="00916DFC" w:rsidRDefault="00916DFC" w:rsidP="00916DFC">
      <w:pPr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в лице  _______________________________________________</w:t>
      </w:r>
      <w:proofErr w:type="gramStart"/>
      <w:r w:rsidRPr="00916DFC">
        <w:rPr>
          <w:sz w:val="28"/>
          <w:szCs w:val="28"/>
        </w:rPr>
        <w:t xml:space="preserve"> ,</w:t>
      </w:r>
      <w:proofErr w:type="gramEnd"/>
      <w:r w:rsidRPr="00916DFC">
        <w:rPr>
          <w:sz w:val="28"/>
          <w:szCs w:val="28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Руководитель     _______________ ______________________________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                                  (подпись)        (фамилия, имя, отчество)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М.П.          «___» __________ 20__ г.</w:t>
      </w:r>
    </w:p>
    <w:p w:rsidR="00916DFC" w:rsidRPr="00916DFC" w:rsidRDefault="00916DFC" w:rsidP="00916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6DFC" w:rsidRPr="00916DFC" w:rsidRDefault="00916DFC" w:rsidP="00916DFC">
      <w:pPr>
        <w:jc w:val="both"/>
        <w:rPr>
          <w:sz w:val="24"/>
          <w:szCs w:val="24"/>
        </w:rPr>
      </w:pPr>
      <w:r w:rsidRPr="00916D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E01B2A" w:rsidRDefault="00E01B2A" w:rsidP="00916DFC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</w:p>
    <w:p w:rsidR="00E01B2A" w:rsidRDefault="00E01B2A" w:rsidP="00916DFC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</w:p>
    <w:p w:rsidR="00916DFC" w:rsidRPr="00916DFC" w:rsidRDefault="00916DFC" w:rsidP="00916DFC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916DFC">
        <w:rPr>
          <w:snapToGrid w:val="0"/>
          <w:sz w:val="22"/>
          <w:szCs w:val="22"/>
        </w:rPr>
        <w:t>Приложение № 8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916DFC">
        <w:rPr>
          <w:snapToGrid w:val="0"/>
          <w:sz w:val="22"/>
          <w:szCs w:val="22"/>
        </w:rPr>
        <w:t xml:space="preserve">к </w:t>
      </w:r>
      <w:r w:rsidRPr="00916DFC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t>Согласие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_________________________________________________________________ 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(полное наименование субъекта малого и среднего предпринимательства)</w:t>
      </w:r>
    </w:p>
    <w:p w:rsidR="00916DFC" w:rsidRPr="00916DFC" w:rsidRDefault="00916DFC" w:rsidP="00916DFC">
      <w:pPr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в лице _______________________________________________,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:rsidR="00916DFC" w:rsidRPr="00916DFC" w:rsidRDefault="00916DFC" w:rsidP="00916DFC">
      <w:pPr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Руководитель _______________ ______________________________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                               (подпись)              (фамилия, имя, отчество)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М.П.         «___» __________ 20__ г.</w:t>
      </w: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916DFC">
        <w:rPr>
          <w:snapToGrid w:val="0"/>
          <w:sz w:val="22"/>
          <w:szCs w:val="22"/>
        </w:rPr>
        <w:t>Приложение № 9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916DFC">
        <w:rPr>
          <w:snapToGrid w:val="0"/>
          <w:sz w:val="22"/>
          <w:szCs w:val="22"/>
        </w:rPr>
        <w:t xml:space="preserve">к </w:t>
      </w:r>
      <w:r w:rsidRPr="00916DFC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916DFC" w:rsidRDefault="00916DFC" w:rsidP="00916DFC">
      <w:pPr>
        <w:rPr>
          <w:sz w:val="24"/>
          <w:szCs w:val="24"/>
        </w:rPr>
      </w:pPr>
    </w:p>
    <w:p w:rsidR="00916DFC" w:rsidRPr="00916DFC" w:rsidRDefault="00916DFC" w:rsidP="00916DFC">
      <w:pPr>
        <w:spacing w:line="360" w:lineRule="auto"/>
        <w:rPr>
          <w:sz w:val="24"/>
          <w:szCs w:val="24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16DFC">
        <w:rPr>
          <w:b/>
          <w:sz w:val="28"/>
          <w:szCs w:val="28"/>
        </w:rPr>
        <w:t>Согласие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_________________________________________________________________ </w:t>
      </w:r>
    </w:p>
    <w:p w:rsidR="00916DFC" w:rsidRPr="0024090E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090E">
        <w:rPr>
          <w:sz w:val="18"/>
          <w:szCs w:val="18"/>
        </w:rPr>
        <w:t>(полное наименование субъекта малого и среднего предпринимательства)</w:t>
      </w:r>
    </w:p>
    <w:p w:rsidR="00916DFC" w:rsidRPr="00916DFC" w:rsidRDefault="00916DFC" w:rsidP="00916DFC">
      <w:pPr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в лице _______________________________________________</w:t>
      </w:r>
      <w:proofErr w:type="gramStart"/>
      <w:r w:rsidRPr="00916DFC">
        <w:rPr>
          <w:sz w:val="28"/>
          <w:szCs w:val="28"/>
        </w:rPr>
        <w:t xml:space="preserve"> ,</w:t>
      </w:r>
      <w:proofErr w:type="gramEnd"/>
      <w:r w:rsidRPr="00916DFC">
        <w:rPr>
          <w:sz w:val="28"/>
          <w:szCs w:val="28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Руководитель _______________ ______________________________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 xml:space="preserve">                               (подпись)               (фамилия, имя, отчество)</w:t>
      </w: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6DFC" w:rsidRPr="00916DFC" w:rsidRDefault="00916DFC" w:rsidP="00916D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DFC">
        <w:rPr>
          <w:sz w:val="28"/>
          <w:szCs w:val="28"/>
        </w:rPr>
        <w:t>М.П. «___» __________ 20__ г.</w:t>
      </w:r>
    </w:p>
    <w:p w:rsidR="00916DFC" w:rsidRPr="00916DFC" w:rsidRDefault="00916DFC" w:rsidP="00916DFC">
      <w:pPr>
        <w:spacing w:line="360" w:lineRule="auto"/>
        <w:rPr>
          <w:sz w:val="24"/>
          <w:szCs w:val="24"/>
        </w:rPr>
      </w:pPr>
    </w:p>
    <w:p w:rsidR="00A528E4" w:rsidRPr="00A528E4" w:rsidRDefault="00A528E4" w:rsidP="001C7AEB">
      <w:pPr>
        <w:spacing w:after="296" w:line="324" w:lineRule="exact"/>
        <w:jc w:val="center"/>
        <w:rPr>
          <w:b/>
          <w:bCs/>
          <w:color w:val="000000"/>
          <w:sz w:val="27"/>
          <w:szCs w:val="27"/>
        </w:rPr>
      </w:pPr>
    </w:p>
    <w:sectPr w:rsidR="00A528E4" w:rsidRPr="00A528E4" w:rsidSect="00916DFC">
      <w:pgSz w:w="11909" w:h="16834"/>
      <w:pgMar w:top="1135" w:right="566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F0" w:rsidRDefault="00E46EF0">
      <w:r>
        <w:separator/>
      </w:r>
    </w:p>
  </w:endnote>
  <w:endnote w:type="continuationSeparator" w:id="0">
    <w:p w:rsidR="00E46EF0" w:rsidRDefault="00E4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1e"/>
      <w:framePr w:wrap="auto" w:vAnchor="text" w:hAnchor="margin" w:xAlign="right" w:y="1"/>
      <w:rPr>
        <w:rStyle w:val="af7"/>
      </w:rPr>
    </w:pPr>
  </w:p>
  <w:p w:rsidR="00E448A4" w:rsidRDefault="00E448A4" w:rsidP="00AA741D">
    <w:pPr>
      <w:pStyle w:val="1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F0" w:rsidRDefault="00E46EF0">
      <w:r>
        <w:separator/>
      </w:r>
    </w:p>
  </w:footnote>
  <w:footnote w:type="continuationSeparator" w:id="0">
    <w:p w:rsidR="00E46EF0" w:rsidRDefault="00E4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448A4" w:rsidRDefault="00E448A4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af4"/>
      <w:jc w:val="center"/>
    </w:pPr>
  </w:p>
  <w:p w:rsidR="00E448A4" w:rsidRDefault="00E448A4">
    <w:pPr>
      <w:pStyle w:val="af4"/>
      <w:jc w:val="center"/>
    </w:pPr>
  </w:p>
  <w:p w:rsidR="00E448A4" w:rsidRDefault="00E448A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af4"/>
      <w:jc w:val="center"/>
    </w:pPr>
  </w:p>
  <w:p w:rsidR="00E448A4" w:rsidRDefault="00E448A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9A"/>
    <w:multiLevelType w:val="multilevel"/>
    <w:tmpl w:val="B7C82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8614E"/>
    <w:multiLevelType w:val="multilevel"/>
    <w:tmpl w:val="8A90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55C18"/>
    <w:multiLevelType w:val="multilevel"/>
    <w:tmpl w:val="8F12101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36FD"/>
    <w:multiLevelType w:val="multilevel"/>
    <w:tmpl w:val="8EC23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10CB7"/>
    <w:multiLevelType w:val="hybridMultilevel"/>
    <w:tmpl w:val="A6102A88"/>
    <w:lvl w:ilvl="0" w:tplc="366AE278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D75118"/>
    <w:multiLevelType w:val="multilevel"/>
    <w:tmpl w:val="944A7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504E0"/>
    <w:multiLevelType w:val="hybridMultilevel"/>
    <w:tmpl w:val="DFBCDD2E"/>
    <w:lvl w:ilvl="0" w:tplc="88406C80">
      <w:start w:val="1"/>
      <w:numFmt w:val="decimal"/>
      <w:lvlText w:val="%1."/>
      <w:lvlJc w:val="left"/>
      <w:pPr>
        <w:tabs>
          <w:tab w:val="num" w:pos="2370"/>
        </w:tabs>
        <w:ind w:left="23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7C7F7261"/>
    <w:multiLevelType w:val="multilevel"/>
    <w:tmpl w:val="7E889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D"/>
    <w:rsid w:val="00000BCB"/>
    <w:rsid w:val="0000227D"/>
    <w:rsid w:val="00054A08"/>
    <w:rsid w:val="00067F59"/>
    <w:rsid w:val="0008236E"/>
    <w:rsid w:val="000A1540"/>
    <w:rsid w:val="000D04F1"/>
    <w:rsid w:val="000F288E"/>
    <w:rsid w:val="00120CFE"/>
    <w:rsid w:val="0014214B"/>
    <w:rsid w:val="00150F05"/>
    <w:rsid w:val="00187247"/>
    <w:rsid w:val="00197B77"/>
    <w:rsid w:val="001C3C50"/>
    <w:rsid w:val="001C7AEB"/>
    <w:rsid w:val="00211EE7"/>
    <w:rsid w:val="00217A78"/>
    <w:rsid w:val="00230BD5"/>
    <w:rsid w:val="00237EC9"/>
    <w:rsid w:val="0024090E"/>
    <w:rsid w:val="00285965"/>
    <w:rsid w:val="002E2A55"/>
    <w:rsid w:val="002F5F3B"/>
    <w:rsid w:val="003605DB"/>
    <w:rsid w:val="0040294D"/>
    <w:rsid w:val="004C04B5"/>
    <w:rsid w:val="00505FB9"/>
    <w:rsid w:val="00560261"/>
    <w:rsid w:val="00565D77"/>
    <w:rsid w:val="00570156"/>
    <w:rsid w:val="00573663"/>
    <w:rsid w:val="00574857"/>
    <w:rsid w:val="005A7DC8"/>
    <w:rsid w:val="005C26CC"/>
    <w:rsid w:val="006424BB"/>
    <w:rsid w:val="006574FD"/>
    <w:rsid w:val="00663223"/>
    <w:rsid w:val="00681210"/>
    <w:rsid w:val="006A1BAE"/>
    <w:rsid w:val="006C1C6F"/>
    <w:rsid w:val="007070C0"/>
    <w:rsid w:val="00767D96"/>
    <w:rsid w:val="007A5983"/>
    <w:rsid w:val="007E49AA"/>
    <w:rsid w:val="007E5A9F"/>
    <w:rsid w:val="007F73BB"/>
    <w:rsid w:val="00801DE3"/>
    <w:rsid w:val="0081214A"/>
    <w:rsid w:val="008242FD"/>
    <w:rsid w:val="008C5509"/>
    <w:rsid w:val="008E33FA"/>
    <w:rsid w:val="008E6614"/>
    <w:rsid w:val="008E6BBD"/>
    <w:rsid w:val="008F37C5"/>
    <w:rsid w:val="0091098D"/>
    <w:rsid w:val="00916DFC"/>
    <w:rsid w:val="00930374"/>
    <w:rsid w:val="00975568"/>
    <w:rsid w:val="00982D64"/>
    <w:rsid w:val="009855E5"/>
    <w:rsid w:val="009B2A06"/>
    <w:rsid w:val="009B7E30"/>
    <w:rsid w:val="009C3D23"/>
    <w:rsid w:val="009D4ACC"/>
    <w:rsid w:val="00A16D00"/>
    <w:rsid w:val="00A207D2"/>
    <w:rsid w:val="00A30916"/>
    <w:rsid w:val="00A528E4"/>
    <w:rsid w:val="00A923D3"/>
    <w:rsid w:val="00AA6777"/>
    <w:rsid w:val="00AA741D"/>
    <w:rsid w:val="00AD1642"/>
    <w:rsid w:val="00B87B34"/>
    <w:rsid w:val="00BE7E56"/>
    <w:rsid w:val="00BF346E"/>
    <w:rsid w:val="00C22FC4"/>
    <w:rsid w:val="00C33FE0"/>
    <w:rsid w:val="00C5100B"/>
    <w:rsid w:val="00C919D5"/>
    <w:rsid w:val="00CB26B5"/>
    <w:rsid w:val="00CB3866"/>
    <w:rsid w:val="00CB46D5"/>
    <w:rsid w:val="00CE4E4B"/>
    <w:rsid w:val="00CF2A03"/>
    <w:rsid w:val="00D11E7E"/>
    <w:rsid w:val="00D40132"/>
    <w:rsid w:val="00D915E3"/>
    <w:rsid w:val="00DC3782"/>
    <w:rsid w:val="00DC4C48"/>
    <w:rsid w:val="00DD28C2"/>
    <w:rsid w:val="00DD2E10"/>
    <w:rsid w:val="00DD55D3"/>
    <w:rsid w:val="00E01B2A"/>
    <w:rsid w:val="00E11443"/>
    <w:rsid w:val="00E3103C"/>
    <w:rsid w:val="00E448A4"/>
    <w:rsid w:val="00E46EF0"/>
    <w:rsid w:val="00E47F2A"/>
    <w:rsid w:val="00E67430"/>
    <w:rsid w:val="00E74A2E"/>
    <w:rsid w:val="00EA36BE"/>
    <w:rsid w:val="00EA6C5E"/>
    <w:rsid w:val="00EA74FB"/>
    <w:rsid w:val="00EE55C3"/>
    <w:rsid w:val="00F62FB5"/>
    <w:rsid w:val="00FC323F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16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FC"/>
    <w:pPr>
      <w:keepNext/>
      <w:keepLines/>
      <w:spacing w:before="200"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FC"/>
    <w:pPr>
      <w:keepNext/>
      <w:keepLines/>
      <w:spacing w:before="200"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FC"/>
    <w:pPr>
      <w:keepNext/>
      <w:keepLines/>
      <w:spacing w:before="200"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FC"/>
    <w:pPr>
      <w:keepNext/>
      <w:keepLines/>
      <w:spacing w:before="200"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FC"/>
    <w:pPr>
      <w:keepNext/>
      <w:keepLines/>
      <w:spacing w:before="200"/>
      <w:outlineLvl w:val="5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FC"/>
    <w:pPr>
      <w:keepNext/>
      <w:keepLines/>
      <w:spacing w:before="200"/>
      <w:outlineLvl w:val="6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FC"/>
    <w:pPr>
      <w:keepNext/>
      <w:keepLines/>
      <w:spacing w:before="200"/>
      <w:outlineLvl w:val="7"/>
    </w:pPr>
    <w:rPr>
      <w:rFonts w:ascii="Century Schoolbook" w:hAnsi="Century Schoolbook"/>
      <w:i/>
      <w:iCs/>
      <w:color w:val="DD804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FC"/>
    <w:pPr>
      <w:keepNext/>
      <w:keepLines/>
      <w:spacing w:before="200"/>
      <w:outlineLvl w:val="8"/>
    </w:pPr>
    <w:rPr>
      <w:rFonts w:ascii="Century Schoolbook" w:hAnsi="Century Schoolbook"/>
      <w:i/>
      <w:iCs/>
      <w:color w:val="DD80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8E6BBD"/>
    <w:rPr>
      <w:shd w:val="clear" w:color="auto" w:fill="FFFFFF"/>
    </w:rPr>
  </w:style>
  <w:style w:type="character" w:customStyle="1" w:styleId="14pt">
    <w:name w:val="Колонтитул + 14 pt"/>
    <w:rsid w:val="008E6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4">
    <w:name w:val="Колонтитул"/>
    <w:basedOn w:val="a"/>
    <w:link w:val="a3"/>
    <w:rsid w:val="008E6BB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8E6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8E6B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6BBD"/>
    <w:pPr>
      <w:shd w:val="clear" w:color="auto" w:fill="FFFFFF"/>
      <w:spacing w:before="180" w:after="780" w:line="0" w:lineRule="atLeast"/>
      <w:jc w:val="both"/>
    </w:pPr>
    <w:rPr>
      <w:sz w:val="23"/>
      <w:szCs w:val="23"/>
      <w:lang w:eastAsia="en-US"/>
    </w:rPr>
  </w:style>
  <w:style w:type="paragraph" w:customStyle="1" w:styleId="92">
    <w:name w:val="Основной текст (9)"/>
    <w:basedOn w:val="a"/>
    <w:link w:val="91"/>
    <w:rsid w:val="008E6BBD"/>
    <w:pPr>
      <w:shd w:val="clear" w:color="auto" w:fill="FFFFFF"/>
      <w:spacing w:line="0" w:lineRule="atLeas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916"/>
    <w:pPr>
      <w:ind w:left="720"/>
      <w:contextualSpacing/>
    </w:pPr>
  </w:style>
  <w:style w:type="paragraph" w:customStyle="1" w:styleId="Style6">
    <w:name w:val="Style6"/>
    <w:basedOn w:val="a"/>
    <w:uiPriority w:val="99"/>
    <w:rsid w:val="00CB386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styleId="a8">
    <w:name w:val="Hyperlink"/>
    <w:basedOn w:val="a0"/>
    <w:unhideWhenUsed/>
    <w:rsid w:val="004C04B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00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B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000BC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0"/>
    </w:pPr>
    <w:rPr>
      <w:rFonts w:ascii="Century Schoolbook" w:hAnsi="Century Schoolbook"/>
      <w:b/>
      <w:bCs/>
      <w:i/>
      <w:iCs/>
      <w:color w:val="7A3C16"/>
      <w:sz w:val="22"/>
      <w:szCs w:val="2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16DFC"/>
    <w:pPr>
      <w:pBdr>
        <w:top w:val="single" w:sz="4" w:space="0" w:color="DD8047"/>
        <w:left w:val="single" w:sz="48" w:space="2" w:color="DD8047"/>
        <w:bottom w:val="single" w:sz="4" w:space="0" w:color="DD8047"/>
        <w:right w:val="single" w:sz="4" w:space="4" w:color="DD8047"/>
      </w:pBdr>
      <w:spacing w:before="200" w:after="100" w:line="269" w:lineRule="auto"/>
      <w:ind w:left="144"/>
      <w:contextualSpacing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16DFC"/>
    <w:pPr>
      <w:pBdr>
        <w:left w:val="single" w:sz="48" w:space="2" w:color="DD8047"/>
        <w:bottom w:val="single" w:sz="4" w:space="0" w:color="DD8047"/>
      </w:pBdr>
      <w:spacing w:before="200" w:after="100"/>
      <w:ind w:left="144"/>
      <w:contextualSpacing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16DFC"/>
    <w:pPr>
      <w:pBdr>
        <w:left w:val="single" w:sz="4" w:space="2" w:color="DD8047"/>
        <w:bottom w:val="single" w:sz="4" w:space="2" w:color="DD8047"/>
      </w:pBdr>
      <w:spacing w:before="200" w:after="100"/>
      <w:ind w:left="86"/>
      <w:contextualSpacing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16DFC"/>
    <w:pPr>
      <w:pBdr>
        <w:left w:val="dotted" w:sz="4" w:space="2" w:color="DD8047"/>
        <w:bottom w:val="dotted" w:sz="4" w:space="2" w:color="DD8047"/>
      </w:pBdr>
      <w:spacing w:before="200" w:after="100"/>
      <w:ind w:left="86"/>
      <w:contextualSpacing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16DFC"/>
    <w:pPr>
      <w:pBdr>
        <w:bottom w:val="single" w:sz="4" w:space="2" w:color="F1CBB5"/>
      </w:pBdr>
      <w:spacing w:before="200" w:after="100"/>
      <w:contextualSpacing/>
      <w:outlineLvl w:val="5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16DFC"/>
    <w:pPr>
      <w:pBdr>
        <w:bottom w:val="dotted" w:sz="4" w:space="2" w:color="EAB290"/>
      </w:pBdr>
      <w:spacing w:before="200" w:after="100"/>
      <w:contextualSpacing/>
      <w:outlineLvl w:val="6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7"/>
    </w:pPr>
    <w:rPr>
      <w:rFonts w:ascii="Century Schoolbook" w:hAnsi="Century Schoolbook"/>
      <w:i/>
      <w:iCs/>
      <w:color w:val="DD8047"/>
      <w:sz w:val="22"/>
      <w:szCs w:val="22"/>
      <w:lang w:val="en-US" w:eastAsia="en-US" w:bidi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8"/>
    </w:pPr>
    <w:rPr>
      <w:rFonts w:ascii="Century Schoolbook" w:hAnsi="Century Schoolbook"/>
      <w:i/>
      <w:iCs/>
      <w:color w:val="DD8047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916DFC"/>
  </w:style>
  <w:style w:type="character" w:customStyle="1" w:styleId="10">
    <w:name w:val="Заголовок 1 Знак"/>
    <w:basedOn w:val="a0"/>
    <w:link w:val="110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7A3C16"/>
      <w:shd w:val="clear" w:color="auto" w:fill="F8E5DA"/>
    </w:rPr>
  </w:style>
  <w:style w:type="character" w:customStyle="1" w:styleId="20">
    <w:name w:val="Заголовок 2 Знак"/>
    <w:basedOn w:val="a0"/>
    <w:link w:val="2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30">
    <w:name w:val="Заголовок 3 Знак"/>
    <w:basedOn w:val="a0"/>
    <w:link w:val="3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40">
    <w:name w:val="Заголовок 4 Знак"/>
    <w:basedOn w:val="a0"/>
    <w:link w:val="4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50">
    <w:name w:val="Заголовок 5 Знак"/>
    <w:basedOn w:val="a0"/>
    <w:link w:val="5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60">
    <w:name w:val="Заголовок 6 Знак"/>
    <w:basedOn w:val="a0"/>
    <w:link w:val="6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70">
    <w:name w:val="Заголовок 7 Знак"/>
    <w:basedOn w:val="a0"/>
    <w:link w:val="7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80">
    <w:name w:val="Заголовок 8 Знак"/>
    <w:basedOn w:val="a0"/>
    <w:link w:val="8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90">
    <w:name w:val="Заголовок 9 Знак"/>
    <w:basedOn w:val="a0"/>
    <w:link w:val="9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6DFC"/>
    <w:pPr>
      <w:spacing w:after="200" w:line="288" w:lineRule="auto"/>
    </w:pPr>
    <w:rPr>
      <w:rFonts w:ascii="Century Schoolbook" w:eastAsia="Century Schoolbook" w:hAnsi="Century Schoolbook"/>
      <w:b/>
      <w:bCs/>
      <w:i/>
      <w:iCs/>
      <w:color w:val="B85A22"/>
      <w:sz w:val="18"/>
      <w:szCs w:val="18"/>
      <w:lang w:val="en-US" w:eastAsia="en-US" w:bidi="en-US"/>
    </w:rPr>
  </w:style>
  <w:style w:type="paragraph" w:customStyle="1" w:styleId="14">
    <w:name w:val="Название1"/>
    <w:basedOn w:val="a"/>
    <w:next w:val="a"/>
    <w:uiPriority w:val="10"/>
    <w:qFormat/>
    <w:rsid w:val="00916DFC"/>
    <w:pPr>
      <w:pBdr>
        <w:top w:val="single" w:sz="48" w:space="0" w:color="DD8047"/>
        <w:bottom w:val="single" w:sz="48" w:space="0" w:color="DD8047"/>
      </w:pBdr>
      <w:shd w:val="clear" w:color="auto" w:fill="DD8047"/>
      <w:jc w:val="center"/>
    </w:pPr>
    <w:rPr>
      <w:rFonts w:ascii="Century Schoolbook" w:hAnsi="Century Schoolbook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9">
    <w:name w:val="Название Знак"/>
    <w:basedOn w:val="a0"/>
    <w:link w:val="aa"/>
    <w:uiPriority w:val="10"/>
    <w:rsid w:val="00916DFC"/>
    <w:rPr>
      <w:rFonts w:ascii="Century Schoolbook" w:eastAsia="Times New Roman" w:hAnsi="Century Schoolbook" w:cs="Times New Roman"/>
      <w:i/>
      <w:iCs/>
      <w:color w:val="FFFFFF"/>
      <w:spacing w:val="10"/>
      <w:sz w:val="48"/>
      <w:szCs w:val="48"/>
      <w:shd w:val="clear" w:color="auto" w:fill="DD8047"/>
    </w:rPr>
  </w:style>
  <w:style w:type="paragraph" w:customStyle="1" w:styleId="15">
    <w:name w:val="Подзаголовок1"/>
    <w:basedOn w:val="a"/>
    <w:next w:val="a"/>
    <w:uiPriority w:val="11"/>
    <w:qFormat/>
    <w:rsid w:val="00916DFC"/>
    <w:pPr>
      <w:pBdr>
        <w:bottom w:val="dotted" w:sz="8" w:space="10" w:color="DD8047"/>
      </w:pBdr>
      <w:spacing w:before="200" w:after="900"/>
      <w:jc w:val="center"/>
    </w:pPr>
    <w:rPr>
      <w:rFonts w:ascii="Century Schoolbook" w:hAnsi="Century Schoolbook"/>
      <w:i/>
      <w:iCs/>
      <w:color w:val="7A3C16"/>
      <w:sz w:val="24"/>
      <w:szCs w:val="24"/>
      <w:lang w:val="en-US" w:eastAsia="en-US" w:bidi="en-US"/>
    </w:rPr>
  </w:style>
  <w:style w:type="character" w:customStyle="1" w:styleId="ab">
    <w:name w:val="Подзаголовок Знак"/>
    <w:basedOn w:val="a0"/>
    <w:link w:val="ac"/>
    <w:uiPriority w:val="11"/>
    <w:rsid w:val="00916DFC"/>
    <w:rPr>
      <w:rFonts w:ascii="Century Schoolbook" w:eastAsia="Times New Roman" w:hAnsi="Century Schoolbook" w:cs="Times New Roman"/>
      <w:i/>
      <w:iCs/>
      <w:color w:val="7A3C16"/>
      <w:sz w:val="24"/>
      <w:szCs w:val="24"/>
    </w:rPr>
  </w:style>
  <w:style w:type="character" w:styleId="ad">
    <w:name w:val="Strong"/>
    <w:uiPriority w:val="22"/>
    <w:qFormat/>
    <w:rsid w:val="00916DFC"/>
    <w:rPr>
      <w:b/>
      <w:bCs/>
      <w:spacing w:val="0"/>
    </w:rPr>
  </w:style>
  <w:style w:type="character" w:customStyle="1" w:styleId="16">
    <w:name w:val="Выделение1"/>
    <w:uiPriority w:val="20"/>
    <w:qFormat/>
    <w:rsid w:val="00916DFC"/>
    <w:rPr>
      <w:rFonts w:ascii="Century Schoolbook" w:eastAsia="Times New Roman" w:hAnsi="Century Schoolbook" w:cs="Times New Roman"/>
      <w:b/>
      <w:bCs/>
      <w:i/>
      <w:iCs/>
      <w:color w:val="DD8047"/>
      <w:bdr w:val="single" w:sz="18" w:space="0" w:color="F8E5DA"/>
      <w:shd w:val="clear" w:color="auto" w:fill="F8E5DA"/>
    </w:rPr>
  </w:style>
  <w:style w:type="paragraph" w:customStyle="1" w:styleId="17">
    <w:name w:val="Без интервала1"/>
    <w:basedOn w:val="a"/>
    <w:next w:val="ae"/>
    <w:uiPriority w:val="1"/>
    <w:qFormat/>
    <w:rsid w:val="00916DFC"/>
    <w:rPr>
      <w:rFonts w:ascii="Century Schoolbook" w:eastAsia="Century Schoolbook" w:hAnsi="Century Schoolbook"/>
      <w:i/>
      <w:iCs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916DFC"/>
    <w:pPr>
      <w:spacing w:after="200" w:line="288" w:lineRule="auto"/>
    </w:pPr>
    <w:rPr>
      <w:rFonts w:ascii="Century Schoolbook" w:eastAsia="Century Schoolbook" w:hAnsi="Century Schoolbook"/>
      <w:color w:val="B85A22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916DFC"/>
    <w:rPr>
      <w:color w:val="B85A22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916DFC"/>
    <w:pPr>
      <w:pBdr>
        <w:top w:val="dotted" w:sz="8" w:space="10" w:color="DD8047"/>
        <w:bottom w:val="dotted" w:sz="8" w:space="10" w:color="DD8047"/>
      </w:pBdr>
      <w:spacing w:after="200" w:line="300" w:lineRule="auto"/>
      <w:ind w:left="2160" w:right="2160"/>
      <w:jc w:val="center"/>
    </w:pPr>
    <w:rPr>
      <w:rFonts w:ascii="Century Schoolbook" w:hAnsi="Century Schoolbook"/>
      <w:b/>
      <w:bCs/>
      <w:i/>
      <w:iCs/>
      <w:color w:val="DD8047"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916DFC"/>
    <w:rPr>
      <w:rFonts w:ascii="Century Schoolbook" w:eastAsia="Times New Roman" w:hAnsi="Century Schoolbook" w:cs="Times New Roman"/>
      <w:b/>
      <w:bCs/>
      <w:i/>
      <w:iCs/>
      <w:color w:val="DD8047"/>
      <w:sz w:val="20"/>
      <w:szCs w:val="20"/>
    </w:rPr>
  </w:style>
  <w:style w:type="character" w:customStyle="1" w:styleId="19">
    <w:name w:val="Слабое выделение1"/>
    <w:uiPriority w:val="19"/>
    <w:qFormat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1a">
    <w:name w:val="Сильное выделение1"/>
    <w:uiPriority w:val="21"/>
    <w:qFormat/>
    <w:rsid w:val="00916DFC"/>
    <w:rPr>
      <w:rFonts w:ascii="Century Schoolbook" w:eastAsia="Times New Roman" w:hAnsi="Century Schoolbook" w:cs="Times New Roman"/>
      <w:b/>
      <w:bCs/>
      <w:i/>
      <w:iCs/>
      <w:dstrike w:val="0"/>
      <w:color w:val="FFFFFF"/>
      <w:bdr w:val="single" w:sz="18" w:space="0" w:color="DD8047"/>
      <w:shd w:val="clear" w:color="auto" w:fill="DD8047"/>
      <w:vertAlign w:val="baseline"/>
    </w:rPr>
  </w:style>
  <w:style w:type="character" w:customStyle="1" w:styleId="1b">
    <w:name w:val="Слабая ссылка1"/>
    <w:uiPriority w:val="31"/>
    <w:qFormat/>
    <w:rsid w:val="00916DFC"/>
    <w:rPr>
      <w:i/>
      <w:iCs/>
      <w:smallCaps/>
      <w:color w:val="DD8047"/>
      <w:u w:color="DD8047"/>
    </w:rPr>
  </w:style>
  <w:style w:type="character" w:customStyle="1" w:styleId="1c">
    <w:name w:val="Сильная ссылка1"/>
    <w:uiPriority w:val="32"/>
    <w:qFormat/>
    <w:rsid w:val="00916DFC"/>
    <w:rPr>
      <w:b/>
      <w:bCs/>
      <w:i/>
      <w:iCs/>
      <w:smallCaps/>
      <w:color w:val="DD8047"/>
      <w:u w:color="DD8047"/>
    </w:rPr>
  </w:style>
  <w:style w:type="character" w:customStyle="1" w:styleId="1d">
    <w:name w:val="Название книги1"/>
    <w:uiPriority w:val="33"/>
    <w:qFormat/>
    <w:rsid w:val="00916DFC"/>
    <w:rPr>
      <w:rFonts w:ascii="Century Schoolbook" w:eastAsia="Times New Roman" w:hAnsi="Century Schoolbook" w:cs="Times New Roman"/>
      <w:b/>
      <w:bCs/>
      <w:i/>
      <w:iCs/>
      <w:smallCaps/>
      <w:color w:val="B85A22"/>
      <w:u w:val="single"/>
    </w:rPr>
  </w:style>
  <w:style w:type="character" w:customStyle="1" w:styleId="11">
    <w:name w:val="Заголовок 1 Знак1"/>
    <w:basedOn w:val="a0"/>
    <w:link w:val="1"/>
    <w:uiPriority w:val="9"/>
    <w:rsid w:val="00916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916DFC"/>
    <w:pPr>
      <w:keepNext w:val="0"/>
      <w:keepLines w:val="0"/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after="100" w:line="269" w:lineRule="auto"/>
      <w:contextualSpacing/>
      <w:outlineLvl w:val="9"/>
    </w:pPr>
    <w:rPr>
      <w:i/>
      <w:iCs/>
      <w:color w:val="7A3C16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916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16DFC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916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e">
    <w:name w:val="Нижний колонтитул1"/>
    <w:basedOn w:val="a"/>
    <w:next w:val="af2"/>
    <w:link w:val="af3"/>
    <w:uiPriority w:val="99"/>
    <w:unhideWhenUsed/>
    <w:rsid w:val="00916D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1e"/>
    <w:uiPriority w:val="99"/>
    <w:rsid w:val="00916DFC"/>
    <w:rPr>
      <w:lang w:val="ru-RU" w:bidi="ar-SA"/>
    </w:rPr>
  </w:style>
  <w:style w:type="paragraph" w:styleId="af4">
    <w:name w:val="header"/>
    <w:basedOn w:val="a"/>
    <w:link w:val="af5"/>
    <w:uiPriority w:val="99"/>
    <w:rsid w:val="00916D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16DFC"/>
  </w:style>
  <w:style w:type="character" w:customStyle="1" w:styleId="af7">
    <w:name w:val="номер страницы"/>
    <w:basedOn w:val="a0"/>
    <w:rsid w:val="00916DFC"/>
  </w:style>
  <w:style w:type="paragraph" w:customStyle="1" w:styleId="ConsNormal">
    <w:name w:val="ConsNormal"/>
    <w:rsid w:val="00916D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916DFC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8">
    <w:name w:val="Plain Text"/>
    <w:basedOn w:val="a"/>
    <w:link w:val="af9"/>
    <w:rsid w:val="00916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916D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16D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916D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916DFC"/>
    <w:pPr>
      <w:pBdr>
        <w:bottom w:val="single" w:sz="8" w:space="4" w:color="4F81BD" w:themeColor="accent1"/>
      </w:pBdr>
      <w:spacing w:after="300"/>
      <w:contextualSpacing/>
    </w:pPr>
    <w:rPr>
      <w:rFonts w:ascii="Century Schoolbook" w:hAnsi="Century Schoolbook"/>
      <w:i/>
      <w:iCs/>
      <w:color w:val="FFFFFF"/>
      <w:spacing w:val="10"/>
      <w:sz w:val="48"/>
      <w:szCs w:val="48"/>
      <w:lang w:eastAsia="en-US"/>
    </w:rPr>
  </w:style>
  <w:style w:type="character" w:customStyle="1" w:styleId="1f">
    <w:name w:val="Название Знак1"/>
    <w:basedOn w:val="a0"/>
    <w:uiPriority w:val="10"/>
    <w:rsid w:val="00916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b"/>
    <w:uiPriority w:val="11"/>
    <w:qFormat/>
    <w:rsid w:val="00916DFC"/>
    <w:pPr>
      <w:numPr>
        <w:ilvl w:val="1"/>
      </w:numPr>
    </w:pPr>
    <w:rPr>
      <w:rFonts w:ascii="Century Schoolbook" w:hAnsi="Century Schoolbook"/>
      <w:i/>
      <w:iCs/>
      <w:color w:val="7A3C16"/>
      <w:sz w:val="24"/>
      <w:szCs w:val="24"/>
      <w:lang w:eastAsia="en-US"/>
    </w:rPr>
  </w:style>
  <w:style w:type="character" w:customStyle="1" w:styleId="1f0">
    <w:name w:val="Подзаголовок Знак1"/>
    <w:basedOn w:val="a0"/>
    <w:uiPriority w:val="11"/>
    <w:rsid w:val="00916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916DFC"/>
    <w:rPr>
      <w:i/>
      <w:iCs/>
    </w:rPr>
  </w:style>
  <w:style w:type="paragraph" w:styleId="ae">
    <w:name w:val="No Spacing"/>
    <w:uiPriority w:val="1"/>
    <w:qFormat/>
    <w:rsid w:val="0091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916DFC"/>
    <w:rPr>
      <w:rFonts w:asciiTheme="minorHAnsi" w:eastAsiaTheme="minorHAnsi" w:hAnsiTheme="minorHAnsi" w:cstheme="minorBidi"/>
      <w:color w:val="B85A22"/>
      <w:lang w:eastAsia="en-US"/>
    </w:rPr>
  </w:style>
  <w:style w:type="character" w:customStyle="1" w:styleId="212">
    <w:name w:val="Цитата 2 Знак1"/>
    <w:basedOn w:val="a0"/>
    <w:uiPriority w:val="29"/>
    <w:rsid w:val="00916DFC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0">
    <w:name w:val="Intense Quote"/>
    <w:basedOn w:val="a"/>
    <w:next w:val="a"/>
    <w:link w:val="af"/>
    <w:uiPriority w:val="30"/>
    <w:qFormat/>
    <w:rsid w:val="00916D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Schoolbook" w:hAnsi="Century Schoolbook"/>
      <w:b/>
      <w:bCs/>
      <w:i/>
      <w:iCs/>
      <w:color w:val="DD8047"/>
      <w:lang w:eastAsia="en-US"/>
    </w:rPr>
  </w:style>
  <w:style w:type="character" w:customStyle="1" w:styleId="1f1">
    <w:name w:val="Выделенная цитата Знак1"/>
    <w:basedOn w:val="a0"/>
    <w:uiPriority w:val="30"/>
    <w:rsid w:val="00916DF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b">
    <w:name w:val="Subtle Emphasis"/>
    <w:basedOn w:val="a0"/>
    <w:uiPriority w:val="19"/>
    <w:qFormat/>
    <w:rsid w:val="00916DFC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916DFC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916DFC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916DFC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916DFC"/>
    <w:rPr>
      <w:b/>
      <w:bCs/>
      <w:smallCaps/>
      <w:spacing w:val="5"/>
    </w:rPr>
  </w:style>
  <w:style w:type="paragraph" w:styleId="af2">
    <w:name w:val="footer"/>
    <w:basedOn w:val="a"/>
    <w:link w:val="1f2"/>
    <w:uiPriority w:val="99"/>
    <w:semiHidden/>
    <w:unhideWhenUsed/>
    <w:rsid w:val="00916DF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basedOn w:val="a0"/>
    <w:link w:val="af2"/>
    <w:uiPriority w:val="99"/>
    <w:semiHidden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7A5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16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FC"/>
    <w:pPr>
      <w:keepNext/>
      <w:keepLines/>
      <w:spacing w:before="200"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FC"/>
    <w:pPr>
      <w:keepNext/>
      <w:keepLines/>
      <w:spacing w:before="200"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FC"/>
    <w:pPr>
      <w:keepNext/>
      <w:keepLines/>
      <w:spacing w:before="200"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FC"/>
    <w:pPr>
      <w:keepNext/>
      <w:keepLines/>
      <w:spacing w:before="200"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FC"/>
    <w:pPr>
      <w:keepNext/>
      <w:keepLines/>
      <w:spacing w:before="200"/>
      <w:outlineLvl w:val="5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FC"/>
    <w:pPr>
      <w:keepNext/>
      <w:keepLines/>
      <w:spacing w:before="200"/>
      <w:outlineLvl w:val="6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FC"/>
    <w:pPr>
      <w:keepNext/>
      <w:keepLines/>
      <w:spacing w:before="200"/>
      <w:outlineLvl w:val="7"/>
    </w:pPr>
    <w:rPr>
      <w:rFonts w:ascii="Century Schoolbook" w:hAnsi="Century Schoolbook"/>
      <w:i/>
      <w:iCs/>
      <w:color w:val="DD804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FC"/>
    <w:pPr>
      <w:keepNext/>
      <w:keepLines/>
      <w:spacing w:before="200"/>
      <w:outlineLvl w:val="8"/>
    </w:pPr>
    <w:rPr>
      <w:rFonts w:ascii="Century Schoolbook" w:hAnsi="Century Schoolbook"/>
      <w:i/>
      <w:iCs/>
      <w:color w:val="DD80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8E6BBD"/>
    <w:rPr>
      <w:shd w:val="clear" w:color="auto" w:fill="FFFFFF"/>
    </w:rPr>
  </w:style>
  <w:style w:type="character" w:customStyle="1" w:styleId="14pt">
    <w:name w:val="Колонтитул + 14 pt"/>
    <w:rsid w:val="008E6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4">
    <w:name w:val="Колонтитул"/>
    <w:basedOn w:val="a"/>
    <w:link w:val="a3"/>
    <w:rsid w:val="008E6BB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8E6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8E6B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6BBD"/>
    <w:pPr>
      <w:shd w:val="clear" w:color="auto" w:fill="FFFFFF"/>
      <w:spacing w:before="180" w:after="780" w:line="0" w:lineRule="atLeast"/>
      <w:jc w:val="both"/>
    </w:pPr>
    <w:rPr>
      <w:sz w:val="23"/>
      <w:szCs w:val="23"/>
      <w:lang w:eastAsia="en-US"/>
    </w:rPr>
  </w:style>
  <w:style w:type="paragraph" w:customStyle="1" w:styleId="92">
    <w:name w:val="Основной текст (9)"/>
    <w:basedOn w:val="a"/>
    <w:link w:val="91"/>
    <w:rsid w:val="008E6BBD"/>
    <w:pPr>
      <w:shd w:val="clear" w:color="auto" w:fill="FFFFFF"/>
      <w:spacing w:line="0" w:lineRule="atLeas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916"/>
    <w:pPr>
      <w:ind w:left="720"/>
      <w:contextualSpacing/>
    </w:pPr>
  </w:style>
  <w:style w:type="paragraph" w:customStyle="1" w:styleId="Style6">
    <w:name w:val="Style6"/>
    <w:basedOn w:val="a"/>
    <w:uiPriority w:val="99"/>
    <w:rsid w:val="00CB386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styleId="a8">
    <w:name w:val="Hyperlink"/>
    <w:basedOn w:val="a0"/>
    <w:unhideWhenUsed/>
    <w:rsid w:val="004C04B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00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B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000BC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0"/>
    </w:pPr>
    <w:rPr>
      <w:rFonts w:ascii="Century Schoolbook" w:hAnsi="Century Schoolbook"/>
      <w:b/>
      <w:bCs/>
      <w:i/>
      <w:iCs/>
      <w:color w:val="7A3C16"/>
      <w:sz w:val="22"/>
      <w:szCs w:val="2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16DFC"/>
    <w:pPr>
      <w:pBdr>
        <w:top w:val="single" w:sz="4" w:space="0" w:color="DD8047"/>
        <w:left w:val="single" w:sz="48" w:space="2" w:color="DD8047"/>
        <w:bottom w:val="single" w:sz="4" w:space="0" w:color="DD8047"/>
        <w:right w:val="single" w:sz="4" w:space="4" w:color="DD8047"/>
      </w:pBdr>
      <w:spacing w:before="200" w:after="100" w:line="269" w:lineRule="auto"/>
      <w:ind w:left="144"/>
      <w:contextualSpacing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16DFC"/>
    <w:pPr>
      <w:pBdr>
        <w:left w:val="single" w:sz="48" w:space="2" w:color="DD8047"/>
        <w:bottom w:val="single" w:sz="4" w:space="0" w:color="DD8047"/>
      </w:pBdr>
      <w:spacing w:before="200" w:after="100"/>
      <w:ind w:left="144"/>
      <w:contextualSpacing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16DFC"/>
    <w:pPr>
      <w:pBdr>
        <w:left w:val="single" w:sz="4" w:space="2" w:color="DD8047"/>
        <w:bottom w:val="single" w:sz="4" w:space="2" w:color="DD8047"/>
      </w:pBdr>
      <w:spacing w:before="200" w:after="100"/>
      <w:ind w:left="86"/>
      <w:contextualSpacing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16DFC"/>
    <w:pPr>
      <w:pBdr>
        <w:left w:val="dotted" w:sz="4" w:space="2" w:color="DD8047"/>
        <w:bottom w:val="dotted" w:sz="4" w:space="2" w:color="DD8047"/>
      </w:pBdr>
      <w:spacing w:before="200" w:after="100"/>
      <w:ind w:left="86"/>
      <w:contextualSpacing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16DFC"/>
    <w:pPr>
      <w:pBdr>
        <w:bottom w:val="single" w:sz="4" w:space="2" w:color="F1CBB5"/>
      </w:pBdr>
      <w:spacing w:before="200" w:after="100"/>
      <w:contextualSpacing/>
      <w:outlineLvl w:val="5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16DFC"/>
    <w:pPr>
      <w:pBdr>
        <w:bottom w:val="dotted" w:sz="4" w:space="2" w:color="EAB290"/>
      </w:pBdr>
      <w:spacing w:before="200" w:after="100"/>
      <w:contextualSpacing/>
      <w:outlineLvl w:val="6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7"/>
    </w:pPr>
    <w:rPr>
      <w:rFonts w:ascii="Century Schoolbook" w:hAnsi="Century Schoolbook"/>
      <w:i/>
      <w:iCs/>
      <w:color w:val="DD8047"/>
      <w:sz w:val="22"/>
      <w:szCs w:val="22"/>
      <w:lang w:val="en-US" w:eastAsia="en-US" w:bidi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8"/>
    </w:pPr>
    <w:rPr>
      <w:rFonts w:ascii="Century Schoolbook" w:hAnsi="Century Schoolbook"/>
      <w:i/>
      <w:iCs/>
      <w:color w:val="DD8047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916DFC"/>
  </w:style>
  <w:style w:type="character" w:customStyle="1" w:styleId="10">
    <w:name w:val="Заголовок 1 Знак"/>
    <w:basedOn w:val="a0"/>
    <w:link w:val="110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7A3C16"/>
      <w:shd w:val="clear" w:color="auto" w:fill="F8E5DA"/>
    </w:rPr>
  </w:style>
  <w:style w:type="character" w:customStyle="1" w:styleId="20">
    <w:name w:val="Заголовок 2 Знак"/>
    <w:basedOn w:val="a0"/>
    <w:link w:val="2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30">
    <w:name w:val="Заголовок 3 Знак"/>
    <w:basedOn w:val="a0"/>
    <w:link w:val="3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40">
    <w:name w:val="Заголовок 4 Знак"/>
    <w:basedOn w:val="a0"/>
    <w:link w:val="4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50">
    <w:name w:val="Заголовок 5 Знак"/>
    <w:basedOn w:val="a0"/>
    <w:link w:val="5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60">
    <w:name w:val="Заголовок 6 Знак"/>
    <w:basedOn w:val="a0"/>
    <w:link w:val="6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70">
    <w:name w:val="Заголовок 7 Знак"/>
    <w:basedOn w:val="a0"/>
    <w:link w:val="7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80">
    <w:name w:val="Заголовок 8 Знак"/>
    <w:basedOn w:val="a0"/>
    <w:link w:val="8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90">
    <w:name w:val="Заголовок 9 Знак"/>
    <w:basedOn w:val="a0"/>
    <w:link w:val="9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6DFC"/>
    <w:pPr>
      <w:spacing w:after="200" w:line="288" w:lineRule="auto"/>
    </w:pPr>
    <w:rPr>
      <w:rFonts w:ascii="Century Schoolbook" w:eastAsia="Century Schoolbook" w:hAnsi="Century Schoolbook"/>
      <w:b/>
      <w:bCs/>
      <w:i/>
      <w:iCs/>
      <w:color w:val="B85A22"/>
      <w:sz w:val="18"/>
      <w:szCs w:val="18"/>
      <w:lang w:val="en-US" w:eastAsia="en-US" w:bidi="en-US"/>
    </w:rPr>
  </w:style>
  <w:style w:type="paragraph" w:customStyle="1" w:styleId="14">
    <w:name w:val="Название1"/>
    <w:basedOn w:val="a"/>
    <w:next w:val="a"/>
    <w:uiPriority w:val="10"/>
    <w:qFormat/>
    <w:rsid w:val="00916DFC"/>
    <w:pPr>
      <w:pBdr>
        <w:top w:val="single" w:sz="48" w:space="0" w:color="DD8047"/>
        <w:bottom w:val="single" w:sz="48" w:space="0" w:color="DD8047"/>
      </w:pBdr>
      <w:shd w:val="clear" w:color="auto" w:fill="DD8047"/>
      <w:jc w:val="center"/>
    </w:pPr>
    <w:rPr>
      <w:rFonts w:ascii="Century Schoolbook" w:hAnsi="Century Schoolbook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9">
    <w:name w:val="Название Знак"/>
    <w:basedOn w:val="a0"/>
    <w:link w:val="aa"/>
    <w:uiPriority w:val="10"/>
    <w:rsid w:val="00916DFC"/>
    <w:rPr>
      <w:rFonts w:ascii="Century Schoolbook" w:eastAsia="Times New Roman" w:hAnsi="Century Schoolbook" w:cs="Times New Roman"/>
      <w:i/>
      <w:iCs/>
      <w:color w:val="FFFFFF"/>
      <w:spacing w:val="10"/>
      <w:sz w:val="48"/>
      <w:szCs w:val="48"/>
      <w:shd w:val="clear" w:color="auto" w:fill="DD8047"/>
    </w:rPr>
  </w:style>
  <w:style w:type="paragraph" w:customStyle="1" w:styleId="15">
    <w:name w:val="Подзаголовок1"/>
    <w:basedOn w:val="a"/>
    <w:next w:val="a"/>
    <w:uiPriority w:val="11"/>
    <w:qFormat/>
    <w:rsid w:val="00916DFC"/>
    <w:pPr>
      <w:pBdr>
        <w:bottom w:val="dotted" w:sz="8" w:space="10" w:color="DD8047"/>
      </w:pBdr>
      <w:spacing w:before="200" w:after="900"/>
      <w:jc w:val="center"/>
    </w:pPr>
    <w:rPr>
      <w:rFonts w:ascii="Century Schoolbook" w:hAnsi="Century Schoolbook"/>
      <w:i/>
      <w:iCs/>
      <w:color w:val="7A3C16"/>
      <w:sz w:val="24"/>
      <w:szCs w:val="24"/>
      <w:lang w:val="en-US" w:eastAsia="en-US" w:bidi="en-US"/>
    </w:rPr>
  </w:style>
  <w:style w:type="character" w:customStyle="1" w:styleId="ab">
    <w:name w:val="Подзаголовок Знак"/>
    <w:basedOn w:val="a0"/>
    <w:link w:val="ac"/>
    <w:uiPriority w:val="11"/>
    <w:rsid w:val="00916DFC"/>
    <w:rPr>
      <w:rFonts w:ascii="Century Schoolbook" w:eastAsia="Times New Roman" w:hAnsi="Century Schoolbook" w:cs="Times New Roman"/>
      <w:i/>
      <w:iCs/>
      <w:color w:val="7A3C16"/>
      <w:sz w:val="24"/>
      <w:szCs w:val="24"/>
    </w:rPr>
  </w:style>
  <w:style w:type="character" w:styleId="ad">
    <w:name w:val="Strong"/>
    <w:uiPriority w:val="22"/>
    <w:qFormat/>
    <w:rsid w:val="00916DFC"/>
    <w:rPr>
      <w:b/>
      <w:bCs/>
      <w:spacing w:val="0"/>
    </w:rPr>
  </w:style>
  <w:style w:type="character" w:customStyle="1" w:styleId="16">
    <w:name w:val="Выделение1"/>
    <w:uiPriority w:val="20"/>
    <w:qFormat/>
    <w:rsid w:val="00916DFC"/>
    <w:rPr>
      <w:rFonts w:ascii="Century Schoolbook" w:eastAsia="Times New Roman" w:hAnsi="Century Schoolbook" w:cs="Times New Roman"/>
      <w:b/>
      <w:bCs/>
      <w:i/>
      <w:iCs/>
      <w:color w:val="DD8047"/>
      <w:bdr w:val="single" w:sz="18" w:space="0" w:color="F8E5DA"/>
      <w:shd w:val="clear" w:color="auto" w:fill="F8E5DA"/>
    </w:rPr>
  </w:style>
  <w:style w:type="paragraph" w:customStyle="1" w:styleId="17">
    <w:name w:val="Без интервала1"/>
    <w:basedOn w:val="a"/>
    <w:next w:val="ae"/>
    <w:uiPriority w:val="1"/>
    <w:qFormat/>
    <w:rsid w:val="00916DFC"/>
    <w:rPr>
      <w:rFonts w:ascii="Century Schoolbook" w:eastAsia="Century Schoolbook" w:hAnsi="Century Schoolbook"/>
      <w:i/>
      <w:iCs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916DFC"/>
    <w:pPr>
      <w:spacing w:after="200" w:line="288" w:lineRule="auto"/>
    </w:pPr>
    <w:rPr>
      <w:rFonts w:ascii="Century Schoolbook" w:eastAsia="Century Schoolbook" w:hAnsi="Century Schoolbook"/>
      <w:color w:val="B85A22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916DFC"/>
    <w:rPr>
      <w:color w:val="B85A22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916DFC"/>
    <w:pPr>
      <w:pBdr>
        <w:top w:val="dotted" w:sz="8" w:space="10" w:color="DD8047"/>
        <w:bottom w:val="dotted" w:sz="8" w:space="10" w:color="DD8047"/>
      </w:pBdr>
      <w:spacing w:after="200" w:line="300" w:lineRule="auto"/>
      <w:ind w:left="2160" w:right="2160"/>
      <w:jc w:val="center"/>
    </w:pPr>
    <w:rPr>
      <w:rFonts w:ascii="Century Schoolbook" w:hAnsi="Century Schoolbook"/>
      <w:b/>
      <w:bCs/>
      <w:i/>
      <w:iCs/>
      <w:color w:val="DD8047"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916DFC"/>
    <w:rPr>
      <w:rFonts w:ascii="Century Schoolbook" w:eastAsia="Times New Roman" w:hAnsi="Century Schoolbook" w:cs="Times New Roman"/>
      <w:b/>
      <w:bCs/>
      <w:i/>
      <w:iCs/>
      <w:color w:val="DD8047"/>
      <w:sz w:val="20"/>
      <w:szCs w:val="20"/>
    </w:rPr>
  </w:style>
  <w:style w:type="character" w:customStyle="1" w:styleId="19">
    <w:name w:val="Слабое выделение1"/>
    <w:uiPriority w:val="19"/>
    <w:qFormat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1a">
    <w:name w:val="Сильное выделение1"/>
    <w:uiPriority w:val="21"/>
    <w:qFormat/>
    <w:rsid w:val="00916DFC"/>
    <w:rPr>
      <w:rFonts w:ascii="Century Schoolbook" w:eastAsia="Times New Roman" w:hAnsi="Century Schoolbook" w:cs="Times New Roman"/>
      <w:b/>
      <w:bCs/>
      <w:i/>
      <w:iCs/>
      <w:dstrike w:val="0"/>
      <w:color w:val="FFFFFF"/>
      <w:bdr w:val="single" w:sz="18" w:space="0" w:color="DD8047"/>
      <w:shd w:val="clear" w:color="auto" w:fill="DD8047"/>
      <w:vertAlign w:val="baseline"/>
    </w:rPr>
  </w:style>
  <w:style w:type="character" w:customStyle="1" w:styleId="1b">
    <w:name w:val="Слабая ссылка1"/>
    <w:uiPriority w:val="31"/>
    <w:qFormat/>
    <w:rsid w:val="00916DFC"/>
    <w:rPr>
      <w:i/>
      <w:iCs/>
      <w:smallCaps/>
      <w:color w:val="DD8047"/>
      <w:u w:color="DD8047"/>
    </w:rPr>
  </w:style>
  <w:style w:type="character" w:customStyle="1" w:styleId="1c">
    <w:name w:val="Сильная ссылка1"/>
    <w:uiPriority w:val="32"/>
    <w:qFormat/>
    <w:rsid w:val="00916DFC"/>
    <w:rPr>
      <w:b/>
      <w:bCs/>
      <w:i/>
      <w:iCs/>
      <w:smallCaps/>
      <w:color w:val="DD8047"/>
      <w:u w:color="DD8047"/>
    </w:rPr>
  </w:style>
  <w:style w:type="character" w:customStyle="1" w:styleId="1d">
    <w:name w:val="Название книги1"/>
    <w:uiPriority w:val="33"/>
    <w:qFormat/>
    <w:rsid w:val="00916DFC"/>
    <w:rPr>
      <w:rFonts w:ascii="Century Schoolbook" w:eastAsia="Times New Roman" w:hAnsi="Century Schoolbook" w:cs="Times New Roman"/>
      <w:b/>
      <w:bCs/>
      <w:i/>
      <w:iCs/>
      <w:smallCaps/>
      <w:color w:val="B85A22"/>
      <w:u w:val="single"/>
    </w:rPr>
  </w:style>
  <w:style w:type="character" w:customStyle="1" w:styleId="11">
    <w:name w:val="Заголовок 1 Знак1"/>
    <w:basedOn w:val="a0"/>
    <w:link w:val="1"/>
    <w:uiPriority w:val="9"/>
    <w:rsid w:val="00916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916DFC"/>
    <w:pPr>
      <w:keepNext w:val="0"/>
      <w:keepLines w:val="0"/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after="100" w:line="269" w:lineRule="auto"/>
      <w:contextualSpacing/>
      <w:outlineLvl w:val="9"/>
    </w:pPr>
    <w:rPr>
      <w:i/>
      <w:iCs/>
      <w:color w:val="7A3C16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916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16DFC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916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e">
    <w:name w:val="Нижний колонтитул1"/>
    <w:basedOn w:val="a"/>
    <w:next w:val="af2"/>
    <w:link w:val="af3"/>
    <w:uiPriority w:val="99"/>
    <w:unhideWhenUsed/>
    <w:rsid w:val="00916D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1e"/>
    <w:uiPriority w:val="99"/>
    <w:rsid w:val="00916DFC"/>
    <w:rPr>
      <w:lang w:val="ru-RU" w:bidi="ar-SA"/>
    </w:rPr>
  </w:style>
  <w:style w:type="paragraph" w:styleId="af4">
    <w:name w:val="header"/>
    <w:basedOn w:val="a"/>
    <w:link w:val="af5"/>
    <w:uiPriority w:val="99"/>
    <w:rsid w:val="00916D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16DFC"/>
  </w:style>
  <w:style w:type="character" w:customStyle="1" w:styleId="af7">
    <w:name w:val="номер страницы"/>
    <w:basedOn w:val="a0"/>
    <w:rsid w:val="00916DFC"/>
  </w:style>
  <w:style w:type="paragraph" w:customStyle="1" w:styleId="ConsNormal">
    <w:name w:val="ConsNormal"/>
    <w:rsid w:val="00916D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916DFC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8">
    <w:name w:val="Plain Text"/>
    <w:basedOn w:val="a"/>
    <w:link w:val="af9"/>
    <w:rsid w:val="00916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916D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16DF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16D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916D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0"/>
    <w:uiPriority w:val="9"/>
    <w:semiHidden/>
    <w:rsid w:val="00916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916DFC"/>
    <w:pPr>
      <w:pBdr>
        <w:bottom w:val="single" w:sz="8" w:space="4" w:color="4F81BD" w:themeColor="accent1"/>
      </w:pBdr>
      <w:spacing w:after="300"/>
      <w:contextualSpacing/>
    </w:pPr>
    <w:rPr>
      <w:rFonts w:ascii="Century Schoolbook" w:hAnsi="Century Schoolbook"/>
      <w:i/>
      <w:iCs/>
      <w:color w:val="FFFFFF"/>
      <w:spacing w:val="10"/>
      <w:sz w:val="48"/>
      <w:szCs w:val="48"/>
      <w:lang w:eastAsia="en-US"/>
    </w:rPr>
  </w:style>
  <w:style w:type="character" w:customStyle="1" w:styleId="1f">
    <w:name w:val="Название Знак1"/>
    <w:basedOn w:val="a0"/>
    <w:uiPriority w:val="10"/>
    <w:rsid w:val="00916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b"/>
    <w:uiPriority w:val="11"/>
    <w:qFormat/>
    <w:rsid w:val="00916DFC"/>
    <w:pPr>
      <w:numPr>
        <w:ilvl w:val="1"/>
      </w:numPr>
    </w:pPr>
    <w:rPr>
      <w:rFonts w:ascii="Century Schoolbook" w:hAnsi="Century Schoolbook"/>
      <w:i/>
      <w:iCs/>
      <w:color w:val="7A3C16"/>
      <w:sz w:val="24"/>
      <w:szCs w:val="24"/>
      <w:lang w:eastAsia="en-US"/>
    </w:rPr>
  </w:style>
  <w:style w:type="character" w:customStyle="1" w:styleId="1f0">
    <w:name w:val="Подзаголовок Знак1"/>
    <w:basedOn w:val="a0"/>
    <w:uiPriority w:val="11"/>
    <w:rsid w:val="00916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916DFC"/>
    <w:rPr>
      <w:i/>
      <w:iCs/>
    </w:rPr>
  </w:style>
  <w:style w:type="paragraph" w:styleId="ae">
    <w:name w:val="No Spacing"/>
    <w:uiPriority w:val="1"/>
    <w:qFormat/>
    <w:rsid w:val="0091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916DFC"/>
    <w:rPr>
      <w:rFonts w:asciiTheme="minorHAnsi" w:eastAsiaTheme="minorHAnsi" w:hAnsiTheme="minorHAnsi" w:cstheme="minorBidi"/>
      <w:color w:val="B85A22"/>
      <w:lang w:eastAsia="en-US"/>
    </w:rPr>
  </w:style>
  <w:style w:type="character" w:customStyle="1" w:styleId="212">
    <w:name w:val="Цитата 2 Знак1"/>
    <w:basedOn w:val="a0"/>
    <w:uiPriority w:val="29"/>
    <w:rsid w:val="00916DFC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0">
    <w:name w:val="Intense Quote"/>
    <w:basedOn w:val="a"/>
    <w:next w:val="a"/>
    <w:link w:val="af"/>
    <w:uiPriority w:val="30"/>
    <w:qFormat/>
    <w:rsid w:val="00916D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Schoolbook" w:hAnsi="Century Schoolbook"/>
      <w:b/>
      <w:bCs/>
      <w:i/>
      <w:iCs/>
      <w:color w:val="DD8047"/>
      <w:lang w:eastAsia="en-US"/>
    </w:rPr>
  </w:style>
  <w:style w:type="character" w:customStyle="1" w:styleId="1f1">
    <w:name w:val="Выделенная цитата Знак1"/>
    <w:basedOn w:val="a0"/>
    <w:uiPriority w:val="30"/>
    <w:rsid w:val="00916DF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b">
    <w:name w:val="Subtle Emphasis"/>
    <w:basedOn w:val="a0"/>
    <w:uiPriority w:val="19"/>
    <w:qFormat/>
    <w:rsid w:val="00916DFC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916DFC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916DFC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916DFC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916DFC"/>
    <w:rPr>
      <w:b/>
      <w:bCs/>
      <w:smallCaps/>
      <w:spacing w:val="5"/>
    </w:rPr>
  </w:style>
  <w:style w:type="paragraph" w:styleId="af2">
    <w:name w:val="footer"/>
    <w:basedOn w:val="a"/>
    <w:link w:val="1f2"/>
    <w:uiPriority w:val="99"/>
    <w:semiHidden/>
    <w:unhideWhenUsed/>
    <w:rsid w:val="00916DF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basedOn w:val="a0"/>
    <w:link w:val="af2"/>
    <w:uiPriority w:val="99"/>
    <w:semiHidden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7A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A383EC87CC67EAC53B23BAA1276B0A6C00253622DE39D6115E559041k441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A383EC87CC67EAC53B23BAA1276B0A6C00253622DE39D6115E559041k441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nov@govvr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E5B986EA97609381EAE57A80D0423C9D01D87DD07330A30BE542E927AEFCB87AA18ABC88A423E1E1B748xAyBH" TargetMode="External"/><Relationship Id="rId10" Type="http://schemas.openxmlformats.org/officeDocument/2006/relationships/hyperlink" Target="consultantplus://offline/ref=5A3216D2D87D2FC2D0B02D34DAE23BC14CFE5DA68862C4F36B3A2DEB38983E3AA3470A3462B8DD2EQ8nAP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8E40BB07991826C6C92DA2B59E6B5716D4286708F79756A04D726791C69F55E2B78A6CB1427A046zFI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9088-92B3-43C6-A3B7-FD455BAA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9088</Words>
  <Characters>51807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Вениаминовна</dc:creator>
  <cp:lastModifiedBy>Зайцева Ольга Вениаминовна</cp:lastModifiedBy>
  <cp:revision>14</cp:revision>
  <cp:lastPrinted>2023-03-27T07:15:00Z</cp:lastPrinted>
  <dcterms:created xsi:type="dcterms:W3CDTF">2022-08-23T05:33:00Z</dcterms:created>
  <dcterms:modified xsi:type="dcterms:W3CDTF">2023-09-13T11:18:00Z</dcterms:modified>
</cp:coreProperties>
</file>