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DE" w:rsidRPr="00E177DE" w:rsidRDefault="00E177DE" w:rsidP="00E177DE">
      <w:pPr>
        <w:spacing w:after="60"/>
        <w:jc w:val="center"/>
        <w:outlineLvl w:val="1"/>
        <w:rPr>
          <w:rFonts w:ascii="Arial" w:hAnsi="Arial" w:cs="Arial"/>
          <w:sz w:val="24"/>
          <w:szCs w:val="24"/>
        </w:rPr>
      </w:pPr>
      <w:r w:rsidRPr="00E177D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514350"/>
            <wp:effectExtent l="0" t="0" r="9525" b="0"/>
            <wp:docPr id="1" name="Рисунок 1" descr="Описание: Описание: 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ntitled-Scanned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DE" w:rsidRPr="006E2CB2" w:rsidRDefault="00E177DE" w:rsidP="006E2CB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E2CB2">
        <w:rPr>
          <w:rFonts w:ascii="Times New Roman" w:hAnsi="Times New Roman" w:cs="Times New Roman"/>
          <w:b/>
          <w:sz w:val="26"/>
          <w:szCs w:val="26"/>
        </w:rPr>
        <w:t xml:space="preserve">                                  СОВЕТ НАРОДНЫХ ДЕПУТАТОВ</w:t>
      </w:r>
    </w:p>
    <w:p w:rsidR="00E177DE" w:rsidRPr="006E2CB2" w:rsidRDefault="00E177DE" w:rsidP="006E2C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CB2">
        <w:rPr>
          <w:rFonts w:ascii="Times New Roman" w:hAnsi="Times New Roman" w:cs="Times New Roman"/>
          <w:b/>
          <w:sz w:val="26"/>
          <w:szCs w:val="26"/>
        </w:rPr>
        <w:t>ТЕРНОВСКОГО МУНИЦИПАЛЬНОГО  РАЙОНА</w:t>
      </w:r>
    </w:p>
    <w:p w:rsidR="00E177DE" w:rsidRPr="006E2CB2" w:rsidRDefault="00E177DE" w:rsidP="006E2C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CB2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177DE" w:rsidRPr="006E2CB2" w:rsidRDefault="00E177DE" w:rsidP="00E177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77DE" w:rsidRPr="006E2CB2" w:rsidRDefault="00E177DE" w:rsidP="00E177DE">
      <w:pPr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E2CB2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E2CB2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E177DE" w:rsidRPr="006E2CB2" w:rsidRDefault="00E177DE" w:rsidP="00E177DE">
      <w:pPr>
        <w:adjustRightInd w:val="0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177DE" w:rsidRPr="006E2CB2" w:rsidRDefault="00EC2C44" w:rsidP="007C6A00">
      <w:pPr>
        <w:adjustRightInd w:val="0"/>
        <w:spacing w:after="0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От  </w:t>
      </w:r>
      <w:r w:rsidR="007C6A00">
        <w:rPr>
          <w:rFonts w:ascii="Times New Roman" w:eastAsia="Calibri" w:hAnsi="Times New Roman" w:cs="Times New Roman"/>
          <w:bCs/>
          <w:sz w:val="26"/>
          <w:szCs w:val="26"/>
        </w:rPr>
        <w:t xml:space="preserve">08 апреля </w:t>
      </w:r>
      <w:r w:rsidR="00E177DE" w:rsidRPr="006E2CB2">
        <w:rPr>
          <w:rFonts w:ascii="Times New Roman" w:eastAsia="Calibri" w:hAnsi="Times New Roman" w:cs="Times New Roman"/>
          <w:bCs/>
          <w:sz w:val="26"/>
          <w:szCs w:val="26"/>
        </w:rPr>
        <w:t xml:space="preserve">  20</w:t>
      </w:r>
      <w:r w:rsidR="000E337B" w:rsidRPr="006E2CB2">
        <w:rPr>
          <w:rFonts w:ascii="Times New Roman" w:eastAsia="Calibri" w:hAnsi="Times New Roman" w:cs="Times New Roman"/>
          <w:bCs/>
          <w:sz w:val="26"/>
          <w:szCs w:val="26"/>
        </w:rPr>
        <w:t>22</w:t>
      </w:r>
      <w:r w:rsidR="00E177DE" w:rsidRPr="006E2CB2">
        <w:rPr>
          <w:rFonts w:ascii="Times New Roman" w:eastAsia="Calibri" w:hAnsi="Times New Roman" w:cs="Times New Roman"/>
          <w:bCs/>
          <w:sz w:val="26"/>
          <w:szCs w:val="26"/>
        </w:rPr>
        <w:t xml:space="preserve"> г.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158</w:t>
      </w:r>
    </w:p>
    <w:p w:rsidR="00E177DE" w:rsidRPr="007C6A00" w:rsidRDefault="00E177DE" w:rsidP="007C6A00">
      <w:pPr>
        <w:adjustRightInd w:val="0"/>
        <w:spacing w:after="0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7C6A00">
        <w:rPr>
          <w:rFonts w:ascii="Times New Roman" w:eastAsia="Calibri" w:hAnsi="Times New Roman" w:cs="Times New Roman"/>
          <w:bCs/>
          <w:sz w:val="20"/>
          <w:szCs w:val="20"/>
        </w:rPr>
        <w:t>с</w:t>
      </w:r>
      <w:proofErr w:type="gramEnd"/>
      <w:r w:rsidRPr="007C6A00">
        <w:rPr>
          <w:rFonts w:ascii="Times New Roman" w:eastAsia="Calibri" w:hAnsi="Times New Roman" w:cs="Times New Roman"/>
          <w:bCs/>
          <w:sz w:val="20"/>
          <w:szCs w:val="20"/>
        </w:rPr>
        <w:t>. Терновка</w:t>
      </w:r>
    </w:p>
    <w:p w:rsidR="007C6A00" w:rsidRDefault="007C6A00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E177DE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 xml:space="preserve">О внесении изменений в решение </w:t>
      </w:r>
    </w:p>
    <w:p w:rsidR="00E177DE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 xml:space="preserve">№ 160 от 11.04.2016 года «Об утверждении положения </w:t>
      </w:r>
    </w:p>
    <w:p w:rsidR="00E177DE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>о порядке размещения сведений о доходах,</w:t>
      </w:r>
    </w:p>
    <w:p w:rsidR="00E177DE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proofErr w:type="gramStart"/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>расходах</w:t>
      </w:r>
      <w:proofErr w:type="gramEnd"/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 xml:space="preserve">, об имуществе и обязательствах </w:t>
      </w:r>
    </w:p>
    <w:p w:rsidR="00DC419D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 xml:space="preserve">имущественного характера лиц, замещающих </w:t>
      </w:r>
    </w:p>
    <w:p w:rsidR="00DC419D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>муниципальные должности в органах местного</w:t>
      </w:r>
    </w:p>
    <w:p w:rsidR="00DC419D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>самоуправления Терновского муниципального района</w:t>
      </w:r>
    </w:p>
    <w:p w:rsidR="006F702A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 xml:space="preserve">и членов их семей на официальных сайтах органов </w:t>
      </w:r>
    </w:p>
    <w:p w:rsidR="00DC419D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 xml:space="preserve">местного самоуправления  Терновского муниципального района  </w:t>
      </w:r>
    </w:p>
    <w:p w:rsidR="00DC419D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 xml:space="preserve">и предоставления этих сведений средствам </w:t>
      </w:r>
    </w:p>
    <w:p w:rsidR="00E177DE" w:rsidRPr="007C6A00" w:rsidRDefault="00E177DE" w:rsidP="00E177DE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C6A00">
        <w:rPr>
          <w:rFonts w:ascii="Times New Roman" w:eastAsia="Calibri" w:hAnsi="Times New Roman" w:cs="Times New Roman"/>
          <w:b w:val="0"/>
          <w:sz w:val="26"/>
          <w:szCs w:val="26"/>
        </w:rPr>
        <w:t>массовой информации  для опубликования»</w:t>
      </w:r>
    </w:p>
    <w:p w:rsidR="00E177DE" w:rsidRPr="006E2CB2" w:rsidRDefault="00E177DE" w:rsidP="00E177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702A" w:rsidRDefault="00DC419D" w:rsidP="00E1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6F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4.2. ст. 12.1. Федерального закона от 25.12.2008 года №273-ФЗ «О противодействии коррупции», </w:t>
      </w:r>
      <w:r w:rsidRPr="006E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ст.3 Федерального закона от 03.12.2012 № 230-ФЗ </w:t>
      </w:r>
      <w:r w:rsidRPr="006E2CB2">
        <w:rPr>
          <w:rFonts w:ascii="Times New Roman" w:hAnsi="Times New Roman" w:cs="Times New Roman"/>
          <w:sz w:val="26"/>
          <w:szCs w:val="26"/>
        </w:rPr>
        <w:t>«О контроле за соответствием рас</w:t>
      </w:r>
      <w:r w:rsidR="006F702A">
        <w:rPr>
          <w:rFonts w:ascii="Times New Roman" w:hAnsi="Times New Roman" w:cs="Times New Roman"/>
          <w:sz w:val="26"/>
          <w:szCs w:val="26"/>
        </w:rPr>
        <w:t>ходов лиц, з</w:t>
      </w:r>
      <w:r w:rsidRPr="006E2CB2">
        <w:rPr>
          <w:rFonts w:ascii="Times New Roman" w:hAnsi="Times New Roman" w:cs="Times New Roman"/>
          <w:sz w:val="26"/>
          <w:szCs w:val="26"/>
        </w:rPr>
        <w:t>амещающих государственные должности, и иных лиц их доходам»</w:t>
      </w:r>
      <w:r w:rsidR="006F702A">
        <w:rPr>
          <w:rFonts w:ascii="Times New Roman" w:hAnsi="Times New Roman" w:cs="Times New Roman"/>
          <w:sz w:val="26"/>
          <w:szCs w:val="26"/>
        </w:rPr>
        <w:t xml:space="preserve">, Указом Президента РФот 08.07.2013 г. № 613 </w:t>
      </w:r>
      <w:r w:rsidR="006F702A" w:rsidRPr="006F702A">
        <w:rPr>
          <w:rFonts w:ascii="Times New Roman" w:hAnsi="Times New Roman" w:cs="Times New Roman"/>
          <w:sz w:val="26"/>
          <w:szCs w:val="26"/>
        </w:rPr>
        <w:t>"Вопросы противодействия коррупции"</w:t>
      </w:r>
      <w:proofErr w:type="gramStart"/>
      <w:r w:rsidR="006F702A">
        <w:rPr>
          <w:rFonts w:ascii="Times New Roman" w:hAnsi="Times New Roman" w:cs="Times New Roman"/>
          <w:sz w:val="26"/>
          <w:szCs w:val="26"/>
        </w:rPr>
        <w:t>,</w:t>
      </w:r>
      <w:r w:rsidR="00E177DE" w:rsidRPr="006E2CB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177DE" w:rsidRPr="006E2CB2">
        <w:rPr>
          <w:rFonts w:ascii="Times New Roman" w:hAnsi="Times New Roman" w:cs="Times New Roman"/>
          <w:sz w:val="26"/>
          <w:szCs w:val="26"/>
        </w:rPr>
        <w:t>овет н</w:t>
      </w:r>
      <w:r w:rsidR="00573242">
        <w:rPr>
          <w:rFonts w:ascii="Times New Roman" w:hAnsi="Times New Roman" w:cs="Times New Roman"/>
          <w:sz w:val="26"/>
          <w:szCs w:val="26"/>
        </w:rPr>
        <w:t xml:space="preserve">ародных депутатов </w:t>
      </w:r>
      <w:r w:rsidR="00E177DE" w:rsidRPr="006E2CB2">
        <w:rPr>
          <w:rFonts w:ascii="Times New Roman" w:hAnsi="Times New Roman" w:cs="Times New Roman"/>
          <w:sz w:val="26"/>
          <w:szCs w:val="26"/>
        </w:rPr>
        <w:t xml:space="preserve">Терновского муниципального района Воронежской области  </w:t>
      </w:r>
    </w:p>
    <w:p w:rsidR="00CD4774" w:rsidRDefault="00CD4774" w:rsidP="006F702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177DE" w:rsidRDefault="006F702A" w:rsidP="006F702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E177DE" w:rsidRPr="006E2CB2">
        <w:rPr>
          <w:rFonts w:ascii="Times New Roman" w:hAnsi="Times New Roman" w:cs="Times New Roman"/>
          <w:sz w:val="26"/>
          <w:szCs w:val="26"/>
        </w:rPr>
        <w:t>:</w:t>
      </w:r>
    </w:p>
    <w:p w:rsidR="00CD4774" w:rsidRPr="006E2CB2" w:rsidRDefault="00CD4774" w:rsidP="006F702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177DE" w:rsidRDefault="00E177DE" w:rsidP="00E1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CB2">
        <w:rPr>
          <w:rFonts w:ascii="Times New Roman" w:hAnsi="Times New Roman" w:cs="Times New Roman"/>
          <w:sz w:val="26"/>
          <w:szCs w:val="26"/>
        </w:rPr>
        <w:t xml:space="preserve">1. </w:t>
      </w:r>
      <w:r w:rsidR="00DC419D" w:rsidRPr="006E2CB2">
        <w:rPr>
          <w:rFonts w:ascii="Times New Roman" w:hAnsi="Times New Roman" w:cs="Times New Roman"/>
          <w:sz w:val="26"/>
          <w:szCs w:val="26"/>
        </w:rPr>
        <w:t>Внести</w:t>
      </w:r>
      <w:r w:rsidR="006F702A">
        <w:rPr>
          <w:rFonts w:ascii="Times New Roman" w:hAnsi="Times New Roman" w:cs="Times New Roman"/>
          <w:sz w:val="26"/>
          <w:szCs w:val="26"/>
        </w:rPr>
        <w:t xml:space="preserve"> изменения в решение № 160 от 11.04.2016 года «Об утверждении</w:t>
      </w:r>
      <w:hyperlink r:id="rId7" w:anchor="Par39" w:tgtFrame="_self" w:history="1">
        <w:proofErr w:type="gramStart"/>
        <w:r w:rsidR="006F702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</w:t>
        </w:r>
        <w:r w:rsidRPr="006E2CB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оложени</w:t>
        </w:r>
      </w:hyperlink>
      <w:r w:rsidR="006F702A">
        <w:rPr>
          <w:rStyle w:val="a3"/>
          <w:rFonts w:ascii="Times New Roman" w:hAnsi="Times New Roman" w:cs="Times New Roman"/>
          <w:color w:val="auto"/>
          <w:sz w:val="26"/>
          <w:szCs w:val="26"/>
        </w:rPr>
        <w:t>я</w:t>
      </w:r>
      <w:proofErr w:type="gramEnd"/>
      <w:r w:rsidRPr="006E2CB2">
        <w:rPr>
          <w:rFonts w:ascii="Times New Roman" w:hAnsi="Times New Roman" w:cs="Times New Roman"/>
          <w:sz w:val="26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Тер</w:t>
      </w:r>
      <w:r w:rsidR="006F702A">
        <w:rPr>
          <w:rFonts w:ascii="Times New Roman" w:hAnsi="Times New Roman" w:cs="Times New Roman"/>
          <w:sz w:val="26"/>
          <w:szCs w:val="26"/>
        </w:rPr>
        <w:t>новского муниципального района</w:t>
      </w:r>
      <w:r w:rsidRPr="006E2CB2">
        <w:rPr>
          <w:rFonts w:ascii="Times New Roman" w:hAnsi="Times New Roman" w:cs="Times New Roman"/>
          <w:sz w:val="26"/>
          <w:szCs w:val="26"/>
        </w:rPr>
        <w:t xml:space="preserve"> и членов их семей на официальных сайтах органов местного самоуправления Те</w:t>
      </w:r>
      <w:r w:rsidR="006F702A">
        <w:rPr>
          <w:rFonts w:ascii="Times New Roman" w:hAnsi="Times New Roman" w:cs="Times New Roman"/>
          <w:sz w:val="26"/>
          <w:szCs w:val="26"/>
        </w:rPr>
        <w:t>рновского муниципального района</w:t>
      </w:r>
      <w:r w:rsidRPr="006E2CB2">
        <w:rPr>
          <w:rFonts w:ascii="Times New Roman" w:hAnsi="Times New Roman" w:cs="Times New Roman"/>
          <w:sz w:val="26"/>
          <w:szCs w:val="26"/>
        </w:rPr>
        <w:t xml:space="preserve"> и предоставления этих сведений средствам массовой информации для опубликования</w:t>
      </w:r>
      <w:r w:rsidR="006F702A">
        <w:rPr>
          <w:rFonts w:ascii="Times New Roman" w:hAnsi="Times New Roman" w:cs="Times New Roman"/>
          <w:sz w:val="26"/>
          <w:szCs w:val="26"/>
        </w:rPr>
        <w:t>»:</w:t>
      </w:r>
    </w:p>
    <w:p w:rsidR="006F702A" w:rsidRDefault="006F702A" w:rsidP="00E1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подпункте г) пункта 2 положения после слов </w:t>
      </w:r>
      <w:r w:rsidR="00CD4774">
        <w:rPr>
          <w:rFonts w:ascii="Times New Roman" w:hAnsi="Times New Roman" w:cs="Times New Roman"/>
          <w:sz w:val="26"/>
          <w:szCs w:val="26"/>
        </w:rPr>
        <w:t>«капиталах организаций» добавить слова «</w:t>
      </w:r>
      <w:r w:rsidR="00CD4774" w:rsidRPr="00CD4774">
        <w:rPr>
          <w:rFonts w:ascii="Times New Roman" w:hAnsi="Times New Roman" w:cs="Times New Roman"/>
          <w:sz w:val="26"/>
          <w:szCs w:val="26"/>
        </w:rPr>
        <w:t>цифровых финансовых активов, цифровой валюты</w:t>
      </w:r>
      <w:r w:rsidR="00CD4774">
        <w:rPr>
          <w:rFonts w:ascii="Times New Roman" w:hAnsi="Times New Roman" w:cs="Times New Roman"/>
          <w:sz w:val="26"/>
          <w:szCs w:val="26"/>
        </w:rPr>
        <w:t>»;</w:t>
      </w:r>
    </w:p>
    <w:p w:rsidR="00CD4774" w:rsidRDefault="00CD4774" w:rsidP="00CD477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4 положения изложить в новой редакции «</w:t>
      </w:r>
      <w:r w:rsidRPr="00CD477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D4774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8" w:anchor="Par53" w:tgtFrame="_self" w:history="1">
        <w:r w:rsidRPr="00D1049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пункте 2</w:t>
        </w:r>
      </w:hyperlink>
      <w:r w:rsidRPr="00CD4774">
        <w:rPr>
          <w:rFonts w:ascii="Times New Roman" w:hAnsi="Times New Roman" w:cs="Times New Roman"/>
          <w:sz w:val="26"/>
          <w:szCs w:val="26"/>
        </w:rPr>
        <w:t xml:space="preserve"> настоящего Положения, за весь период замещения лицом должностей, замещение которых влечет за собой размещение его сведений о доходах, расходах, </w:t>
      </w:r>
      <w:r w:rsidRPr="00CD4774">
        <w:rPr>
          <w:rFonts w:ascii="Times New Roman" w:hAnsi="Times New Roman" w:cs="Times New Roman"/>
          <w:sz w:val="26"/>
          <w:szCs w:val="26"/>
        </w:rPr>
        <w:lastRenderedPageBreak/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официальномсайте</w:t>
      </w:r>
      <w:proofErr w:type="gramEnd"/>
      <w:r w:rsidRPr="00CD4774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самоуправления, в котором лицо замещает должность, и ежегодно обновляются в течение 14 рабочих дней со дня истечения срока, установленного для их подачи</w:t>
      </w:r>
      <w:proofErr w:type="gramStart"/>
      <w:r w:rsidRPr="00CD47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CD4774" w:rsidRPr="00CD4774" w:rsidRDefault="00CD4774" w:rsidP="00CD477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пункте 7 положения после слов «Муниципальные служащие» добавить слова «</w:t>
      </w:r>
      <w:r w:rsidRPr="00CD4774">
        <w:rPr>
          <w:rFonts w:ascii="Times New Roman" w:hAnsi="Times New Roman" w:cs="Times New Roman"/>
          <w:sz w:val="26"/>
          <w:szCs w:val="26"/>
        </w:rPr>
        <w:t>и работники, замещающие должности, не являющиеся должностями муниципальной службы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177DE" w:rsidRPr="006E2CB2" w:rsidRDefault="00E177DE" w:rsidP="00CD47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CB2">
        <w:rPr>
          <w:rFonts w:ascii="Times New Roman" w:hAnsi="Times New Roman" w:cs="Times New Roman"/>
          <w:sz w:val="26"/>
          <w:szCs w:val="26"/>
        </w:rPr>
        <w:t xml:space="preserve">2. </w:t>
      </w:r>
      <w:r w:rsidR="004245F3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опубликования</w:t>
      </w:r>
      <w:r w:rsidRPr="006E2CB2">
        <w:rPr>
          <w:rFonts w:ascii="Times New Roman" w:hAnsi="Times New Roman" w:cs="Times New Roman"/>
          <w:sz w:val="26"/>
          <w:szCs w:val="26"/>
        </w:rPr>
        <w:t>в официальном периодическом печатном издании «Терновский муниципальный вестник».</w:t>
      </w:r>
    </w:p>
    <w:p w:rsidR="00E177DE" w:rsidRDefault="00E177DE" w:rsidP="00CD477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45F3" w:rsidRPr="006E2CB2" w:rsidRDefault="004245F3" w:rsidP="00CD477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177DE" w:rsidRPr="006E2CB2" w:rsidRDefault="00E177DE" w:rsidP="00CD47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2CB2">
        <w:rPr>
          <w:rFonts w:ascii="Times New Roman" w:hAnsi="Times New Roman" w:cs="Times New Roman"/>
          <w:sz w:val="26"/>
          <w:szCs w:val="26"/>
        </w:rPr>
        <w:t xml:space="preserve">Глава Терновского </w:t>
      </w:r>
    </w:p>
    <w:p w:rsidR="00E177DE" w:rsidRPr="006E2CB2" w:rsidRDefault="00E177DE" w:rsidP="00CD47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2CB2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</w:t>
      </w:r>
      <w:r w:rsidR="00DC419D" w:rsidRPr="006E2CB2">
        <w:rPr>
          <w:rFonts w:ascii="Times New Roman" w:hAnsi="Times New Roman" w:cs="Times New Roman"/>
          <w:sz w:val="26"/>
          <w:szCs w:val="26"/>
        </w:rPr>
        <w:t>В.В.Шишкин</w:t>
      </w:r>
    </w:p>
    <w:p w:rsidR="00E177DE" w:rsidRPr="006E2CB2" w:rsidRDefault="00E177DE" w:rsidP="00CD4774">
      <w:pPr>
        <w:adjustRightInd w:val="0"/>
        <w:spacing w:after="0"/>
        <w:ind w:right="-143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177DE" w:rsidRPr="006E2CB2" w:rsidRDefault="00E177DE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D4774" w:rsidRDefault="00CD4774" w:rsidP="00D87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153C1" w:rsidRPr="00E177DE" w:rsidRDefault="002153C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153C1" w:rsidRPr="00E177DE" w:rsidSect="00A16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9B" w:rsidRDefault="006A3E9B" w:rsidP="00D87009">
      <w:pPr>
        <w:spacing w:after="0" w:line="240" w:lineRule="auto"/>
      </w:pPr>
      <w:r>
        <w:separator/>
      </w:r>
    </w:p>
  </w:endnote>
  <w:endnote w:type="continuationSeparator" w:id="1">
    <w:p w:rsidR="006A3E9B" w:rsidRDefault="006A3E9B" w:rsidP="00D8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74" w:rsidRDefault="00CD47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74" w:rsidRDefault="00CD47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74" w:rsidRDefault="00CD47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9B" w:rsidRDefault="006A3E9B" w:rsidP="00D87009">
      <w:pPr>
        <w:spacing w:after="0" w:line="240" w:lineRule="auto"/>
      </w:pPr>
      <w:r>
        <w:separator/>
      </w:r>
    </w:p>
  </w:footnote>
  <w:footnote w:type="continuationSeparator" w:id="1">
    <w:p w:rsidR="006A3E9B" w:rsidRDefault="006A3E9B" w:rsidP="00D8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74" w:rsidRDefault="00CD47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74" w:rsidRDefault="00CD47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74" w:rsidRDefault="00CD47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009"/>
    <w:rsid w:val="00021169"/>
    <w:rsid w:val="000574D5"/>
    <w:rsid w:val="000A5CAF"/>
    <w:rsid w:val="000D3455"/>
    <w:rsid w:val="000D715F"/>
    <w:rsid w:val="000E337B"/>
    <w:rsid w:val="001060F0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5F3"/>
    <w:rsid w:val="00424785"/>
    <w:rsid w:val="00450582"/>
    <w:rsid w:val="00454253"/>
    <w:rsid w:val="00475CEB"/>
    <w:rsid w:val="004E55C9"/>
    <w:rsid w:val="004E60D6"/>
    <w:rsid w:val="005708F7"/>
    <w:rsid w:val="00573242"/>
    <w:rsid w:val="00596B74"/>
    <w:rsid w:val="005B4EF9"/>
    <w:rsid w:val="005D6629"/>
    <w:rsid w:val="005E2C88"/>
    <w:rsid w:val="006179E9"/>
    <w:rsid w:val="00655DB7"/>
    <w:rsid w:val="006A3E9B"/>
    <w:rsid w:val="006B6C7D"/>
    <w:rsid w:val="006E2CB2"/>
    <w:rsid w:val="006F702A"/>
    <w:rsid w:val="007876D6"/>
    <w:rsid w:val="007B4508"/>
    <w:rsid w:val="007C6A00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01B3D"/>
    <w:rsid w:val="00A16E62"/>
    <w:rsid w:val="00A30C78"/>
    <w:rsid w:val="00A353F3"/>
    <w:rsid w:val="00B36A90"/>
    <w:rsid w:val="00B53277"/>
    <w:rsid w:val="00B5548E"/>
    <w:rsid w:val="00BF78E2"/>
    <w:rsid w:val="00CB580F"/>
    <w:rsid w:val="00CD4774"/>
    <w:rsid w:val="00D1049F"/>
    <w:rsid w:val="00D12269"/>
    <w:rsid w:val="00D176FF"/>
    <w:rsid w:val="00D23948"/>
    <w:rsid w:val="00D35DE3"/>
    <w:rsid w:val="00D87009"/>
    <w:rsid w:val="00D909D7"/>
    <w:rsid w:val="00D97699"/>
    <w:rsid w:val="00DA1571"/>
    <w:rsid w:val="00DA538A"/>
    <w:rsid w:val="00DC29B7"/>
    <w:rsid w:val="00DC419D"/>
    <w:rsid w:val="00DE1114"/>
    <w:rsid w:val="00E177DE"/>
    <w:rsid w:val="00EC2C44"/>
    <w:rsid w:val="00F67DEC"/>
    <w:rsid w:val="00F83F19"/>
    <w:rsid w:val="00F84499"/>
    <w:rsid w:val="00FA7B92"/>
    <w:rsid w:val="00FD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009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D870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D870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D87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009"/>
  </w:style>
  <w:style w:type="paragraph" w:styleId="a6">
    <w:name w:val="footer"/>
    <w:basedOn w:val="a"/>
    <w:link w:val="a7"/>
    <w:uiPriority w:val="99"/>
    <w:unhideWhenUsed/>
    <w:rsid w:val="00D87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009"/>
  </w:style>
  <w:style w:type="paragraph" w:styleId="a8">
    <w:name w:val="Balloon Text"/>
    <w:basedOn w:val="a"/>
    <w:link w:val="a9"/>
    <w:uiPriority w:val="99"/>
    <w:semiHidden/>
    <w:unhideWhenUsed/>
    <w:rsid w:val="00E1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009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D870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D870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D87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009"/>
  </w:style>
  <w:style w:type="paragraph" w:styleId="a6">
    <w:name w:val="footer"/>
    <w:basedOn w:val="a"/>
    <w:link w:val="a7"/>
    <w:uiPriority w:val="99"/>
    <w:unhideWhenUsed/>
    <w:rsid w:val="00D87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009"/>
  </w:style>
  <w:style w:type="paragraph" w:styleId="a8">
    <w:name w:val="Balloon Text"/>
    <w:basedOn w:val="a"/>
    <w:link w:val="a9"/>
    <w:uiPriority w:val="99"/>
    <w:semiHidden/>
    <w:unhideWhenUsed/>
    <w:rsid w:val="00E1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sadcheva1\AppData\Local\Temp\tmp47FC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losadcheva1\AppData\Local\Temp\tmpDA6C.htm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oem</cp:lastModifiedBy>
  <cp:revision>6</cp:revision>
  <cp:lastPrinted>2022-04-06T12:21:00Z</cp:lastPrinted>
  <dcterms:created xsi:type="dcterms:W3CDTF">2022-04-06T12:19:00Z</dcterms:created>
  <dcterms:modified xsi:type="dcterms:W3CDTF">2022-04-15T06:34:00Z</dcterms:modified>
</cp:coreProperties>
</file>