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4B" w:rsidRDefault="009D78D4">
      <w:pPr>
        <w:pStyle w:val="40"/>
        <w:shd w:val="clear" w:color="auto" w:fill="auto"/>
        <w:spacing w:before="0" w:after="284" w:line="682" w:lineRule="exact"/>
        <w:ind w:left="240"/>
      </w:pPr>
      <w:r>
        <w:t>3.3. Показатели экономической эффективности проекта 3.3.1. Прогноз выручки от реализации проекта</w:t>
      </w:r>
    </w:p>
    <w:p w:rsidR="0041394B" w:rsidRDefault="009D78D4">
      <w:pPr>
        <w:pStyle w:val="af4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Таблица 1. Программа реализации услуг, </w:t>
      </w:r>
      <w:proofErr w:type="gramStart"/>
      <w:r>
        <w:t>млн</w:t>
      </w:r>
      <w:proofErr w:type="gramEnd"/>
      <w:r>
        <w:t xml:space="preserve"> руб.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4"/>
        <w:gridCol w:w="1061"/>
        <w:gridCol w:w="907"/>
        <w:gridCol w:w="1123"/>
        <w:gridCol w:w="970"/>
        <w:gridCol w:w="1152"/>
        <w:gridCol w:w="998"/>
        <w:gridCol w:w="998"/>
        <w:gridCol w:w="970"/>
        <w:gridCol w:w="1046"/>
        <w:gridCol w:w="1046"/>
        <w:gridCol w:w="1056"/>
      </w:tblGrid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Показатели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06" w:lineRule="exact"/>
              <w:ind w:right="240"/>
              <w:jc w:val="right"/>
            </w:pPr>
            <w:r>
              <w:t xml:space="preserve">Единица </w:t>
            </w:r>
            <w:proofErr w:type="gramStart"/>
            <w:r>
              <w:t>измерен</w:t>
            </w:r>
            <w:proofErr w:type="gramEnd"/>
            <w: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7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8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9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10 год</w:t>
            </w:r>
          </w:p>
        </w:tc>
      </w:tr>
      <w:tr w:rsidR="0041394B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1.Сдача домика сезонного (будни)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222,30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222,30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222,30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222,30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222,30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15,56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15,56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16,67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16,67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17,78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17,78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18,90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18,90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18,90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222,30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222,30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222,30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222,30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222,30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222,30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7 000,00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7 500,00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8 000,00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8 500,00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 xml:space="preserve">Общая выручка от реализации (в </w:t>
            </w:r>
            <w:proofErr w:type="gramStart"/>
            <w:r>
              <w:t>млн</w:t>
            </w:r>
            <w:proofErr w:type="gramEnd"/>
          </w:p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ру</w:t>
            </w:r>
            <w:r>
              <w:rPr>
                <w:vertAlign w:val="superscript"/>
              </w:rPr>
              <w:t>б</w:t>
            </w:r>
            <w:proofErr w:type="spellEnd"/>
            <w:r>
              <w:rPr>
                <w:vertAlign w:val="superscript"/>
              </w:rP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15,56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15,56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16,67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16,67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17,78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17,78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18,90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18,90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18,90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3,11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3,11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3,33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3,33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3,56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3,56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3,78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3,78</w:t>
            </w:r>
          </w:p>
        </w:tc>
      </w:tr>
      <w:tr w:rsidR="0041394B">
        <w:trPr>
          <w:trHeight w:val="2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2. Сдача домика </w:t>
            </w:r>
            <w:r>
              <w:rPr>
                <w:lang w:val="en-US"/>
              </w:rPr>
              <w:t>A</w:t>
            </w:r>
            <w:r w:rsidRPr="009D78D4">
              <w:rPr>
                <w:lang w:val="ru-RU"/>
              </w:rPr>
              <w:t>-</w:t>
            </w:r>
            <w:r>
              <w:rPr>
                <w:lang w:val="en-US"/>
              </w:rPr>
              <w:t>Frame</w:t>
            </w:r>
            <w:r w:rsidRPr="009D78D4">
              <w:rPr>
                <w:lang w:val="ru-RU"/>
              </w:rPr>
              <w:t xml:space="preserve"> </w:t>
            </w:r>
            <w:r>
              <w:t>(выходные)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118,00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118,00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118,00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118,00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118,00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11,80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12,39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12,98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12,98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13,57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13,57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13,57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118,00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118,00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118,00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118,00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118,00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118,00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10 000,00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10 500,00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11 000,00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11 500,00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11,80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12,39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12,98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12,98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13,57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13,57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13,57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2,36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2,36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2,48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2,48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2,60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2,71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2,71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2,71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3. Сдача </w:t>
            </w:r>
            <w:proofErr w:type="spellStart"/>
            <w:r>
              <w:t>глэмпинг</w:t>
            </w:r>
            <w:proofErr w:type="spellEnd"/>
            <w:r>
              <w:t>-палатка (будни)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84,15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84,15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84,15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84,15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84,15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84,15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84,15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84,15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84,15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right="240"/>
              <w:jc w:val="right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2,31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2,31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2,52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2,73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2,73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2,73</w:t>
            </w:r>
          </w:p>
        </w:tc>
      </w:tr>
    </w:tbl>
    <w:p w:rsidR="0041394B" w:rsidRDefault="0041394B">
      <w:pPr>
        <w:rPr>
          <w:sz w:val="2"/>
          <w:szCs w:val="2"/>
        </w:rPr>
        <w:sectPr w:rsidR="0041394B">
          <w:headerReference w:type="default" r:id="rId8"/>
          <w:headerReference w:type="first" r:id="rId9"/>
          <w:type w:val="continuous"/>
          <w:pgSz w:w="16837" w:h="11905" w:orient="landscape"/>
          <w:pgMar w:top="1771" w:right="1008" w:bottom="993" w:left="1238" w:header="0" w:footer="3" w:gutter="0"/>
          <w:cols w:space="720"/>
          <w:noEndnote/>
          <w:docGrid w:linePitch="360"/>
        </w:sect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4"/>
        <w:gridCol w:w="1061"/>
        <w:gridCol w:w="907"/>
        <w:gridCol w:w="1123"/>
        <w:gridCol w:w="970"/>
        <w:gridCol w:w="1152"/>
        <w:gridCol w:w="998"/>
        <w:gridCol w:w="998"/>
        <w:gridCol w:w="970"/>
        <w:gridCol w:w="1046"/>
        <w:gridCol w:w="1046"/>
        <w:gridCol w:w="1056"/>
      </w:tblGrid>
      <w:tr w:rsidR="0041394B">
        <w:trPr>
          <w:trHeight w:val="43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lastRenderedPageBreak/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84,15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84,15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84,15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84,15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84,15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84,15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84,15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84,15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84,15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5 500,00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5 500,00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6 000,00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6 000,00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6 500,00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2,10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2,31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2,31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2,52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2,73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2,73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2,73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0,38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0,46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0,46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0,55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0,55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 xml:space="preserve">4. Сдача </w:t>
            </w:r>
            <w:proofErr w:type="spellStart"/>
            <w:r>
              <w:t>глэмпинг</w:t>
            </w:r>
            <w:proofErr w:type="spellEnd"/>
            <w:r>
              <w:t>-палатки (выходные)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40,00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40,00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1,20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1,20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40,00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40,00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40,00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6 000,00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6 500,00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6 500,00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7 000,00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7 000,00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7 000,00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7 500,00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1,20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1,20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0,24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0,24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0,24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5.Баня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255,50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0,77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0,77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255,50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3 500,00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3 500,00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0,77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0,77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0,18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</w:t>
            </w:r>
            <w:proofErr w:type="gramStart"/>
            <w:r>
              <w:t>.Ч</w:t>
            </w:r>
            <w:proofErr w:type="gramEnd"/>
            <w:r>
              <w:t>ан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255,50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0,77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0,77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</w:tr>
      <w:tr w:rsidR="0041394B">
        <w:trPr>
          <w:trHeight w:val="43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255,50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255,50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255,50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255,50</w:t>
            </w:r>
          </w:p>
        </w:tc>
      </w:tr>
    </w:tbl>
    <w:p w:rsidR="0041394B" w:rsidRDefault="0041394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4"/>
        <w:gridCol w:w="1061"/>
        <w:gridCol w:w="907"/>
        <w:gridCol w:w="1123"/>
        <w:gridCol w:w="970"/>
        <w:gridCol w:w="1152"/>
        <w:gridCol w:w="998"/>
        <w:gridCol w:w="998"/>
        <w:gridCol w:w="970"/>
        <w:gridCol w:w="1046"/>
        <w:gridCol w:w="1046"/>
        <w:gridCol w:w="1056"/>
      </w:tblGrid>
      <w:tr w:rsidR="0041394B">
        <w:trPr>
          <w:trHeight w:val="43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lastRenderedPageBreak/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3 500,00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0,77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0,77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0,89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0,18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7. Услуги кафе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чел.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14 400,00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19 800,00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19 800,00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19 800,00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19 800,00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19 800,00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19 800,00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19 800,00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21,60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28,05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32,08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33,35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34,67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36,03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37,43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38,88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40,38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чел.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14 400,00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18 000,00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19 800,00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19 800,00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19 800,00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19 800,00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19 800,00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19 800,00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19 800,00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1 558,43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1 620,16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1 684,39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1 750,89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1 819,54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1 890,46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1 963,70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2 039,35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21,60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28,05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32,08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33,35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34,67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36,03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37,43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38,88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40,38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4,32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5,61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6,42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6,67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6,93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7,21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7,49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7,78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8,08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8. Прокат оборудования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101,00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102,00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103,00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104,00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106,00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107,00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108,00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109,00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0,06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0,08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101,00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102,00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103,00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104,00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105,00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106,00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107,00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108,00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109,00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руб./час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600,00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600,00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701,00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702,00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703,00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704,00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0,06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0,08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9. Сдача в аренду мест для кемпинга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90,00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90,00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90,00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90,00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90,00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4,50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4,50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90,00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90,00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90,00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90,00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90,00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2 500,00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2 500,00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2 500,00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2 500,00</w:t>
            </w:r>
          </w:p>
        </w:tc>
      </w:tr>
    </w:tbl>
    <w:p w:rsidR="0041394B" w:rsidRDefault="0041394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4"/>
        <w:gridCol w:w="1061"/>
        <w:gridCol w:w="907"/>
        <w:gridCol w:w="1123"/>
        <w:gridCol w:w="970"/>
        <w:gridCol w:w="1152"/>
        <w:gridCol w:w="998"/>
        <w:gridCol w:w="998"/>
        <w:gridCol w:w="970"/>
        <w:gridCol w:w="1046"/>
        <w:gridCol w:w="1046"/>
        <w:gridCol w:w="1056"/>
      </w:tblGrid>
      <w:tr w:rsidR="0041394B">
        <w:trPr>
          <w:trHeight w:val="43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3,60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4,50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4,50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4,50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4,50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0,90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0,90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 xml:space="preserve">9. Сдача территории </w:t>
            </w:r>
            <w:proofErr w:type="spellStart"/>
            <w:r>
              <w:t>глэмпинга</w:t>
            </w:r>
            <w:proofErr w:type="spellEnd"/>
            <w:r>
              <w:t xml:space="preserve"> под мероприятия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14,00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15,00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16,00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17,00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18,00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20,00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2,10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2,25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2,55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12,00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14,00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15,00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16,00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17,00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18,00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150 000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150 000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150 000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150 000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150 000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150 000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150 000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150 000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150 000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1,80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2,10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2,25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2,40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2,55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3,00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0,36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0,45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0,51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0,60</w:t>
            </w:r>
          </w:p>
        </w:tc>
      </w:tr>
      <w:tr w:rsidR="0041394B">
        <w:trPr>
          <w:trHeight w:val="8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9. Реализация доп. Услуг (проведение различных мероприятий, сдача в аренду территорий для проведения мероприятий)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Объем производства: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26,00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29,00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32,00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стоимостном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0,31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0,38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Объем реализации в натуральном выражении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дней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24,00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26,00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28,00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29,00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32,00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Цена реализации за единицу продукции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руб./сутки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10 000,00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11 000,00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12 000,00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12 000,00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12 000,00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12 000,00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12 000,00</w:t>
            </w:r>
          </w:p>
        </w:tc>
      </w:tr>
      <w:tr w:rsidR="0041394B">
        <w:trPr>
          <w:trHeight w:val="4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11" w:lineRule="exact"/>
              <w:ind w:left="120"/>
            </w:pPr>
            <w:r>
              <w:t>Общая выручка от реализации (в рублях)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0,31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0,38</w:t>
            </w: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0,05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0,08</w:t>
            </w:r>
          </w:p>
        </w:tc>
      </w:tr>
      <w:tr w:rsidR="0041394B">
        <w:trPr>
          <w:trHeight w:val="4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 xml:space="preserve">Общая выручка от реализации продукции, итого (в </w:t>
            </w:r>
            <w:proofErr w:type="gramStart"/>
            <w:r>
              <w:t>млн</w:t>
            </w:r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59,29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66,14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73,16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74,86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78,25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79,78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83,26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84,87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86,53</w:t>
            </w: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НДС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10,72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12,05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13,24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13,54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14,19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14,46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15,12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15,41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15,71</w:t>
            </w:r>
          </w:p>
        </w:tc>
      </w:tr>
    </w:tbl>
    <w:p w:rsidR="0041394B" w:rsidRDefault="0041394B">
      <w:pPr>
        <w:rPr>
          <w:sz w:val="2"/>
          <w:szCs w:val="2"/>
        </w:rPr>
      </w:pPr>
    </w:p>
    <w:p w:rsidR="003B1658" w:rsidRDefault="003B1658">
      <w:pPr>
        <w:pStyle w:val="40"/>
        <w:shd w:val="clear" w:color="auto" w:fill="auto"/>
        <w:spacing w:before="0" w:after="366" w:line="270" w:lineRule="exact"/>
        <w:ind w:left="3460"/>
        <w:jc w:val="left"/>
        <w:rPr>
          <w:lang w:val="ru-RU"/>
        </w:rPr>
      </w:pPr>
    </w:p>
    <w:p w:rsidR="0041394B" w:rsidRDefault="009D78D4">
      <w:pPr>
        <w:pStyle w:val="40"/>
        <w:shd w:val="clear" w:color="auto" w:fill="auto"/>
        <w:spacing w:before="0" w:after="366" w:line="270" w:lineRule="exact"/>
        <w:ind w:left="3460"/>
        <w:jc w:val="left"/>
      </w:pPr>
      <w:r>
        <w:lastRenderedPageBreak/>
        <w:t xml:space="preserve">3.3.2. Численность </w:t>
      </w:r>
      <w:proofErr w:type="gramStart"/>
      <w:r>
        <w:t>работающих</w:t>
      </w:r>
      <w:proofErr w:type="gramEnd"/>
      <w:r>
        <w:t xml:space="preserve"> и затраты на оплату труда</w:t>
      </w:r>
    </w:p>
    <w:p w:rsidR="0041394B" w:rsidRDefault="009D78D4">
      <w:pPr>
        <w:pStyle w:val="af4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Таблица 2. Численность </w:t>
      </w:r>
      <w:proofErr w:type="gramStart"/>
      <w:r>
        <w:t>работающих</w:t>
      </w:r>
      <w:proofErr w:type="gramEnd"/>
      <w:r>
        <w:t>, расходы на оплату труда и отчисления на социальные нужды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8"/>
        <w:gridCol w:w="1037"/>
        <w:gridCol w:w="1042"/>
        <w:gridCol w:w="1051"/>
        <w:gridCol w:w="1046"/>
        <w:gridCol w:w="1051"/>
        <w:gridCol w:w="1051"/>
        <w:gridCol w:w="1051"/>
        <w:gridCol w:w="1046"/>
        <w:gridCol w:w="1051"/>
        <w:gridCol w:w="1051"/>
        <w:gridCol w:w="1056"/>
      </w:tblGrid>
      <w:tr w:rsidR="0041394B">
        <w:trPr>
          <w:trHeight w:val="523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1020"/>
            </w:pPr>
            <w:r>
              <w:t>Показатели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t xml:space="preserve">Единица </w:t>
            </w:r>
            <w:proofErr w:type="gramStart"/>
            <w:r>
              <w:t>измерен</w:t>
            </w:r>
            <w:proofErr w:type="gramEnd"/>
            <w:r>
              <w:t>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7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8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9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 год</w:t>
            </w:r>
          </w:p>
        </w:tc>
      </w:tr>
      <w:tr w:rsidR="0041394B">
        <w:trPr>
          <w:trHeight w:val="499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 xml:space="preserve">1. Среднесписочная численность </w:t>
            </w:r>
            <w:proofErr w:type="gramStart"/>
            <w:r>
              <w:t>работающих</w:t>
            </w:r>
            <w:proofErr w:type="gramEnd"/>
            <w:r>
              <w:t xml:space="preserve"> по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чел.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7,00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29,00</w:t>
            </w:r>
          </w:p>
        </w:tc>
      </w:tr>
      <w:tr w:rsidR="0041394B">
        <w:trPr>
          <w:trHeight w:val="197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проекту, всего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83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509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26" w:lineRule="exact"/>
              <w:jc w:val="both"/>
            </w:pPr>
            <w:r>
              <w:t>- рабочие, непосредственно занятые производством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чел.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00"/>
            </w:pPr>
            <w:r>
              <w:rPr>
                <w:vertAlign w:val="subscript"/>
              </w:rP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6,00</w:t>
            </w:r>
          </w:p>
        </w:tc>
      </w:tr>
      <w:tr w:rsidR="0041394B">
        <w:trPr>
          <w:trHeight w:val="192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продукции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504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рабочие, служащие и ИТР, не занятые непосредственно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чел.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6,00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21,00</w:t>
            </w:r>
          </w:p>
        </w:tc>
      </w:tr>
      <w:tr w:rsidR="0041394B">
        <w:trPr>
          <w:trHeight w:val="197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производством продукции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509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сотрудники аппарата управления на уровне цехов 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чел.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</w:tr>
      <w:tr w:rsidR="0041394B">
        <w:trPr>
          <w:trHeight w:val="192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организации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сотрудники, занятые сбытом продукции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чел.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00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1,00</w:t>
            </w:r>
          </w:p>
        </w:tc>
      </w:tr>
      <w:tr w:rsidR="0041394B">
        <w:trPr>
          <w:trHeight w:val="926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2. Расходы на оплату труда рабочих, непосредственно занятых производством продукции, всего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4,89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5,11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5,33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5,57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5,81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6,07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6,34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6,61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6,91</w:t>
            </w:r>
          </w:p>
        </w:tc>
      </w:tr>
      <w:tr w:rsidR="0041394B">
        <w:trPr>
          <w:trHeight w:val="3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78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- заработная плата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00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3,76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3,92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4,46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4,87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5,08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5,30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отчисления на социальные нужды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00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1,14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1,35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1,41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1,47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1,53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1,60</w:t>
            </w:r>
          </w:p>
        </w:tc>
      </w:tr>
      <w:tr w:rsidR="0041394B">
        <w:trPr>
          <w:trHeight w:val="974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3. Расходы на оплату труда рабочих, служащих и ИТР, не занятых непосредственно производством продукции,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5,25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19,18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20,03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20,91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21,83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22,79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23,79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24,84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25,93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27,07</w:t>
            </w:r>
          </w:p>
        </w:tc>
      </w:tr>
      <w:tr w:rsidR="0041394B">
        <w:trPr>
          <w:trHeight w:val="187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всего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4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83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- заработная плата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4,03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14,73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15,38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16,06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16,76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17,50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18,27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19,08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19,92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20,79</w:t>
            </w:r>
          </w:p>
        </w:tc>
      </w:tr>
    </w:tbl>
    <w:p w:rsidR="0041394B" w:rsidRDefault="0041394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8"/>
        <w:gridCol w:w="1037"/>
        <w:gridCol w:w="1042"/>
        <w:gridCol w:w="1051"/>
        <w:gridCol w:w="1046"/>
        <w:gridCol w:w="1051"/>
        <w:gridCol w:w="1051"/>
        <w:gridCol w:w="1051"/>
        <w:gridCol w:w="1046"/>
        <w:gridCol w:w="1051"/>
        <w:gridCol w:w="1051"/>
        <w:gridCol w:w="1056"/>
      </w:tblGrid>
      <w:tr w:rsidR="0041394B">
        <w:trPr>
          <w:trHeight w:val="475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lastRenderedPageBreak/>
              <w:t>- отчисления на социальные нужды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1,22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4,45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4,85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5,06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5,29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5,52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5,76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6,28</w:t>
            </w:r>
          </w:p>
        </w:tc>
      </w:tr>
      <w:tr w:rsidR="0041394B">
        <w:trPr>
          <w:trHeight w:val="283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4. Расходы на оплату труда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61"/>
          <w:jc w:val="center"/>
        </w:trPr>
        <w:tc>
          <w:tcPr>
            <w:tcW w:w="3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сотрудников аппарата управления на уровне цехов и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1,41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1,47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1,53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1,60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1,67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1,74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1,82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1,90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1,98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2,07</w:t>
            </w:r>
          </w:p>
        </w:tc>
      </w:tr>
      <w:tr w:rsidR="0041394B">
        <w:trPr>
          <w:trHeight w:val="182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организации, всего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83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83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- заработная плата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1,08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1,13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1,23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1,34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1,46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1,59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отчисления на социальные нужды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0,33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0,34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0,37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0,39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0,44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0,48</w:t>
            </w:r>
          </w:p>
        </w:tc>
      </w:tr>
      <w:tr w:rsidR="0041394B">
        <w:trPr>
          <w:trHeight w:val="485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5. Расходы на оплату труда сотрудников службы сбыта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0,65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0,68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0,71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0,74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0,92</w:t>
            </w:r>
          </w:p>
        </w:tc>
      </w:tr>
      <w:tr w:rsidR="0041394B">
        <w:trPr>
          <w:trHeight w:val="206"/>
          <w:jc w:val="center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продукции, всего</w:t>
            </w: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37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78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- заработная плата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00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0,52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0,60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0,62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0,71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отчисления на социальные нужды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500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0,15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0,19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0,21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6. Расходы на оплату труда, всего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6,66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26,20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27,35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28,55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29,81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31,12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32,49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33,92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35,41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36,97</w:t>
            </w:r>
          </w:p>
        </w:tc>
      </w:tr>
      <w:tr w:rsidR="0041394B">
        <w:trPr>
          <w:trHeight w:val="278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в том числе: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269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- заработная плата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5,11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20,12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21,01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21,93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22,89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23,90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24,95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26,05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27,20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28,39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30" w:lineRule="exact"/>
              <w:jc w:val="both"/>
            </w:pPr>
            <w:r>
              <w:t>- отчисления на социальные нужды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</w:pPr>
            <w:r>
              <w:t>1,54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6,08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6,62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6,91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7,22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7,54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7,87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8,21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</w:pPr>
            <w:r>
              <w:t>8,58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 xml:space="preserve">7. </w:t>
            </w:r>
            <w:proofErr w:type="spellStart"/>
            <w:r>
              <w:t>Сренемесячная</w:t>
            </w:r>
            <w:proofErr w:type="spellEnd"/>
            <w:r>
              <w:t xml:space="preserve"> заработная плата на человека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0,061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0,058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0,063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0,066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0,069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0,072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0,082</w:t>
            </w:r>
          </w:p>
        </w:tc>
      </w:tr>
      <w:tr w:rsidR="0041394B">
        <w:trPr>
          <w:trHeight w:val="470"/>
          <w:jc w:val="center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8. Прогнозный процент роста заработной платы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104%,</w:t>
            </w:r>
          </w:p>
        </w:tc>
      </w:tr>
    </w:tbl>
    <w:p w:rsidR="0041394B" w:rsidRDefault="0041394B">
      <w:pPr>
        <w:rPr>
          <w:sz w:val="2"/>
          <w:szCs w:val="2"/>
        </w:rPr>
        <w:sectPr w:rsidR="0041394B">
          <w:type w:val="continuous"/>
          <w:pgSz w:w="16837" w:h="11905" w:orient="landscape"/>
          <w:pgMar w:top="1599" w:right="1008" w:bottom="1028" w:left="1238" w:header="0" w:footer="3" w:gutter="0"/>
          <w:cols w:space="720"/>
          <w:noEndnote/>
          <w:docGrid w:linePitch="360"/>
        </w:sectPr>
      </w:pPr>
    </w:p>
    <w:p w:rsidR="003B1658" w:rsidRDefault="003B1658">
      <w:pPr>
        <w:pStyle w:val="40"/>
        <w:shd w:val="clear" w:color="auto" w:fill="auto"/>
        <w:spacing w:before="0" w:after="366" w:line="270" w:lineRule="exact"/>
        <w:ind w:left="4940"/>
        <w:jc w:val="left"/>
        <w:rPr>
          <w:lang w:val="ru-RU"/>
        </w:rPr>
      </w:pPr>
    </w:p>
    <w:p w:rsidR="003B1658" w:rsidRDefault="003B1658">
      <w:pPr>
        <w:pStyle w:val="40"/>
        <w:shd w:val="clear" w:color="auto" w:fill="auto"/>
        <w:spacing w:before="0" w:after="366" w:line="270" w:lineRule="exact"/>
        <w:ind w:left="4940"/>
        <w:jc w:val="left"/>
        <w:rPr>
          <w:lang w:val="ru-RU"/>
        </w:rPr>
      </w:pPr>
    </w:p>
    <w:p w:rsidR="003B1658" w:rsidRDefault="003B1658">
      <w:pPr>
        <w:pStyle w:val="40"/>
        <w:shd w:val="clear" w:color="auto" w:fill="auto"/>
        <w:spacing w:before="0" w:after="366" w:line="270" w:lineRule="exact"/>
        <w:ind w:left="4940"/>
        <w:jc w:val="left"/>
        <w:rPr>
          <w:lang w:val="ru-RU"/>
        </w:rPr>
      </w:pPr>
    </w:p>
    <w:p w:rsidR="003B1658" w:rsidRDefault="003B1658">
      <w:pPr>
        <w:pStyle w:val="40"/>
        <w:shd w:val="clear" w:color="auto" w:fill="auto"/>
        <w:spacing w:before="0" w:after="366" w:line="270" w:lineRule="exact"/>
        <w:ind w:left="4940"/>
        <w:jc w:val="left"/>
        <w:rPr>
          <w:lang w:val="ru-RU"/>
        </w:rPr>
      </w:pPr>
    </w:p>
    <w:p w:rsidR="0041394B" w:rsidRDefault="009D78D4">
      <w:pPr>
        <w:pStyle w:val="40"/>
        <w:shd w:val="clear" w:color="auto" w:fill="auto"/>
        <w:spacing w:before="0" w:after="366" w:line="270" w:lineRule="exact"/>
        <w:ind w:left="4940"/>
        <w:jc w:val="left"/>
      </w:pPr>
      <w:r>
        <w:lastRenderedPageBreak/>
        <w:t>3.3.3. Затраты на реализацию услуг</w:t>
      </w:r>
    </w:p>
    <w:p w:rsidR="0041394B" w:rsidRDefault="009D78D4">
      <w:pPr>
        <w:pStyle w:val="af4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Таблица 3. Затраты на реализацию услуг, </w:t>
      </w:r>
      <w:proofErr w:type="gramStart"/>
      <w:r>
        <w:t>млн</w:t>
      </w:r>
      <w:proofErr w:type="gramEnd"/>
      <w:r>
        <w:t xml:space="preserve"> руб.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874"/>
        <w:gridCol w:w="922"/>
        <w:gridCol w:w="1008"/>
        <w:gridCol w:w="1051"/>
        <w:gridCol w:w="984"/>
        <w:gridCol w:w="984"/>
        <w:gridCol w:w="984"/>
        <w:gridCol w:w="984"/>
        <w:gridCol w:w="984"/>
        <w:gridCol w:w="989"/>
      </w:tblGrid>
      <w:tr w:rsidR="0041394B">
        <w:trPr>
          <w:trHeight w:val="27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1920"/>
            </w:pPr>
            <w:r>
              <w:t>Показатели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 год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4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9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10 год</w:t>
            </w:r>
          </w:p>
        </w:tc>
      </w:tr>
      <w:tr w:rsidR="0041394B">
        <w:trPr>
          <w:trHeight w:val="26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ПО ВСЕМ ВИДАМ ПРОДУКЦИИ И УСЛУГ</w:t>
            </w:r>
          </w:p>
        </w:tc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1. Прямые (переменные) затраты, 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0,52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6,48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6,70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6,92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7,40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7,66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7,92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8,49</w:t>
            </w:r>
          </w:p>
        </w:tc>
      </w:tr>
      <w:tr w:rsidR="0041394B">
        <w:trPr>
          <w:trHeight w:val="26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- затраты на сырье, материалы, комплектующие, полуфабрикаты и др.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топливо и энергию на технологические цели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0,52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оплату труда производственных рабочих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3,76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3,92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4,10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4,28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4,46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4,66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4,87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5,08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5,30</w:t>
            </w: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отчисления на социальные нужды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1,14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1,24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1,35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1,41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1,53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1,60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 Постоянные (общие) затраты, 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6,66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21,90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22,84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23,82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24,84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25,91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27,02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28,18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29,40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30,66</w:t>
            </w:r>
          </w:p>
        </w:tc>
      </w:tr>
      <w:tr w:rsidR="0041394B">
        <w:trPr>
          <w:trHeight w:val="26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а) общепроизводственные расходы, 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прочие расходы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0,50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б) общехозяйственные расходы (управленческие), 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6,66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20,65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21,56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22,51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23,50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24,53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25,61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26,74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27,91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29,14</w:t>
            </w:r>
          </w:p>
        </w:tc>
      </w:tr>
      <w:tr w:rsidR="0041394B">
        <w:trPr>
          <w:trHeight w:val="26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из них:</w:t>
            </w:r>
          </w:p>
        </w:tc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оплату труда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5,11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15,86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16,56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17,29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18,05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18,84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19,67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20,54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21,44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22,38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отчисления на социальные нужды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1,54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4,79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5,22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5,45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5,69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5,94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6,20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6,47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6,76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прочие расходы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в) расходы на сбыт продукции, 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0,75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0,78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0,81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0,84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0,88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0,91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0,94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0,98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4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1,02</w:t>
            </w:r>
          </w:p>
        </w:tc>
      </w:tr>
      <w:tr w:rsidR="0041394B">
        <w:trPr>
          <w:trHeight w:val="26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из них:</w:t>
            </w:r>
          </w:p>
        </w:tc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оплату труда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0,52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0,55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0,57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0,71</w:t>
            </w:r>
          </w:p>
        </w:tc>
      </w:tr>
      <w:tr w:rsidR="0041394B">
        <w:trPr>
          <w:trHeight w:val="43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отчисления на социальные нужды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0,16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0,21</w:t>
            </w:r>
          </w:p>
        </w:tc>
      </w:tr>
    </w:tbl>
    <w:p w:rsidR="0041394B" w:rsidRDefault="0041394B">
      <w:pPr>
        <w:rPr>
          <w:sz w:val="2"/>
          <w:szCs w:val="2"/>
        </w:rPr>
        <w:sectPr w:rsidR="0041394B">
          <w:type w:val="continuous"/>
          <w:pgSz w:w="16837" w:h="11905" w:orient="landscape"/>
          <w:pgMar w:top="1771" w:right="1008" w:bottom="993" w:left="1238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874"/>
        <w:gridCol w:w="922"/>
        <w:gridCol w:w="1008"/>
        <w:gridCol w:w="1051"/>
        <w:gridCol w:w="984"/>
        <w:gridCol w:w="984"/>
        <w:gridCol w:w="984"/>
        <w:gridCol w:w="984"/>
        <w:gridCol w:w="984"/>
        <w:gridCol w:w="989"/>
      </w:tblGrid>
      <w:tr w:rsidR="0041394B">
        <w:trPr>
          <w:trHeight w:val="43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прочие расходы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0,10</w:t>
            </w:r>
          </w:p>
        </w:tc>
      </w:tr>
      <w:tr w:rsidR="0041394B">
        <w:trPr>
          <w:trHeight w:val="41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3. Общие затраты на производство и сбыт продукции (услуг), 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7,17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28,38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29,54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30,74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32,00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33,31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34,68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36,11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37,60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39,16</w:t>
            </w:r>
          </w:p>
        </w:tc>
      </w:tr>
      <w:tr w:rsidR="0041394B">
        <w:trPr>
          <w:trHeight w:val="269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9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материалы и др.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0,30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топливо, энергию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0,52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1,29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1,29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затраты на оплату труда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5,11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20,12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21,01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21,93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22,89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23,90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24,95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26,05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28,39</w:t>
            </w:r>
          </w:p>
        </w:tc>
      </w:tr>
      <w:tr w:rsidR="0041394B">
        <w:trPr>
          <w:trHeight w:val="42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отчисления на социальные нужды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1,54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6,08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6,34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6,62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6,91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7,22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7,54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7,87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8,21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8,58</w:t>
            </w:r>
          </w:p>
        </w:tc>
      </w:tr>
      <w:tr w:rsidR="0041394B">
        <w:trPr>
          <w:trHeight w:val="422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прочие расходы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0,60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0,60</w:t>
            </w:r>
          </w:p>
        </w:tc>
      </w:tr>
      <w:tr w:rsidR="0041394B">
        <w:trPr>
          <w:trHeight w:val="49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4. НДС, акцизы, уплаченные из затрат на материалы, топливо, энергию и др.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0,32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0,32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0,32</w:t>
            </w:r>
          </w:p>
        </w:tc>
      </w:tr>
    </w:tbl>
    <w:p w:rsidR="0041394B" w:rsidRDefault="0041394B">
      <w:pPr>
        <w:rPr>
          <w:sz w:val="2"/>
          <w:szCs w:val="2"/>
        </w:rPr>
      </w:pPr>
    </w:p>
    <w:p w:rsidR="0041394B" w:rsidRDefault="009D78D4">
      <w:pPr>
        <w:pStyle w:val="40"/>
        <w:shd w:val="clear" w:color="auto" w:fill="auto"/>
        <w:spacing w:before="516" w:after="366" w:line="270" w:lineRule="exact"/>
        <w:ind w:left="3180"/>
        <w:jc w:val="left"/>
      </w:pPr>
      <w:r>
        <w:lastRenderedPageBreak/>
        <w:t>3.3.4. Прогноз финансовых результатов от реализации проекта</w:t>
      </w:r>
    </w:p>
    <w:p w:rsidR="0041394B" w:rsidRDefault="009D78D4">
      <w:pPr>
        <w:pStyle w:val="af4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Таблица 4. </w:t>
      </w:r>
      <w:proofErr w:type="spellStart"/>
      <w:r>
        <w:t>инансов</w:t>
      </w:r>
      <w:proofErr w:type="spellEnd"/>
      <w:r>
        <w:t xml:space="preserve"> е результаты деятельности, </w:t>
      </w:r>
      <w:proofErr w:type="gramStart"/>
      <w:r>
        <w:t>млн</w:t>
      </w:r>
      <w:proofErr w:type="gramEnd"/>
      <w:r>
        <w:t xml:space="preserve"> руб.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7"/>
        <w:gridCol w:w="931"/>
        <w:gridCol w:w="960"/>
        <w:gridCol w:w="960"/>
        <w:gridCol w:w="960"/>
        <w:gridCol w:w="965"/>
        <w:gridCol w:w="960"/>
        <w:gridCol w:w="960"/>
        <w:gridCol w:w="960"/>
        <w:gridCol w:w="960"/>
        <w:gridCol w:w="970"/>
      </w:tblGrid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2020"/>
            </w:pPr>
            <w:r>
              <w:t>Показатели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 год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9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10 год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1. Общая выручка от реализации продукции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59,29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66,14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73,16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74,86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78,25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79,78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83,26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84,87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86,53</w:t>
            </w:r>
          </w:p>
        </w:tc>
      </w:tr>
      <w:tr w:rsidR="0041394B">
        <w:trPr>
          <w:trHeight w:val="490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2. НДС, акцизы и аналогичные обязательные платежи от реализации выпускаемой продукции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11,85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13,21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14,62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14,96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15,64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15,94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16,64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16,96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17,29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3. Уплачиваемые экспортные пошлины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</w:tr>
      <w:tr w:rsidR="0041394B">
        <w:trPr>
          <w:trHeight w:val="490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4. Выручка от реализации продукции за минусом НДС, акцизов и аналогичных обязательных платежей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47,44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52,92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58,54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59,90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62,62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63,84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66,62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67,91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69,24</w:t>
            </w:r>
          </w:p>
        </w:tc>
      </w:tr>
      <w:tr w:rsidR="0041394B">
        <w:trPr>
          <w:trHeight w:val="307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5. Общие затраты на производство и сбыт продукции (услуг)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7,17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28,38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29,54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30,74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33,31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34,68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36,11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37,60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39,16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90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а) НДС, акцизы и аналогичные обязательные платежи, уплачиваемые из затрат на материалы, топливо, энергию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0,32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 Налоги, включаемые в себестоимость, 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 (указать каждый в отдельности)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1394B" w:rsidRDefault="0041394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7"/>
        <w:gridCol w:w="931"/>
        <w:gridCol w:w="960"/>
        <w:gridCol w:w="960"/>
        <w:gridCol w:w="960"/>
        <w:gridCol w:w="965"/>
        <w:gridCol w:w="960"/>
        <w:gridCol w:w="960"/>
        <w:gridCol w:w="960"/>
        <w:gridCol w:w="960"/>
        <w:gridCol w:w="970"/>
      </w:tblGrid>
      <w:tr w:rsidR="0041394B">
        <w:trPr>
          <w:trHeight w:val="317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транспортный налог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аренда земельного участка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0,07</w:t>
            </w:r>
          </w:p>
        </w:tc>
      </w:tr>
      <w:tr w:rsidR="0041394B">
        <w:trPr>
          <w:trHeight w:val="307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7. Финансовый результат (прибыль)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-7,24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18,99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23,31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27,73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27,84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29,24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29,09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30,44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30,24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30,01</w:t>
            </w:r>
          </w:p>
        </w:tc>
      </w:tr>
      <w:tr w:rsidR="0041394B">
        <w:trPr>
          <w:trHeight w:val="42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06" w:lineRule="exact"/>
              <w:ind w:left="120"/>
            </w:pPr>
            <w:r>
              <w:t>8. Налоги, относимые на финансовый результат (прибыль), 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налог на имущество организаций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</w:tr>
      <w:tr w:rsidR="0041394B">
        <w:trPr>
          <w:trHeight w:val="293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другие налоги (указать каждый в отдельности)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9. Выплата 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</w:tr>
      <w:tr w:rsidR="0041394B">
        <w:trPr>
          <w:trHeight w:val="307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10. Налог на прибыль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-2,05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7,95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8,38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8,40</w:t>
            </w:r>
          </w:p>
        </w:tc>
      </w:tr>
      <w:tr w:rsidR="0041394B">
        <w:trPr>
          <w:trHeight w:val="312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11. Чистая прибыль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-5,19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13,88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17,07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19,52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20,34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21,32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21,14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21,86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21,61</w:t>
            </w:r>
          </w:p>
        </w:tc>
      </w:tr>
      <w:tr w:rsidR="0041394B">
        <w:trPr>
          <w:trHeight w:val="307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12. Погашение основного долга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0,00</w:t>
            </w:r>
          </w:p>
        </w:tc>
      </w:tr>
      <w:tr w:rsidR="0041394B">
        <w:trPr>
          <w:trHeight w:val="317"/>
          <w:jc w:val="center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13. Платежи в бюджет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-2,08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16,71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19,22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22,59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22,21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23,31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23,64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25,09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25,45</w:t>
            </w:r>
          </w:p>
        </w:tc>
      </w:tr>
    </w:tbl>
    <w:p w:rsidR="0041394B" w:rsidRDefault="0041394B">
      <w:pPr>
        <w:rPr>
          <w:sz w:val="2"/>
          <w:szCs w:val="2"/>
        </w:rPr>
      </w:pPr>
    </w:p>
    <w:p w:rsidR="0041394B" w:rsidRDefault="009D78D4">
      <w:pPr>
        <w:pStyle w:val="40"/>
        <w:shd w:val="clear" w:color="auto" w:fill="auto"/>
        <w:spacing w:before="516" w:after="306" w:line="270" w:lineRule="exact"/>
        <w:ind w:left="4380"/>
        <w:jc w:val="left"/>
      </w:pPr>
      <w:r>
        <w:lastRenderedPageBreak/>
        <w:t>3.3.5. Прогноз денежных потоков по проекту</w:t>
      </w:r>
    </w:p>
    <w:p w:rsidR="0041394B" w:rsidRDefault="009D78D4">
      <w:pPr>
        <w:pStyle w:val="af4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 xml:space="preserve">Таблица 4. План денежных поступлений и выплат, </w:t>
      </w:r>
      <w:proofErr w:type="gramStart"/>
      <w:r>
        <w:t>млн</w:t>
      </w:r>
      <w:proofErr w:type="gramEnd"/>
      <w:r>
        <w:t xml:space="preserve"> руб.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13"/>
        <w:gridCol w:w="926"/>
        <w:gridCol w:w="926"/>
        <w:gridCol w:w="922"/>
        <w:gridCol w:w="1109"/>
        <w:gridCol w:w="1104"/>
        <w:gridCol w:w="1109"/>
        <w:gridCol w:w="1104"/>
        <w:gridCol w:w="1123"/>
        <w:gridCol w:w="1118"/>
        <w:gridCol w:w="1128"/>
      </w:tblGrid>
      <w:tr w:rsidR="0041394B">
        <w:trPr>
          <w:trHeight w:val="254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580"/>
            </w:pPr>
            <w:r>
              <w:t>Показатели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 год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4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5 год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6 год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7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8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9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>
              <w:t>10 год</w:t>
            </w:r>
          </w:p>
        </w:tc>
      </w:tr>
      <w:tr w:rsidR="0041394B">
        <w:trPr>
          <w:trHeight w:val="250"/>
          <w:jc w:val="center"/>
        </w:trPr>
        <w:tc>
          <w:tcPr>
            <w:tcW w:w="145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4200"/>
            </w:pPr>
            <w:r>
              <w:t>ДЕЯТЕЛЬНОСТЬ ПО ПРОИЗВОДСТВУ И СБЫТУ ПРОДУКЦИИ (УСЛУГ)</w:t>
            </w: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2" w:lineRule="exact"/>
              <w:ind w:left="120"/>
            </w:pPr>
            <w:r>
              <w:t xml:space="preserve">1. </w:t>
            </w:r>
            <w:proofErr w:type="spellStart"/>
            <w:r>
              <w:t>Ден&amp;кные</w:t>
            </w:r>
            <w:proofErr w:type="spellEnd"/>
            <w:r>
              <w:t xml:space="preserve"> поступления, всего (сумма показателей пунктов 1 "а" и 1 "б")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59,29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66,14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73,16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74,86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78,25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79,78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83,26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84,87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86,53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182" w:lineRule="exact"/>
              <w:ind w:left="120"/>
            </w:pPr>
            <w:r>
              <w:t>а) поступления от продажи продукции (услуг) (таблица 8, пункт 1)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59,29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66,14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73,16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74,86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78,25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79,78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83,26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84,87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86,53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б) прочие доходы от производственной деятельности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-</w:t>
            </w: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2" w:lineRule="exact"/>
              <w:ind w:left="120"/>
            </w:pPr>
            <w:r>
              <w:t xml:space="preserve">2. </w:t>
            </w:r>
            <w:proofErr w:type="spellStart"/>
            <w:r>
              <w:t>Ден&amp;кные</w:t>
            </w:r>
            <w:proofErr w:type="spellEnd"/>
            <w:r>
              <w:t xml:space="preserve"> выплаты, всего (сумма показателей пунктов 2 "а" и 2 "б")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5,09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45,09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48,75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53,33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54,21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56,61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58,32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60,85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62,69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64,60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 том числе:</w:t>
            </w:r>
          </w:p>
        </w:tc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182" w:lineRule="exact"/>
              <w:ind w:left="120"/>
            </w:pPr>
            <w:r>
              <w:t>а) затраты по производству и сбыту продукции (услуг) (таблица 8, пункт 5)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7,17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28,38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29,54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30,74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32,00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33,31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34,68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36,11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37,60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39,16</w:t>
            </w:r>
          </w:p>
        </w:tc>
      </w:tr>
      <w:tr w:rsidR="0041394B">
        <w:trPr>
          <w:trHeight w:val="254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б) платежи в бюджет (таблица 8, пункт 14)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- 2,08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16,71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19,22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22,59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22,21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23,31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23,64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24,75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25,09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25,45</w:t>
            </w:r>
          </w:p>
        </w:tc>
      </w:tr>
    </w:tbl>
    <w:p w:rsidR="0041394B" w:rsidRDefault="0041394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13"/>
        <w:gridCol w:w="926"/>
        <w:gridCol w:w="926"/>
        <w:gridCol w:w="922"/>
        <w:gridCol w:w="1109"/>
        <w:gridCol w:w="1104"/>
        <w:gridCol w:w="1109"/>
        <w:gridCol w:w="1104"/>
        <w:gridCol w:w="1123"/>
        <w:gridCol w:w="1118"/>
        <w:gridCol w:w="1128"/>
      </w:tblGrid>
      <w:tr w:rsidR="0041394B">
        <w:trPr>
          <w:trHeight w:val="566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2" w:lineRule="exact"/>
              <w:jc w:val="both"/>
            </w:pPr>
            <w:r>
              <w:lastRenderedPageBreak/>
              <w:t>3. Сальдо потока деятельности по производству и сбыту продукции (разность показателей пунктов 1 и 2)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- 5,09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14,20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17,38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19,83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20,65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21,64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21,46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22,40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22,18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21,93</w:t>
            </w:r>
          </w:p>
        </w:tc>
      </w:tr>
      <w:tr w:rsidR="0041394B">
        <w:trPr>
          <w:trHeight w:val="254"/>
          <w:jc w:val="center"/>
        </w:trPr>
        <w:tc>
          <w:tcPr>
            <w:tcW w:w="145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5620"/>
            </w:pPr>
            <w:r>
              <w:t>ИНВЕСТИЦИОННАЯ ДЕЯТЕЛЬНОСТЬ</w:t>
            </w:r>
          </w:p>
        </w:tc>
      </w:tr>
      <w:tr w:rsidR="0041394B">
        <w:trPr>
          <w:trHeight w:val="456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7" w:lineRule="exact"/>
              <w:jc w:val="both"/>
            </w:pPr>
            <w:r>
              <w:t>4. Поступление средств, всего (сумма показателей пунктов 4 "а", 4 "б" и 4 "в")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69,60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 том числе:</w:t>
            </w:r>
          </w:p>
        </w:tc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41394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187" w:lineRule="exact"/>
              <w:ind w:left="120"/>
            </w:pPr>
            <w:r>
              <w:t>а) денежные средства претендента на начало реализации проекта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69,60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б) продажа имущества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182" w:lineRule="exact"/>
              <w:jc w:val="both"/>
            </w:pPr>
            <w:r>
              <w:t>в) продажа финансовых активов (паи, ценные бумаги других эмитентов)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0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5. Выплаты, всего (таблица 2, пункт 5)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64,51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14,20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17,38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49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2" w:lineRule="exact"/>
              <w:ind w:left="120"/>
            </w:pPr>
            <w:r>
              <w:t>6. Сальдо потока от инвестиционной деятельности (разность показателей п.4 и п.5)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5,09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- 14,20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- 17,38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686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2" w:lineRule="exact"/>
              <w:ind w:left="120"/>
            </w:pPr>
            <w:r>
              <w:t>7. Сальдо потока по производственной и инвестиционной деятельности (сумма показателей пунктов 3 и 6)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19,83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20,65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21,64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21,46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22,40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22,18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21,93</w:t>
            </w:r>
          </w:p>
        </w:tc>
      </w:tr>
      <w:tr w:rsidR="0041394B">
        <w:trPr>
          <w:trHeight w:val="250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Сальдо </w:t>
            </w:r>
            <w:proofErr w:type="gramStart"/>
            <w:r>
              <w:t>потока</w:t>
            </w:r>
            <w:proofErr w:type="gramEnd"/>
            <w:r>
              <w:t xml:space="preserve"> нарастающим итогом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19,83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40,49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62,13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83,58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105,98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128,16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150,09</w:t>
            </w:r>
          </w:p>
        </w:tc>
      </w:tr>
      <w:tr w:rsidR="0041394B">
        <w:trPr>
          <w:trHeight w:val="250"/>
          <w:jc w:val="center"/>
        </w:trPr>
        <w:tc>
          <w:tcPr>
            <w:tcW w:w="145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5900"/>
            </w:pPr>
            <w:r>
              <w:t>ФИНАНСОВАЯ ДЕЯТЕЛЬНОСТЬ</w:t>
            </w:r>
          </w:p>
        </w:tc>
      </w:tr>
      <w:tr w:rsidR="0041394B">
        <w:trPr>
          <w:trHeight w:val="307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8. Поступление средств, всего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298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9. Выплата средств, всего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2" w:lineRule="exact"/>
              <w:jc w:val="both"/>
            </w:pPr>
            <w:r>
              <w:t>10. Сальдо потока по финансовой деятельности (разность показателей пунктов 8 и 9)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-</w:t>
            </w:r>
          </w:p>
        </w:tc>
      </w:tr>
      <w:tr w:rsidR="0041394B">
        <w:trPr>
          <w:trHeight w:val="461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187" w:lineRule="exact"/>
              <w:ind w:left="120"/>
            </w:pPr>
            <w:r>
              <w:t>11. Общее сальдо потока (сумма показателей пунктов 7 и 10)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19,83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20,65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21,64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21,46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22,40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22,18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21,93</w:t>
            </w:r>
          </w:p>
        </w:tc>
      </w:tr>
      <w:tr w:rsidR="0041394B">
        <w:trPr>
          <w:trHeight w:val="254"/>
          <w:jc w:val="center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Сальдо </w:t>
            </w:r>
            <w:proofErr w:type="gramStart"/>
            <w:r>
              <w:t>потока</w:t>
            </w:r>
            <w:proofErr w:type="gramEnd"/>
            <w:r>
              <w:t xml:space="preserve"> нарастающим итогом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21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19,83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40,49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62,13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>
              <w:t>83,58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105,98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128,16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94B" w:rsidRDefault="009D78D4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150,09</w:t>
            </w:r>
          </w:p>
        </w:tc>
      </w:tr>
    </w:tbl>
    <w:p w:rsidR="0041394B" w:rsidRDefault="0041394B">
      <w:pPr>
        <w:rPr>
          <w:sz w:val="2"/>
          <w:szCs w:val="2"/>
        </w:rPr>
        <w:sectPr w:rsidR="0041394B">
          <w:type w:val="continuous"/>
          <w:pgSz w:w="16837" w:h="11905" w:orient="landscape"/>
          <w:pgMar w:top="1537" w:right="1008" w:bottom="970" w:left="1238" w:header="0" w:footer="3" w:gutter="0"/>
          <w:cols w:space="720"/>
          <w:noEndnote/>
          <w:docGrid w:linePitch="360"/>
        </w:sectPr>
      </w:pPr>
    </w:p>
    <w:p w:rsidR="0041394B" w:rsidRDefault="0041394B" w:rsidP="003B1658">
      <w:pPr>
        <w:pStyle w:val="25"/>
        <w:keepNext/>
        <w:keepLines/>
        <w:shd w:val="clear" w:color="auto" w:fill="auto"/>
        <w:spacing w:after="229" w:line="270" w:lineRule="exact"/>
        <w:ind w:left="2220"/>
      </w:pPr>
    </w:p>
    <w:sectPr w:rsidR="0041394B" w:rsidSect="003B1658">
      <w:type w:val="continuous"/>
      <w:pgSz w:w="11905" w:h="16837"/>
      <w:pgMar w:top="1092" w:right="697" w:bottom="1288" w:left="16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41" w:rsidRDefault="00CA0141">
      <w:r>
        <w:separator/>
      </w:r>
    </w:p>
  </w:endnote>
  <w:endnote w:type="continuationSeparator" w:id="0">
    <w:p w:rsidR="00CA0141" w:rsidRDefault="00CA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41" w:rsidRDefault="00CA0141"/>
  </w:footnote>
  <w:footnote w:type="continuationSeparator" w:id="0">
    <w:p w:rsidR="00CA0141" w:rsidRDefault="00CA01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5" w:rsidRDefault="00013185">
    <w:pPr>
      <w:pStyle w:val="a5"/>
      <w:framePr w:h="216" w:wrap="none" w:vAnchor="text" w:hAnchor="page" w:x="6212" w:y="728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3B1658" w:rsidRPr="003B1658">
      <w:rPr>
        <w:rStyle w:val="11pt"/>
        <w:noProof/>
      </w:rPr>
      <w:t>1</w:t>
    </w:r>
    <w:r>
      <w:rPr>
        <w:rStyle w:val="11pt"/>
      </w:rPr>
      <w:fldChar w:fldCharType="end"/>
    </w:r>
  </w:p>
  <w:p w:rsidR="00013185" w:rsidRDefault="0001318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85" w:rsidRDefault="000131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0F"/>
    <w:multiLevelType w:val="multilevel"/>
    <w:tmpl w:val="09521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D7912"/>
    <w:multiLevelType w:val="multilevel"/>
    <w:tmpl w:val="F91646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447AFC"/>
    <w:multiLevelType w:val="multilevel"/>
    <w:tmpl w:val="E53A7C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3272AE"/>
    <w:multiLevelType w:val="multilevel"/>
    <w:tmpl w:val="ADF89DF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98015B"/>
    <w:multiLevelType w:val="multilevel"/>
    <w:tmpl w:val="7AE2A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D11798"/>
    <w:multiLevelType w:val="multilevel"/>
    <w:tmpl w:val="A8900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3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BC62B5"/>
    <w:multiLevelType w:val="multilevel"/>
    <w:tmpl w:val="ED7EB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D7E61"/>
    <w:multiLevelType w:val="multilevel"/>
    <w:tmpl w:val="5170ABA0"/>
    <w:lvl w:ilvl="0">
      <w:start w:val="2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DE5366"/>
    <w:multiLevelType w:val="multilevel"/>
    <w:tmpl w:val="81F05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  <w:lang w:val="ru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singl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1F48FC"/>
    <w:multiLevelType w:val="multilevel"/>
    <w:tmpl w:val="68AAA50E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9E5C71"/>
    <w:multiLevelType w:val="multilevel"/>
    <w:tmpl w:val="60DE9DBE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C02CC4"/>
    <w:multiLevelType w:val="multilevel"/>
    <w:tmpl w:val="34A85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1394B"/>
    <w:rsid w:val="00012376"/>
    <w:rsid w:val="00013185"/>
    <w:rsid w:val="003B1658"/>
    <w:rsid w:val="0041394B"/>
    <w:rsid w:val="009D78D4"/>
    <w:rsid w:val="00BD4FAE"/>
    <w:rsid w:val="00CA0141"/>
    <w:rsid w:val="00EF0AF1"/>
    <w:rsid w:val="00F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Оглавление 2 Знак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одпись к картинке_"/>
    <w:basedOn w:val="a0"/>
    <w:link w:val="a8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9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imesNewRoman9pt">
    <w:name w:val="Подпись к картинке + Times New Roman;9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6">
    <w:name w:val="Подпись к картинке (2)_"/>
    <w:basedOn w:val="a0"/>
    <w:link w:val="27"/>
    <w:rPr>
      <w:b w:val="0"/>
      <w:bCs w:val="0"/>
      <w:i w:val="0"/>
      <w:iCs w:val="0"/>
      <w:smallCaps w:val="0"/>
      <w:strike w:val="0"/>
      <w:spacing w:val="30"/>
      <w:sz w:val="15"/>
      <w:szCs w:val="15"/>
    </w:rPr>
  </w:style>
  <w:style w:type="character" w:customStyle="1" w:styleId="28">
    <w:name w:val="Подпись к картинке (2)"/>
    <w:basedOn w:val="26"/>
    <w:rPr>
      <w:b w:val="0"/>
      <w:bCs w:val="0"/>
      <w:i w:val="0"/>
      <w:iCs w:val="0"/>
      <w:smallCaps w:val="0"/>
      <w:strike w:val="0"/>
      <w:spacing w:val="30"/>
      <w:sz w:val="15"/>
      <w:szCs w:val="15"/>
    </w:rPr>
  </w:style>
  <w:style w:type="character" w:customStyle="1" w:styleId="aa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b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c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d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e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0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9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1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1">
    <w:name w:val="Основной текст (5)"/>
    <w:basedOn w:val="5"/>
    <w:rPr>
      <w:b w:val="0"/>
      <w:bCs w:val="0"/>
      <w:i w:val="0"/>
      <w:iCs w:val="0"/>
      <w:smallCaps w:val="0"/>
      <w:strike w:val="0"/>
      <w:color w:val="FFFFFF"/>
      <w:spacing w:val="0"/>
      <w:sz w:val="17"/>
      <w:szCs w:val="17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a">
    <w:name w:val="Подпись к таблице (2)_"/>
    <w:basedOn w:val="a0"/>
    <w:link w:val="2b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c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d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e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f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f0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f1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f2">
    <w:name w:val="Подпись к таблице (2)"/>
    <w:basedOn w:val="2a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2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rialUnicodeMS8pt">
    <w:name w:val="Колонтитул + Arial Unicode MS;8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fa">
    <w:name w:val="Заголовок №2 + Не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2">
    <w:name w:val="Подпись к картинке"/>
    <w:basedOn w:val="a7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9"/>
      <w:szCs w:val="49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9"/>
      <w:szCs w:val="49"/>
    </w:rPr>
  </w:style>
  <w:style w:type="character" w:customStyle="1" w:styleId="1055pt">
    <w:name w:val="Основной текст (10) + 5;5 pt;Не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1"/>
      <w:szCs w:val="11"/>
      <w:lang w:val="en-US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8ArialUnicodeMS10pt-1pt">
    <w:name w:val="Основной текст (8) + Arial Unicode MS;10 pt;Полужирный;Интервал -1 pt"/>
    <w:basedOn w:val="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EBEBEB"/>
      <w:spacing w:val="-20"/>
      <w:sz w:val="20"/>
      <w:szCs w:val="20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sz w:val="11"/>
      <w:szCs w:val="11"/>
    </w:rPr>
  </w:style>
  <w:style w:type="character" w:customStyle="1" w:styleId="83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1">
    <w:name w:val="Основной текст (9)"/>
    <w:basedOn w:val="9"/>
    <w:rPr>
      <w:b w:val="0"/>
      <w:bCs w:val="0"/>
      <w:i w:val="0"/>
      <w:iCs w:val="0"/>
      <w:smallCaps w:val="0"/>
      <w:strike w:val="0"/>
      <w:color w:val="FFFFFF"/>
      <w:spacing w:val="0"/>
      <w:sz w:val="20"/>
      <w:szCs w:val="20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7"/>
      <w:szCs w:val="87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7"/>
      <w:szCs w:val="87"/>
    </w:rPr>
  </w:style>
  <w:style w:type="character" w:customStyle="1" w:styleId="84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92">
    <w:name w:val="Основной текст (9)"/>
    <w:basedOn w:val="9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rialUnicodeMS105pt">
    <w:name w:val="Основной текст + Arial Unicode MS;10;5 pt"/>
    <w:basedOn w:val="a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rialUnicodeMS105pt0">
    <w:name w:val="Основной текст + Arial Unicode MS;10;5 pt"/>
    <w:basedOn w:val="a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3">
    <w:name w:val="Подпись к таблице_"/>
    <w:basedOn w:val="a0"/>
    <w:link w:val="a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5">
    <w:name w:val="Подпись к таблице"/>
    <w:basedOn w:val="a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fb">
    <w:name w:val="Заголовок №2 + Не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fc">
    <w:name w:val="Заголовок №2 + Не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35pt">
    <w:name w:val="Основной текст (3) + 13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b">
    <w:name w:val="Оглавление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c">
    <w:name w:val="Оглавление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4">
    <w:name w:val="Подпись к картинк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10">
    <w:name w:val="Основной текст (21)_"/>
    <w:basedOn w:val="a0"/>
    <w:link w:val="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d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0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162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020" w:line="576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23">
    <w:name w:val="toc 2"/>
    <w:basedOn w:val="a"/>
    <w:link w:val="22"/>
    <w:autoRedefine/>
    <w:pPr>
      <w:shd w:val="clear" w:color="auto" w:fill="FFFFFF"/>
      <w:spacing w:before="720" w:line="480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2">
    <w:name w:val="Основной текст4"/>
    <w:basedOn w:val="a"/>
    <w:link w:val="a6"/>
    <w:pPr>
      <w:shd w:val="clear" w:color="auto" w:fill="FFFFFF"/>
      <w:spacing w:before="42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110" w:lineRule="exact"/>
      <w:jc w:val="both"/>
    </w:pPr>
    <w:rPr>
      <w:sz w:val="17"/>
      <w:szCs w:val="17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0" w:lineRule="atLeast"/>
    </w:pPr>
    <w:rPr>
      <w:spacing w:val="30"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b">
    <w:name w:val="Подпись к таблице (2)"/>
    <w:basedOn w:val="a"/>
    <w:link w:val="2a"/>
    <w:pPr>
      <w:shd w:val="clear" w:color="auto" w:fill="FFFFFF"/>
      <w:spacing w:line="0" w:lineRule="atLeast"/>
    </w:pPr>
    <w:rPr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86" w:lineRule="exact"/>
    </w:pPr>
    <w:rPr>
      <w:rFonts w:ascii="Times New Roman" w:eastAsia="Times New Roman" w:hAnsi="Times New Roman" w:cs="Times New Roman"/>
      <w:i/>
      <w:iCs/>
      <w:sz w:val="49"/>
      <w:szCs w:val="4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7"/>
      <w:szCs w:val="87"/>
    </w:rPr>
  </w:style>
  <w:style w:type="paragraph" w:customStyle="1" w:styleId="af4">
    <w:name w:val="Подпись к таблице"/>
    <w:basedOn w:val="a"/>
    <w:link w:val="af3"/>
    <w:pPr>
      <w:shd w:val="clear" w:color="auto" w:fill="FFFFFF"/>
      <w:spacing w:line="571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after="1140" w:line="28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5">
    <w:name w:val="Подпись к картинк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12</Pages>
  <Words>2645</Words>
  <Characters>15080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СУХАНОВА Оксана Вениаминовна</cp:lastModifiedBy>
  <cp:revision>4</cp:revision>
  <dcterms:created xsi:type="dcterms:W3CDTF">2023-12-13T07:51:00Z</dcterms:created>
  <dcterms:modified xsi:type="dcterms:W3CDTF">2025-01-20T15:14:00Z</dcterms:modified>
</cp:coreProperties>
</file>