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AEB" w:rsidRDefault="001C7AEB" w:rsidP="001C7AEB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659130" cy="562610"/>
            <wp:effectExtent l="0" t="0" r="762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7AEB" w:rsidRPr="001C7AEB" w:rsidRDefault="001C7AEB" w:rsidP="001C7AEB">
      <w:pPr>
        <w:keepNext/>
        <w:jc w:val="center"/>
        <w:outlineLvl w:val="0"/>
        <w:rPr>
          <w:b/>
          <w:bCs/>
          <w:sz w:val="28"/>
          <w:szCs w:val="28"/>
        </w:rPr>
      </w:pPr>
      <w:r w:rsidRPr="001C7AEB">
        <w:rPr>
          <w:b/>
          <w:bCs/>
          <w:sz w:val="28"/>
          <w:szCs w:val="28"/>
        </w:rPr>
        <w:t xml:space="preserve">АДМИНИСТРАЦИЯ   </w:t>
      </w:r>
    </w:p>
    <w:p w:rsidR="001C7AEB" w:rsidRPr="001C7AEB" w:rsidRDefault="001C7AEB" w:rsidP="001C7AEB">
      <w:pPr>
        <w:keepNext/>
        <w:jc w:val="center"/>
        <w:outlineLvl w:val="0"/>
        <w:rPr>
          <w:b/>
          <w:bCs/>
          <w:sz w:val="28"/>
          <w:szCs w:val="28"/>
        </w:rPr>
      </w:pPr>
      <w:r w:rsidRPr="001C7AEB">
        <w:rPr>
          <w:b/>
          <w:bCs/>
          <w:sz w:val="28"/>
          <w:szCs w:val="28"/>
        </w:rPr>
        <w:t>ТЕРНОВСКОГО МУНИЦИПАЛЬНОГО РАЙОНА</w:t>
      </w:r>
    </w:p>
    <w:p w:rsidR="001C7AEB" w:rsidRPr="001C7AEB" w:rsidRDefault="001C7AEB" w:rsidP="001C7AEB">
      <w:pPr>
        <w:keepNext/>
        <w:jc w:val="center"/>
        <w:outlineLvl w:val="0"/>
        <w:rPr>
          <w:b/>
          <w:bCs/>
          <w:sz w:val="28"/>
          <w:szCs w:val="28"/>
        </w:rPr>
      </w:pPr>
      <w:r w:rsidRPr="001C7AEB">
        <w:rPr>
          <w:b/>
          <w:bCs/>
          <w:sz w:val="28"/>
          <w:szCs w:val="28"/>
        </w:rPr>
        <w:t xml:space="preserve">  ВОРОНЕЖСКОЙ  ОБЛАСТИ</w:t>
      </w:r>
    </w:p>
    <w:p w:rsidR="001C7AEB" w:rsidRPr="001C7AEB" w:rsidRDefault="001C7AEB" w:rsidP="001C7AEB">
      <w:pPr>
        <w:rPr>
          <w:b/>
          <w:bCs/>
          <w:sz w:val="28"/>
          <w:szCs w:val="28"/>
        </w:rPr>
      </w:pPr>
    </w:p>
    <w:p w:rsidR="001C7AEB" w:rsidRPr="001C7AEB" w:rsidRDefault="001C7AEB" w:rsidP="001C7AEB">
      <w:pPr>
        <w:jc w:val="center"/>
        <w:rPr>
          <w:b/>
          <w:bCs/>
          <w:sz w:val="28"/>
          <w:szCs w:val="28"/>
        </w:rPr>
      </w:pPr>
      <w:r w:rsidRPr="001C7AEB">
        <w:rPr>
          <w:b/>
          <w:bCs/>
          <w:sz w:val="28"/>
          <w:szCs w:val="28"/>
        </w:rPr>
        <w:t>ПОСТАНОВЛЕНИЕ</w:t>
      </w:r>
    </w:p>
    <w:p w:rsidR="001C7AEB" w:rsidRPr="001C7AEB" w:rsidRDefault="001C7AEB" w:rsidP="001C7AEB">
      <w:pPr>
        <w:rPr>
          <w:sz w:val="28"/>
          <w:szCs w:val="28"/>
        </w:rPr>
      </w:pPr>
    </w:p>
    <w:p w:rsidR="001C7AEB" w:rsidRDefault="001C7AEB" w:rsidP="001C7AEB">
      <w:pPr>
        <w:rPr>
          <w:sz w:val="28"/>
          <w:szCs w:val="28"/>
        </w:rPr>
      </w:pPr>
      <w:r w:rsidRPr="001C7AEB">
        <w:rPr>
          <w:sz w:val="28"/>
          <w:szCs w:val="28"/>
        </w:rPr>
        <w:t xml:space="preserve">от  </w:t>
      </w:r>
      <w:r w:rsidR="00560261">
        <w:rPr>
          <w:sz w:val="28"/>
          <w:szCs w:val="28"/>
        </w:rPr>
        <w:t>1</w:t>
      </w:r>
      <w:r w:rsidR="00E448A4">
        <w:rPr>
          <w:sz w:val="28"/>
          <w:szCs w:val="28"/>
        </w:rPr>
        <w:t xml:space="preserve">3 марта </w:t>
      </w:r>
      <w:r w:rsidR="00560261">
        <w:rPr>
          <w:sz w:val="28"/>
          <w:szCs w:val="28"/>
        </w:rPr>
        <w:t xml:space="preserve"> </w:t>
      </w:r>
      <w:r w:rsidRPr="001C7AEB">
        <w:rPr>
          <w:sz w:val="28"/>
          <w:szCs w:val="28"/>
        </w:rPr>
        <w:t>202</w:t>
      </w:r>
      <w:r w:rsidR="00E448A4">
        <w:rPr>
          <w:sz w:val="28"/>
          <w:szCs w:val="28"/>
        </w:rPr>
        <w:t>3</w:t>
      </w:r>
      <w:r w:rsidRPr="001C7AEB">
        <w:rPr>
          <w:sz w:val="28"/>
          <w:szCs w:val="28"/>
        </w:rPr>
        <w:t xml:space="preserve">  года        № </w:t>
      </w:r>
      <w:r w:rsidR="00E448A4">
        <w:rPr>
          <w:sz w:val="28"/>
          <w:szCs w:val="28"/>
        </w:rPr>
        <w:t>71</w:t>
      </w:r>
    </w:p>
    <w:p w:rsidR="001C7AEB" w:rsidRPr="001C7AEB" w:rsidRDefault="001C7AEB" w:rsidP="001C7AEB">
      <w:pPr>
        <w:rPr>
          <w:sz w:val="22"/>
          <w:szCs w:val="22"/>
        </w:rPr>
      </w:pPr>
      <w:proofErr w:type="spellStart"/>
      <w:r w:rsidRPr="001C7AEB">
        <w:rPr>
          <w:sz w:val="22"/>
          <w:szCs w:val="22"/>
        </w:rPr>
        <w:t>с</w:t>
      </w:r>
      <w:proofErr w:type="gramStart"/>
      <w:r w:rsidRPr="001C7AEB">
        <w:rPr>
          <w:sz w:val="22"/>
          <w:szCs w:val="22"/>
        </w:rPr>
        <w:t>.Т</w:t>
      </w:r>
      <w:proofErr w:type="gramEnd"/>
      <w:r w:rsidRPr="001C7AEB">
        <w:rPr>
          <w:sz w:val="22"/>
          <w:szCs w:val="22"/>
        </w:rPr>
        <w:t>ерновка</w:t>
      </w:r>
      <w:proofErr w:type="spellEnd"/>
      <w:r w:rsidRPr="001C7AEB">
        <w:rPr>
          <w:sz w:val="22"/>
          <w:szCs w:val="22"/>
        </w:rPr>
        <w:t xml:space="preserve">    </w:t>
      </w:r>
    </w:p>
    <w:p w:rsidR="001C7AEB" w:rsidRPr="001C7AEB" w:rsidRDefault="001C7AEB" w:rsidP="001C7AEB">
      <w:pPr>
        <w:rPr>
          <w:sz w:val="28"/>
          <w:szCs w:val="28"/>
        </w:rPr>
      </w:pPr>
    </w:p>
    <w:p w:rsidR="00DC4C48" w:rsidRDefault="00DC4C48" w:rsidP="0091098D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DC4C48" w:rsidRDefault="00DC4C48" w:rsidP="0091098D">
      <w:pPr>
        <w:rPr>
          <w:sz w:val="28"/>
          <w:szCs w:val="28"/>
        </w:rPr>
      </w:pPr>
      <w:r>
        <w:rPr>
          <w:sz w:val="28"/>
          <w:szCs w:val="28"/>
        </w:rPr>
        <w:t>администрации Терновского муниципального</w:t>
      </w:r>
    </w:p>
    <w:p w:rsidR="009B2A06" w:rsidRDefault="00DC4C48" w:rsidP="0091098D">
      <w:pPr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  <w:r w:rsidRPr="001C7AEB">
        <w:rPr>
          <w:sz w:val="28"/>
          <w:szCs w:val="28"/>
        </w:rPr>
        <w:t>№ 417</w:t>
      </w:r>
      <w:r>
        <w:rPr>
          <w:sz w:val="28"/>
          <w:szCs w:val="28"/>
        </w:rPr>
        <w:t xml:space="preserve"> от   30.11.2021  года</w:t>
      </w:r>
    </w:p>
    <w:p w:rsidR="00DC4C48" w:rsidRDefault="00DC4C48" w:rsidP="0091098D">
      <w:pPr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t>«</w:t>
      </w:r>
      <w:r w:rsidR="001C7AEB" w:rsidRPr="001C7AEB">
        <w:rPr>
          <w:color w:val="000000"/>
          <w:sz w:val="28"/>
          <w:szCs w:val="28"/>
          <w:lang w:val="ru"/>
        </w:rPr>
        <w:t>Об</w:t>
      </w:r>
      <w:r w:rsidR="009B2A06">
        <w:rPr>
          <w:color w:val="000000"/>
          <w:sz w:val="28"/>
          <w:szCs w:val="28"/>
          <w:lang w:val="ru"/>
        </w:rPr>
        <w:t xml:space="preserve"> </w:t>
      </w:r>
      <w:r w:rsidR="001C7AEB" w:rsidRPr="001C7AEB">
        <w:rPr>
          <w:color w:val="000000"/>
          <w:sz w:val="28"/>
          <w:szCs w:val="28"/>
          <w:lang w:val="ru"/>
        </w:rPr>
        <w:t xml:space="preserve">утверждении Порядка предоставления </w:t>
      </w:r>
    </w:p>
    <w:p w:rsidR="00DC4C48" w:rsidRDefault="001C7AEB" w:rsidP="0091098D">
      <w:pPr>
        <w:rPr>
          <w:color w:val="000000"/>
          <w:sz w:val="28"/>
          <w:szCs w:val="28"/>
          <w:lang w:val="ru"/>
        </w:rPr>
      </w:pPr>
      <w:r w:rsidRPr="001C7AEB">
        <w:rPr>
          <w:color w:val="000000"/>
          <w:sz w:val="28"/>
          <w:szCs w:val="28"/>
          <w:lang w:val="ru"/>
        </w:rPr>
        <w:t>субсидий на компенсацию части затрат</w:t>
      </w:r>
    </w:p>
    <w:p w:rsidR="00DC4C48" w:rsidRDefault="001C7AEB" w:rsidP="0091098D">
      <w:pPr>
        <w:rPr>
          <w:color w:val="000000"/>
          <w:sz w:val="28"/>
          <w:szCs w:val="28"/>
          <w:lang w:val="ru"/>
        </w:rPr>
      </w:pPr>
      <w:r w:rsidRPr="001C7AEB">
        <w:rPr>
          <w:color w:val="000000"/>
          <w:sz w:val="28"/>
          <w:szCs w:val="28"/>
          <w:lang w:val="ru"/>
        </w:rPr>
        <w:t>субъектов малого и среднего предпринимательства,</w:t>
      </w:r>
    </w:p>
    <w:p w:rsidR="00DC4C48" w:rsidRDefault="00DC4C48" w:rsidP="0091098D">
      <w:pPr>
        <w:rPr>
          <w:color w:val="000000"/>
          <w:sz w:val="28"/>
          <w:szCs w:val="28"/>
          <w:lang w:val="ru"/>
        </w:rPr>
      </w:pPr>
      <w:proofErr w:type="gramStart"/>
      <w:r>
        <w:rPr>
          <w:color w:val="000000"/>
          <w:sz w:val="28"/>
          <w:szCs w:val="28"/>
          <w:lang w:val="ru"/>
        </w:rPr>
        <w:t>с</w:t>
      </w:r>
      <w:r w:rsidR="001C7AEB" w:rsidRPr="001C7AEB">
        <w:rPr>
          <w:color w:val="000000"/>
          <w:sz w:val="28"/>
          <w:szCs w:val="28"/>
          <w:lang w:val="ru"/>
        </w:rPr>
        <w:t>вязанных</w:t>
      </w:r>
      <w:proofErr w:type="gramEnd"/>
      <w:r w:rsidR="001C7AEB" w:rsidRPr="001C7AEB">
        <w:rPr>
          <w:color w:val="000000"/>
          <w:sz w:val="28"/>
          <w:szCs w:val="28"/>
          <w:lang w:val="ru"/>
        </w:rPr>
        <w:t xml:space="preserve"> с</w:t>
      </w:r>
      <w:r>
        <w:rPr>
          <w:color w:val="000000"/>
          <w:sz w:val="28"/>
          <w:szCs w:val="28"/>
          <w:lang w:val="ru"/>
        </w:rPr>
        <w:t xml:space="preserve"> </w:t>
      </w:r>
      <w:r w:rsidR="001C7AEB" w:rsidRPr="001C7AEB">
        <w:rPr>
          <w:color w:val="000000"/>
          <w:sz w:val="28"/>
          <w:szCs w:val="28"/>
          <w:lang w:val="ru"/>
        </w:rPr>
        <w:t>приобретением оборудования</w:t>
      </w:r>
    </w:p>
    <w:p w:rsidR="00DC4C48" w:rsidRDefault="001C7AEB" w:rsidP="0091098D">
      <w:pPr>
        <w:rPr>
          <w:color w:val="000000"/>
          <w:sz w:val="28"/>
          <w:szCs w:val="28"/>
          <w:lang w:val="ru"/>
        </w:rPr>
      </w:pPr>
      <w:r w:rsidRPr="001C7AEB">
        <w:rPr>
          <w:color w:val="000000"/>
          <w:sz w:val="28"/>
          <w:szCs w:val="28"/>
          <w:lang w:val="ru"/>
        </w:rPr>
        <w:t xml:space="preserve">в целях создания и (или) развития либо </w:t>
      </w:r>
    </w:p>
    <w:p w:rsidR="001C7AEB" w:rsidRPr="001C7AEB" w:rsidRDefault="001C7AEB" w:rsidP="0091098D">
      <w:pPr>
        <w:rPr>
          <w:color w:val="000000"/>
          <w:sz w:val="28"/>
          <w:szCs w:val="28"/>
          <w:lang w:val="ru"/>
        </w:rPr>
      </w:pPr>
      <w:r w:rsidRPr="001C7AEB">
        <w:rPr>
          <w:color w:val="000000"/>
          <w:sz w:val="28"/>
          <w:szCs w:val="28"/>
          <w:lang w:val="ru"/>
        </w:rPr>
        <w:t>модернизации производства товаров (работ, услуг)</w:t>
      </w:r>
      <w:r w:rsidR="00DC4C48">
        <w:rPr>
          <w:color w:val="000000"/>
          <w:sz w:val="28"/>
          <w:szCs w:val="28"/>
          <w:lang w:val="ru"/>
        </w:rPr>
        <w:t>»</w:t>
      </w:r>
    </w:p>
    <w:p w:rsidR="001C7AEB" w:rsidRPr="001C7AEB" w:rsidRDefault="001C7AEB" w:rsidP="0091098D">
      <w:pPr>
        <w:jc w:val="both"/>
        <w:rPr>
          <w:b/>
          <w:sz w:val="28"/>
          <w:szCs w:val="28"/>
          <w:lang w:val="ru"/>
        </w:rPr>
      </w:pPr>
    </w:p>
    <w:p w:rsidR="00A30916" w:rsidRPr="0081214A" w:rsidRDefault="00A30916" w:rsidP="0081214A">
      <w:pPr>
        <w:spacing w:line="360" w:lineRule="auto"/>
        <w:ind w:firstLine="709"/>
        <w:jc w:val="both"/>
        <w:rPr>
          <w:sz w:val="28"/>
          <w:szCs w:val="28"/>
        </w:rPr>
      </w:pPr>
    </w:p>
    <w:p w:rsidR="00A30916" w:rsidRPr="0081214A" w:rsidRDefault="00681210" w:rsidP="0081214A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b/>
          <w:sz w:val="28"/>
          <w:szCs w:val="28"/>
        </w:rPr>
      </w:pPr>
      <w:proofErr w:type="gramStart"/>
      <w:r w:rsidRPr="0081214A">
        <w:rPr>
          <w:sz w:val="28"/>
          <w:szCs w:val="28"/>
        </w:rPr>
        <w:t xml:space="preserve">В целях поддержки малого предпринимательства на территории Терновского муниципального района Воронежской области, в соответствии со ст. 78 Бюджетного кодекса Российской Федерации, Федеральным законом от 24.07.2007 №209-ФЗ «О развитии малого и среднего предпринимательства в Российской Федерации», </w:t>
      </w:r>
      <w:r w:rsidR="00E448A4" w:rsidRPr="00E448A4">
        <w:rPr>
          <w:sz w:val="28"/>
          <w:szCs w:val="28"/>
        </w:rPr>
        <w:t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</w:t>
      </w:r>
      <w:r w:rsidR="00E448A4">
        <w:rPr>
          <w:sz w:val="28"/>
          <w:szCs w:val="28"/>
        </w:rPr>
        <w:t xml:space="preserve"> </w:t>
      </w:r>
      <w:r w:rsidR="00E448A4" w:rsidRPr="00E448A4">
        <w:rPr>
          <w:sz w:val="28"/>
          <w:szCs w:val="28"/>
        </w:rPr>
        <w:t>числе грантов в</w:t>
      </w:r>
      <w:proofErr w:type="gramEnd"/>
      <w:r w:rsidR="00E448A4" w:rsidRPr="00E448A4">
        <w:rPr>
          <w:sz w:val="28"/>
          <w:szCs w:val="28"/>
        </w:rPr>
        <w:t xml:space="preserve"> </w:t>
      </w:r>
      <w:proofErr w:type="gramStart"/>
      <w:r w:rsidR="00E448A4" w:rsidRPr="00E448A4">
        <w:rPr>
          <w:sz w:val="28"/>
          <w:szCs w:val="28"/>
        </w:rPr>
        <w:t>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 силу некоторых актов Правительства Российской Федерации и отдельных положений некоторых актов Прав</w:t>
      </w:r>
      <w:r w:rsidR="00E448A4">
        <w:rPr>
          <w:sz w:val="28"/>
          <w:szCs w:val="28"/>
        </w:rPr>
        <w:t>ительства Российской Федерации</w:t>
      </w:r>
      <w:r w:rsidRPr="0081214A">
        <w:rPr>
          <w:sz w:val="28"/>
          <w:szCs w:val="28"/>
        </w:rPr>
        <w:t>»</w:t>
      </w:r>
      <w:r w:rsidR="00A30916" w:rsidRPr="0081214A">
        <w:rPr>
          <w:sz w:val="28"/>
          <w:szCs w:val="28"/>
        </w:rPr>
        <w:t xml:space="preserve">, муниципальной программы Терновского муниципального района Воронежской области «Экономическое развитие, управление муниципальным имуществом и земельными ресурсами Терновского муниципального района Воронежской области» </w:t>
      </w:r>
      <w:r w:rsidR="00A30916" w:rsidRPr="0081214A">
        <w:rPr>
          <w:sz w:val="28"/>
          <w:szCs w:val="28"/>
        </w:rPr>
        <w:lastRenderedPageBreak/>
        <w:t>№230 от 10 августа 2020 года (в редакции</w:t>
      </w:r>
      <w:proofErr w:type="gramEnd"/>
      <w:r w:rsidR="00A30916" w:rsidRPr="0081214A">
        <w:rPr>
          <w:sz w:val="28"/>
          <w:szCs w:val="28"/>
        </w:rPr>
        <w:t xml:space="preserve"> постановления №</w:t>
      </w:r>
      <w:r w:rsidR="00E448A4">
        <w:rPr>
          <w:sz w:val="28"/>
          <w:szCs w:val="28"/>
        </w:rPr>
        <w:t xml:space="preserve"> 456</w:t>
      </w:r>
      <w:r w:rsidR="00A30916" w:rsidRPr="0081214A">
        <w:rPr>
          <w:sz w:val="28"/>
          <w:szCs w:val="28"/>
        </w:rPr>
        <w:t xml:space="preserve"> от </w:t>
      </w:r>
      <w:r w:rsidR="00E448A4">
        <w:rPr>
          <w:sz w:val="28"/>
          <w:szCs w:val="28"/>
        </w:rPr>
        <w:t>2</w:t>
      </w:r>
      <w:r w:rsidR="00560261" w:rsidRPr="0081214A">
        <w:rPr>
          <w:sz w:val="28"/>
          <w:szCs w:val="28"/>
        </w:rPr>
        <w:t>1</w:t>
      </w:r>
      <w:r w:rsidR="00A30916" w:rsidRPr="0081214A">
        <w:rPr>
          <w:sz w:val="28"/>
          <w:szCs w:val="28"/>
        </w:rPr>
        <w:t>.</w:t>
      </w:r>
      <w:r w:rsidR="00E448A4">
        <w:rPr>
          <w:sz w:val="28"/>
          <w:szCs w:val="28"/>
        </w:rPr>
        <w:t>12</w:t>
      </w:r>
      <w:r w:rsidR="00A30916" w:rsidRPr="0081214A">
        <w:rPr>
          <w:sz w:val="28"/>
          <w:szCs w:val="28"/>
        </w:rPr>
        <w:t>.2022 г. «Об утверждении муниципальной программы Терновского муниципального района Воронежской области «Экономическое развитие,  управление муниципальным имуществом и земельными ресурсами Терновского муниципального района Воронежской области»</w:t>
      </w:r>
      <w:r w:rsidR="00560261" w:rsidRPr="0081214A">
        <w:rPr>
          <w:sz w:val="28"/>
          <w:szCs w:val="28"/>
        </w:rPr>
        <w:t>)</w:t>
      </w:r>
      <w:r w:rsidR="00A30916" w:rsidRPr="0081214A">
        <w:rPr>
          <w:sz w:val="28"/>
          <w:szCs w:val="28"/>
        </w:rPr>
        <w:t xml:space="preserve">, администрация Терновского муниципального района  </w:t>
      </w:r>
      <w:proofErr w:type="gramStart"/>
      <w:r w:rsidR="00A30916" w:rsidRPr="0081214A">
        <w:rPr>
          <w:spacing w:val="40"/>
          <w:sz w:val="28"/>
          <w:szCs w:val="28"/>
        </w:rPr>
        <w:t>п</w:t>
      </w:r>
      <w:proofErr w:type="gramEnd"/>
      <w:r w:rsidR="00A30916" w:rsidRPr="0081214A">
        <w:rPr>
          <w:spacing w:val="40"/>
          <w:sz w:val="28"/>
          <w:szCs w:val="28"/>
        </w:rPr>
        <w:t xml:space="preserve"> о с т а н о в л я е т:</w:t>
      </w:r>
    </w:p>
    <w:p w:rsidR="00A30916" w:rsidRPr="0081214A" w:rsidRDefault="00A30916" w:rsidP="0081214A">
      <w:pPr>
        <w:spacing w:line="360" w:lineRule="auto"/>
        <w:ind w:firstLine="709"/>
        <w:jc w:val="both"/>
        <w:rPr>
          <w:sz w:val="28"/>
          <w:szCs w:val="28"/>
        </w:rPr>
      </w:pPr>
      <w:r w:rsidRPr="0081214A">
        <w:rPr>
          <w:sz w:val="28"/>
          <w:szCs w:val="28"/>
        </w:rPr>
        <w:t>1.</w:t>
      </w:r>
      <w:r w:rsidRPr="0081214A">
        <w:rPr>
          <w:sz w:val="28"/>
          <w:szCs w:val="28"/>
        </w:rPr>
        <w:tab/>
      </w:r>
      <w:proofErr w:type="gramStart"/>
      <w:r w:rsidRPr="0081214A">
        <w:rPr>
          <w:sz w:val="28"/>
          <w:szCs w:val="28"/>
        </w:rPr>
        <w:t xml:space="preserve">Внести изменения в постановление администрации Терновского муниципального района  № 417 от   30.11.2021  года  </w:t>
      </w:r>
      <w:r w:rsidRPr="0081214A">
        <w:rPr>
          <w:sz w:val="28"/>
          <w:szCs w:val="28"/>
          <w:lang w:val="ru"/>
        </w:rPr>
        <w:t xml:space="preserve">«Об утверждении Порядка предоставления 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услуг)» </w:t>
      </w:r>
      <w:r w:rsidRPr="0081214A">
        <w:rPr>
          <w:sz w:val="28"/>
          <w:szCs w:val="28"/>
        </w:rPr>
        <w:t xml:space="preserve">и утвердить Положение </w:t>
      </w:r>
      <w:r w:rsidR="003605DB" w:rsidRPr="0081214A">
        <w:rPr>
          <w:sz w:val="28"/>
          <w:szCs w:val="28"/>
        </w:rPr>
        <w:t xml:space="preserve"> в новой редакции согласно приложению. 1.</w:t>
      </w:r>
      <w:proofErr w:type="gramEnd"/>
    </w:p>
    <w:p w:rsidR="00E448A4" w:rsidRDefault="003605DB" w:rsidP="0081214A">
      <w:pPr>
        <w:spacing w:line="360" w:lineRule="auto"/>
        <w:ind w:firstLine="709"/>
        <w:jc w:val="both"/>
      </w:pPr>
      <w:r w:rsidRPr="0081214A">
        <w:rPr>
          <w:sz w:val="28"/>
          <w:szCs w:val="28"/>
        </w:rPr>
        <w:t>2.</w:t>
      </w:r>
      <w:r w:rsidRPr="0081214A">
        <w:rPr>
          <w:sz w:val="28"/>
          <w:szCs w:val="28"/>
        </w:rPr>
        <w:tab/>
        <w:t xml:space="preserve"> </w:t>
      </w:r>
      <w:proofErr w:type="gramStart"/>
      <w:r w:rsidRPr="0081214A">
        <w:rPr>
          <w:sz w:val="28"/>
          <w:szCs w:val="28"/>
        </w:rPr>
        <w:t>Постановление №</w:t>
      </w:r>
      <w:r w:rsidR="000F288E" w:rsidRPr="0081214A">
        <w:rPr>
          <w:sz w:val="28"/>
          <w:szCs w:val="28"/>
        </w:rPr>
        <w:t xml:space="preserve"> </w:t>
      </w:r>
      <w:r w:rsidR="00E448A4">
        <w:rPr>
          <w:sz w:val="28"/>
          <w:szCs w:val="28"/>
        </w:rPr>
        <w:t xml:space="preserve">318 </w:t>
      </w:r>
      <w:r w:rsidR="00A528E4" w:rsidRPr="0081214A">
        <w:rPr>
          <w:sz w:val="28"/>
          <w:szCs w:val="28"/>
        </w:rPr>
        <w:t xml:space="preserve">от  </w:t>
      </w:r>
      <w:r w:rsidRPr="0081214A">
        <w:rPr>
          <w:sz w:val="28"/>
          <w:szCs w:val="28"/>
        </w:rPr>
        <w:t>1</w:t>
      </w:r>
      <w:r w:rsidR="00E448A4">
        <w:rPr>
          <w:sz w:val="28"/>
          <w:szCs w:val="28"/>
        </w:rPr>
        <w:t>5</w:t>
      </w:r>
      <w:r w:rsidRPr="0081214A">
        <w:rPr>
          <w:sz w:val="28"/>
          <w:szCs w:val="28"/>
        </w:rPr>
        <w:t>.0</w:t>
      </w:r>
      <w:r w:rsidR="00E448A4">
        <w:rPr>
          <w:sz w:val="28"/>
          <w:szCs w:val="28"/>
        </w:rPr>
        <w:t>9</w:t>
      </w:r>
      <w:r w:rsidRPr="0081214A">
        <w:rPr>
          <w:sz w:val="28"/>
          <w:szCs w:val="28"/>
        </w:rPr>
        <w:t>.2022  года «О внесении изменений в постановление администрации Терновского муниципального района № 417 от   30.11.2021 года «Об утверждении Порядка предоставления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 модернизации производства товаров (работ, услуг)»   признать утратившим силу.</w:t>
      </w:r>
      <w:r w:rsidR="00E448A4" w:rsidRPr="00E448A4">
        <w:t xml:space="preserve"> </w:t>
      </w:r>
      <w:proofErr w:type="gramEnd"/>
    </w:p>
    <w:p w:rsidR="00A30916" w:rsidRPr="0081214A" w:rsidRDefault="003605DB" w:rsidP="0081214A">
      <w:pPr>
        <w:spacing w:line="360" w:lineRule="auto"/>
        <w:ind w:firstLine="709"/>
        <w:jc w:val="both"/>
        <w:rPr>
          <w:sz w:val="28"/>
          <w:szCs w:val="28"/>
        </w:rPr>
      </w:pPr>
      <w:r w:rsidRPr="0081214A">
        <w:rPr>
          <w:sz w:val="28"/>
          <w:szCs w:val="28"/>
        </w:rPr>
        <w:t>3</w:t>
      </w:r>
      <w:r w:rsidR="00A30916" w:rsidRPr="0081214A">
        <w:rPr>
          <w:sz w:val="28"/>
          <w:szCs w:val="28"/>
        </w:rPr>
        <w:t>. Опубликовать настоящее постановление в официальном периодическом издании «Терновский муниципальный вестник» и разместить на сайте администрации Терновского муниципального района.</w:t>
      </w:r>
    </w:p>
    <w:p w:rsidR="00A30916" w:rsidRPr="0081214A" w:rsidRDefault="003605DB" w:rsidP="0081214A">
      <w:pPr>
        <w:spacing w:line="360" w:lineRule="auto"/>
        <w:ind w:firstLine="709"/>
        <w:jc w:val="both"/>
        <w:rPr>
          <w:sz w:val="28"/>
          <w:szCs w:val="28"/>
        </w:rPr>
      </w:pPr>
      <w:r w:rsidRPr="0081214A">
        <w:rPr>
          <w:sz w:val="28"/>
          <w:szCs w:val="28"/>
        </w:rPr>
        <w:t>4</w:t>
      </w:r>
      <w:r w:rsidR="00A30916" w:rsidRPr="0081214A">
        <w:rPr>
          <w:sz w:val="28"/>
          <w:szCs w:val="28"/>
        </w:rPr>
        <w:t xml:space="preserve">. </w:t>
      </w:r>
      <w:proofErr w:type="gramStart"/>
      <w:r w:rsidR="00A30916" w:rsidRPr="0081214A">
        <w:rPr>
          <w:sz w:val="28"/>
          <w:szCs w:val="28"/>
        </w:rPr>
        <w:t>Контроль за</w:t>
      </w:r>
      <w:proofErr w:type="gramEnd"/>
      <w:r w:rsidR="00A30916" w:rsidRPr="0081214A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Т.С. Носову.</w:t>
      </w:r>
    </w:p>
    <w:p w:rsidR="00A30916" w:rsidRPr="0081214A" w:rsidRDefault="00A30916" w:rsidP="0081214A">
      <w:pPr>
        <w:spacing w:line="360" w:lineRule="auto"/>
        <w:ind w:firstLine="709"/>
        <w:jc w:val="both"/>
        <w:rPr>
          <w:sz w:val="28"/>
          <w:szCs w:val="28"/>
        </w:rPr>
      </w:pPr>
    </w:p>
    <w:p w:rsidR="00A30916" w:rsidRPr="0081214A" w:rsidRDefault="00E448A4" w:rsidP="0081214A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3605DB" w:rsidRPr="0081214A">
        <w:rPr>
          <w:b/>
          <w:sz w:val="28"/>
          <w:szCs w:val="28"/>
        </w:rPr>
        <w:t xml:space="preserve"> </w:t>
      </w:r>
      <w:r w:rsidR="00A30916" w:rsidRPr="0081214A">
        <w:rPr>
          <w:b/>
          <w:sz w:val="28"/>
          <w:szCs w:val="28"/>
        </w:rPr>
        <w:t xml:space="preserve">администрации </w:t>
      </w:r>
    </w:p>
    <w:p w:rsidR="00A30916" w:rsidRPr="0081214A" w:rsidRDefault="00A30916" w:rsidP="0081214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1214A">
        <w:rPr>
          <w:b/>
          <w:sz w:val="28"/>
          <w:szCs w:val="28"/>
        </w:rPr>
        <w:t xml:space="preserve">Терновского муниципального района                                     </w:t>
      </w:r>
      <w:r w:rsidR="00E448A4">
        <w:rPr>
          <w:b/>
          <w:sz w:val="28"/>
          <w:szCs w:val="28"/>
        </w:rPr>
        <w:t>П. В. Чибисов</w:t>
      </w:r>
    </w:p>
    <w:p w:rsidR="00A30916" w:rsidRPr="0081214A" w:rsidRDefault="00A30916" w:rsidP="0081214A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81214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A30916" w:rsidRPr="0081214A" w:rsidRDefault="00A30916" w:rsidP="0081214A">
      <w:pPr>
        <w:spacing w:line="360" w:lineRule="auto"/>
        <w:ind w:firstLine="709"/>
        <w:jc w:val="both"/>
        <w:rPr>
          <w:sz w:val="28"/>
          <w:szCs w:val="28"/>
        </w:rPr>
      </w:pPr>
    </w:p>
    <w:p w:rsidR="00A30916" w:rsidRPr="0081214A" w:rsidRDefault="00A30916" w:rsidP="0081214A">
      <w:pPr>
        <w:spacing w:line="360" w:lineRule="auto"/>
        <w:ind w:firstLine="709"/>
        <w:jc w:val="both"/>
        <w:rPr>
          <w:sz w:val="28"/>
          <w:szCs w:val="28"/>
        </w:rPr>
      </w:pPr>
    </w:p>
    <w:p w:rsidR="001C7AEB" w:rsidRPr="0024090E" w:rsidRDefault="001C7AEB" w:rsidP="0024090E">
      <w:pPr>
        <w:tabs>
          <w:tab w:val="left" w:pos="1214"/>
        </w:tabs>
        <w:autoSpaceDE w:val="0"/>
        <w:autoSpaceDN w:val="0"/>
        <w:adjustRightInd w:val="0"/>
        <w:ind w:left="5529"/>
        <w:rPr>
          <w:bCs/>
          <w:sz w:val="22"/>
          <w:szCs w:val="22"/>
        </w:rPr>
      </w:pPr>
      <w:r w:rsidRPr="0081214A">
        <w:rPr>
          <w:color w:val="000000"/>
          <w:sz w:val="22"/>
          <w:szCs w:val="22"/>
          <w:lang w:val="ru"/>
        </w:rPr>
        <w:lastRenderedPageBreak/>
        <w:t xml:space="preserve">                                           </w:t>
      </w:r>
      <w:r w:rsidR="00F62FB5" w:rsidRPr="000D04F1">
        <w:rPr>
          <w:color w:val="000000"/>
          <w:sz w:val="22"/>
          <w:szCs w:val="22"/>
        </w:rPr>
        <w:t xml:space="preserve">                </w:t>
      </w:r>
      <w:r w:rsidRPr="0024090E">
        <w:rPr>
          <w:bCs/>
          <w:sz w:val="22"/>
          <w:szCs w:val="22"/>
        </w:rPr>
        <w:t>Утверждено</w:t>
      </w:r>
    </w:p>
    <w:p w:rsidR="0024090E" w:rsidRPr="0024090E" w:rsidRDefault="001C7AEB" w:rsidP="0024090E">
      <w:pPr>
        <w:tabs>
          <w:tab w:val="left" w:pos="1214"/>
        </w:tabs>
        <w:autoSpaceDE w:val="0"/>
        <w:autoSpaceDN w:val="0"/>
        <w:adjustRightInd w:val="0"/>
        <w:ind w:left="5529"/>
        <w:rPr>
          <w:bCs/>
          <w:sz w:val="22"/>
          <w:szCs w:val="22"/>
        </w:rPr>
      </w:pPr>
      <w:r w:rsidRPr="0024090E">
        <w:rPr>
          <w:bCs/>
          <w:sz w:val="22"/>
          <w:szCs w:val="22"/>
        </w:rPr>
        <w:t>Постановлением администрации Терновского</w:t>
      </w:r>
    </w:p>
    <w:p w:rsidR="00570156" w:rsidRPr="00F62FB5" w:rsidRDefault="001C7AEB" w:rsidP="0024090E">
      <w:pPr>
        <w:tabs>
          <w:tab w:val="left" w:pos="1214"/>
        </w:tabs>
        <w:autoSpaceDE w:val="0"/>
        <w:autoSpaceDN w:val="0"/>
        <w:adjustRightInd w:val="0"/>
        <w:ind w:left="5529"/>
        <w:rPr>
          <w:color w:val="000000"/>
          <w:sz w:val="22"/>
          <w:szCs w:val="22"/>
        </w:rPr>
      </w:pPr>
      <w:r w:rsidRPr="0024090E">
        <w:rPr>
          <w:bCs/>
          <w:sz w:val="22"/>
          <w:szCs w:val="22"/>
        </w:rPr>
        <w:t xml:space="preserve">муниципального района Воронежской области </w:t>
      </w:r>
      <w:r w:rsidR="0024090E">
        <w:rPr>
          <w:bCs/>
          <w:sz w:val="22"/>
          <w:szCs w:val="22"/>
        </w:rPr>
        <w:t xml:space="preserve">  </w:t>
      </w:r>
      <w:r w:rsidR="00916DFC" w:rsidRPr="0024090E">
        <w:rPr>
          <w:bCs/>
          <w:sz w:val="22"/>
          <w:szCs w:val="22"/>
        </w:rPr>
        <w:t xml:space="preserve">района </w:t>
      </w:r>
      <w:r w:rsidR="0024090E">
        <w:rPr>
          <w:bCs/>
          <w:sz w:val="22"/>
          <w:szCs w:val="22"/>
        </w:rPr>
        <w:t xml:space="preserve"> </w:t>
      </w:r>
      <w:r w:rsidR="00A30916" w:rsidRPr="0024090E">
        <w:rPr>
          <w:bCs/>
          <w:sz w:val="22"/>
          <w:szCs w:val="22"/>
        </w:rPr>
        <w:t>№</w:t>
      </w:r>
      <w:r w:rsidR="00150F05" w:rsidRPr="0024090E">
        <w:rPr>
          <w:bCs/>
          <w:sz w:val="22"/>
          <w:szCs w:val="22"/>
        </w:rPr>
        <w:t xml:space="preserve"> </w:t>
      </w:r>
      <w:r w:rsidR="00E448A4">
        <w:rPr>
          <w:bCs/>
          <w:sz w:val="22"/>
          <w:szCs w:val="22"/>
        </w:rPr>
        <w:t>71</w:t>
      </w:r>
      <w:r w:rsidR="00A30916" w:rsidRPr="0024090E">
        <w:rPr>
          <w:bCs/>
          <w:sz w:val="22"/>
          <w:szCs w:val="22"/>
        </w:rPr>
        <w:t xml:space="preserve"> </w:t>
      </w:r>
      <w:r w:rsidRPr="0024090E">
        <w:rPr>
          <w:bCs/>
          <w:sz w:val="22"/>
          <w:szCs w:val="22"/>
        </w:rPr>
        <w:t xml:space="preserve">от </w:t>
      </w:r>
      <w:r w:rsidR="00A528E4" w:rsidRPr="0024090E">
        <w:rPr>
          <w:bCs/>
          <w:sz w:val="22"/>
          <w:szCs w:val="22"/>
        </w:rPr>
        <w:t>1</w:t>
      </w:r>
      <w:r w:rsidR="00E448A4">
        <w:rPr>
          <w:bCs/>
          <w:sz w:val="22"/>
          <w:szCs w:val="22"/>
        </w:rPr>
        <w:t xml:space="preserve">3 марта </w:t>
      </w:r>
      <w:r w:rsidR="00A528E4" w:rsidRPr="0024090E">
        <w:rPr>
          <w:bCs/>
          <w:sz w:val="22"/>
          <w:szCs w:val="22"/>
        </w:rPr>
        <w:t xml:space="preserve"> 202</w:t>
      </w:r>
      <w:r w:rsidR="00E448A4">
        <w:rPr>
          <w:bCs/>
          <w:sz w:val="22"/>
          <w:szCs w:val="22"/>
        </w:rPr>
        <w:t>3</w:t>
      </w:r>
      <w:r w:rsidRPr="0024090E">
        <w:rPr>
          <w:bCs/>
          <w:sz w:val="22"/>
          <w:szCs w:val="22"/>
        </w:rPr>
        <w:t xml:space="preserve"> года</w:t>
      </w:r>
    </w:p>
    <w:p w:rsidR="00570156" w:rsidRPr="0081214A" w:rsidRDefault="00570156" w:rsidP="0024090E">
      <w:pPr>
        <w:spacing w:line="360" w:lineRule="auto"/>
        <w:ind w:right="20" w:firstLine="709"/>
        <w:jc w:val="center"/>
        <w:rPr>
          <w:color w:val="000000"/>
          <w:sz w:val="28"/>
          <w:szCs w:val="28"/>
        </w:rPr>
      </w:pPr>
    </w:p>
    <w:p w:rsidR="001C7AEB" w:rsidRPr="0081214A" w:rsidRDefault="001C7AEB" w:rsidP="0024090E">
      <w:pPr>
        <w:spacing w:line="276" w:lineRule="auto"/>
        <w:ind w:firstLine="709"/>
        <w:jc w:val="center"/>
        <w:rPr>
          <w:b/>
          <w:bCs/>
          <w:color w:val="000000"/>
          <w:sz w:val="28"/>
          <w:szCs w:val="28"/>
          <w:lang w:val="ru"/>
        </w:rPr>
      </w:pPr>
      <w:r w:rsidRPr="0081214A">
        <w:rPr>
          <w:b/>
          <w:bCs/>
          <w:color w:val="000000"/>
          <w:sz w:val="28"/>
          <w:szCs w:val="28"/>
          <w:lang w:val="ru"/>
        </w:rPr>
        <w:t>Порядок</w:t>
      </w:r>
    </w:p>
    <w:p w:rsidR="00916DFC" w:rsidRPr="0081214A" w:rsidRDefault="00916DFC" w:rsidP="0024090E">
      <w:pPr>
        <w:spacing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81214A">
        <w:rPr>
          <w:rFonts w:eastAsia="Calibri"/>
          <w:b/>
          <w:sz w:val="28"/>
          <w:szCs w:val="28"/>
          <w:lang w:eastAsia="en-US"/>
        </w:rPr>
        <w:t>о предоставлении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916DFC" w:rsidRPr="0081214A" w:rsidRDefault="00916DFC" w:rsidP="0024090E">
      <w:pPr>
        <w:spacing w:line="276" w:lineRule="auto"/>
        <w:ind w:firstLine="709"/>
        <w:jc w:val="center"/>
        <w:rPr>
          <w:sz w:val="28"/>
          <w:szCs w:val="28"/>
        </w:rPr>
      </w:pPr>
    </w:p>
    <w:p w:rsidR="00916DFC" w:rsidRPr="0081214A" w:rsidRDefault="00916DFC" w:rsidP="0024090E">
      <w:pPr>
        <w:widowControl w:val="0"/>
        <w:numPr>
          <w:ilvl w:val="0"/>
          <w:numId w:val="9"/>
        </w:numPr>
        <w:autoSpaceDE w:val="0"/>
        <w:autoSpaceDN w:val="0"/>
        <w:spacing w:line="276" w:lineRule="auto"/>
        <w:ind w:left="0" w:firstLine="709"/>
        <w:jc w:val="center"/>
        <w:rPr>
          <w:sz w:val="28"/>
          <w:szCs w:val="28"/>
        </w:rPr>
      </w:pPr>
      <w:bookmarkStart w:id="0" w:name="P41"/>
      <w:bookmarkEnd w:id="0"/>
      <w:r w:rsidRPr="0081214A">
        <w:rPr>
          <w:sz w:val="28"/>
          <w:szCs w:val="28"/>
        </w:rPr>
        <w:t>Общие положения</w:t>
      </w:r>
    </w:p>
    <w:p w:rsidR="00916DFC" w:rsidRPr="0081214A" w:rsidRDefault="00916DFC" w:rsidP="00767D96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81214A">
        <w:rPr>
          <w:sz w:val="28"/>
          <w:szCs w:val="28"/>
        </w:rPr>
        <w:t>1.1. </w:t>
      </w:r>
      <w:proofErr w:type="gramStart"/>
      <w:r w:rsidRPr="0081214A">
        <w:rPr>
          <w:sz w:val="28"/>
          <w:szCs w:val="28"/>
        </w:rPr>
        <w:t xml:space="preserve">Настоящее Положение о порядке предоставления субсидий из бюджета Терновского муниципального района  Воронежской области  субъектам малого и среднего предпринимательства на компенсацию части затрат, связанных с </w:t>
      </w:r>
      <w:r w:rsidR="00767D96" w:rsidRPr="00767D96">
        <w:rPr>
          <w:sz w:val="28"/>
          <w:szCs w:val="28"/>
        </w:rPr>
        <w:t>приобретением оборудования в целях создания и (или) развития либо модернизации производства товаров (работ, услуг) (далее – Положение)</w:t>
      </w:r>
      <w:r w:rsidR="00767D96">
        <w:rPr>
          <w:sz w:val="28"/>
          <w:szCs w:val="28"/>
        </w:rPr>
        <w:t>,</w:t>
      </w:r>
      <w:r w:rsidRPr="0081214A">
        <w:rPr>
          <w:sz w:val="28"/>
          <w:szCs w:val="28"/>
        </w:rPr>
        <w:t xml:space="preserve"> в рамках реализации муниципальной программы Терновского муниципального района Воронежской области «Экономическое развитие, управление муниципальным имуществом и земельными ресурсами Терновского муниципального</w:t>
      </w:r>
      <w:proofErr w:type="gramEnd"/>
      <w:r w:rsidRPr="0081214A">
        <w:rPr>
          <w:sz w:val="28"/>
          <w:szCs w:val="28"/>
        </w:rPr>
        <w:t xml:space="preserve"> </w:t>
      </w:r>
      <w:proofErr w:type="gramStart"/>
      <w:r w:rsidRPr="0081214A">
        <w:rPr>
          <w:sz w:val="28"/>
          <w:szCs w:val="28"/>
        </w:rPr>
        <w:t>района Воронежской области» в редакции постановления №</w:t>
      </w:r>
      <w:r w:rsidR="00767D96">
        <w:rPr>
          <w:sz w:val="28"/>
          <w:szCs w:val="28"/>
        </w:rPr>
        <w:t>456</w:t>
      </w:r>
      <w:r w:rsidRPr="0081214A">
        <w:rPr>
          <w:sz w:val="28"/>
          <w:szCs w:val="28"/>
        </w:rPr>
        <w:t xml:space="preserve"> от </w:t>
      </w:r>
      <w:r w:rsidR="00767D96">
        <w:rPr>
          <w:sz w:val="28"/>
          <w:szCs w:val="28"/>
        </w:rPr>
        <w:t>2</w:t>
      </w:r>
      <w:r w:rsidRPr="0081214A">
        <w:rPr>
          <w:sz w:val="28"/>
          <w:szCs w:val="28"/>
        </w:rPr>
        <w:t>1.</w:t>
      </w:r>
      <w:r w:rsidR="00767D96">
        <w:rPr>
          <w:sz w:val="28"/>
          <w:szCs w:val="28"/>
        </w:rPr>
        <w:t>12</w:t>
      </w:r>
      <w:r w:rsidRPr="0081214A">
        <w:rPr>
          <w:sz w:val="28"/>
          <w:szCs w:val="28"/>
        </w:rPr>
        <w:t xml:space="preserve">.2022 г. </w:t>
      </w:r>
      <w:r w:rsidR="00767D96">
        <w:rPr>
          <w:sz w:val="28"/>
          <w:szCs w:val="28"/>
        </w:rPr>
        <w:t>«</w:t>
      </w:r>
      <w:r w:rsidR="00767D96" w:rsidRPr="00767D96">
        <w:rPr>
          <w:sz w:val="28"/>
          <w:szCs w:val="28"/>
        </w:rPr>
        <w:t xml:space="preserve">О внесении изменений в постановление администрации Терновского муниципального района №230 от 10 августа 2020 года </w:t>
      </w:r>
      <w:r w:rsidRPr="0081214A">
        <w:rPr>
          <w:sz w:val="28"/>
          <w:szCs w:val="28"/>
        </w:rPr>
        <w:t>«Об утверждении муниципальной программы Терновского муниципального района Воронежской области «Экономическое развитие,  управление муниципальным имуществом и земельными ресурсами Терновского муниципального района Воронежской области»</w:t>
      </w:r>
      <w:r w:rsidRPr="0081214A">
        <w:rPr>
          <w:sz w:val="28"/>
          <w:szCs w:val="28"/>
          <w:lang w:eastAsia="ar-SA"/>
        </w:rPr>
        <w:t>,</w:t>
      </w:r>
      <w:r w:rsidRPr="0081214A">
        <w:rPr>
          <w:sz w:val="28"/>
          <w:szCs w:val="28"/>
        </w:rPr>
        <w:t xml:space="preserve"> разработано в </w:t>
      </w:r>
      <w:r w:rsidR="00767D96" w:rsidRPr="00767D96">
        <w:rPr>
          <w:sz w:val="28"/>
          <w:szCs w:val="28"/>
        </w:rPr>
        <w:t>соответствии со статьей 78 Бюджетного кодекса Российской Федерации, Федеральным законом от</w:t>
      </w:r>
      <w:proofErr w:type="gramEnd"/>
      <w:r w:rsidR="00767D96" w:rsidRPr="00767D96">
        <w:rPr>
          <w:sz w:val="28"/>
          <w:szCs w:val="28"/>
        </w:rPr>
        <w:t xml:space="preserve"> </w:t>
      </w:r>
      <w:proofErr w:type="gramStart"/>
      <w:r w:rsidR="00767D96" w:rsidRPr="00767D96">
        <w:rPr>
          <w:sz w:val="28"/>
          <w:szCs w:val="28"/>
        </w:rPr>
        <w:t>24.07.2007 № 209-ФЗ «О развитии малого и среднего предпринимательства в Российской Федерации» (далее - Закон о развитии МСП),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</w:t>
      </w:r>
      <w:proofErr w:type="gramEnd"/>
      <w:r w:rsidR="00767D96" w:rsidRPr="00767D96">
        <w:rPr>
          <w:sz w:val="28"/>
          <w:szCs w:val="28"/>
        </w:rPr>
        <w:t xml:space="preserve"> некоторых актов Правительства Российской Федерации и отдельных положений некоторых актов Правительства Российской Федерации»</w:t>
      </w:r>
      <w:r w:rsidRPr="0081214A">
        <w:rPr>
          <w:sz w:val="28"/>
          <w:szCs w:val="28"/>
        </w:rPr>
        <w:t xml:space="preserve"> и определяет порядок предоставления субсидий за счет средств муниципального бюджета.</w:t>
      </w:r>
    </w:p>
    <w:p w:rsidR="00916DFC" w:rsidRDefault="00916DFC" w:rsidP="0024090E">
      <w:pPr>
        <w:tabs>
          <w:tab w:val="left" w:pos="1066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bookmarkStart w:id="1" w:name="P56"/>
      <w:bookmarkEnd w:id="1"/>
      <w:proofErr w:type="gramStart"/>
      <w:r w:rsidRPr="0081214A">
        <w:rPr>
          <w:sz w:val="28"/>
          <w:szCs w:val="28"/>
        </w:rPr>
        <w:t xml:space="preserve">Положение определяет категории юридических лиц и индивидуальных предпринимателей, имеющих право на получение субсидий, цели, условия и </w:t>
      </w:r>
      <w:r w:rsidRPr="0081214A">
        <w:rPr>
          <w:sz w:val="28"/>
          <w:szCs w:val="28"/>
        </w:rPr>
        <w:lastRenderedPageBreak/>
        <w:t>порядок проведение отбора получателей субсидий (далее – отбор), требования к участникам отбора, условия и порядок предоставления субсидий за счет средств муниципального бюджета, требования к отчетности, требования об осуществлении контроля за соблюдением условий, целей и порядка предоставление субсидий, а также порядок возврата субсидий в случае нарушения</w:t>
      </w:r>
      <w:proofErr w:type="gramEnd"/>
      <w:r w:rsidRPr="0081214A">
        <w:rPr>
          <w:sz w:val="28"/>
          <w:szCs w:val="28"/>
        </w:rPr>
        <w:t xml:space="preserve"> условий, установленных настоящим Положением. </w:t>
      </w:r>
    </w:p>
    <w:p w:rsidR="00916DFC" w:rsidRPr="0081214A" w:rsidRDefault="00916DFC" w:rsidP="0024090E">
      <w:pPr>
        <w:tabs>
          <w:tab w:val="left" w:pos="1066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1214A">
        <w:rPr>
          <w:sz w:val="28"/>
          <w:szCs w:val="28"/>
        </w:rPr>
        <w:t xml:space="preserve">1.2. Целью предоставления субсидий является финансовая поддержка субъектов малого и среднего предпринимательства на компенсацию части затрат, связанных с приобретением оборудования, включая затраты на монтаж оборудования, в целях создания и (или) развития, и (или) модернизации производства товаров (работ, услуг) (далее – </w:t>
      </w:r>
      <w:r w:rsidR="00054A08">
        <w:rPr>
          <w:sz w:val="28"/>
          <w:szCs w:val="28"/>
        </w:rPr>
        <w:t>С</w:t>
      </w:r>
      <w:r w:rsidRPr="0081214A">
        <w:rPr>
          <w:sz w:val="28"/>
          <w:szCs w:val="28"/>
        </w:rPr>
        <w:t>убсидии) по результатам конкурсного отбора в порядке, определенном настоящим Положением.</w:t>
      </w:r>
    </w:p>
    <w:p w:rsidR="00916DFC" w:rsidRPr="0081214A" w:rsidRDefault="00916DFC" w:rsidP="0024090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1214A">
        <w:rPr>
          <w:sz w:val="28"/>
          <w:szCs w:val="28"/>
        </w:rPr>
        <w:t>1.3. Главным распорядителем средств бюджета Терновского муниципального района Воронежской области, осуществляющим предоставление субсидий в пределах бюджетных ассигнований, предусмотренных в бюджете Терновского муниципального района Воронежской области на соответствующий финансовый год и плановый период,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субсидий, является администрация Терновского муниципального района Воронежской области (далее – Администрация).</w:t>
      </w:r>
    </w:p>
    <w:p w:rsidR="00EA36BE" w:rsidRDefault="00EA36BE" w:rsidP="00EA36BE">
      <w:pPr>
        <w:pStyle w:val="Style6"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916DFC" w:rsidRPr="0081214A">
        <w:rPr>
          <w:sz w:val="28"/>
          <w:szCs w:val="28"/>
        </w:rPr>
        <w:t xml:space="preserve">.4.  Субсидии предоставляются субъектам малого и среднего предпринимательства, </w:t>
      </w:r>
      <w:r w:rsidR="00982D64" w:rsidRPr="0081214A">
        <w:rPr>
          <w:sz w:val="28"/>
          <w:szCs w:val="28"/>
        </w:rPr>
        <w:t>осуществляющим следующие виды деятельности (Общероссийский классификатор видов экономической деятельности (</w:t>
      </w:r>
      <w:proofErr w:type="gramStart"/>
      <w:r w:rsidR="00982D64" w:rsidRPr="0081214A">
        <w:rPr>
          <w:sz w:val="28"/>
          <w:szCs w:val="28"/>
        </w:rPr>
        <w:t>ОК</w:t>
      </w:r>
      <w:proofErr w:type="gramEnd"/>
      <w:r w:rsidR="00982D64" w:rsidRPr="0081214A">
        <w:rPr>
          <w:sz w:val="28"/>
          <w:szCs w:val="28"/>
        </w:rPr>
        <w:t xml:space="preserve"> 029-2014 (КДЕС ред. 2):</w:t>
      </w:r>
    </w:p>
    <w:p w:rsidR="00EA36BE" w:rsidRPr="0081214A" w:rsidRDefault="00EA36BE" w:rsidP="00EA36BE">
      <w:pPr>
        <w:pStyle w:val="Style6"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81214A">
        <w:rPr>
          <w:sz w:val="28"/>
          <w:szCs w:val="28"/>
        </w:rPr>
        <w:t>раздел A. Сельское, лесное хозяйство, охота, рыболовство и рыбоводство;</w:t>
      </w:r>
    </w:p>
    <w:p w:rsidR="00982D64" w:rsidRPr="0081214A" w:rsidRDefault="00982D64" w:rsidP="00EA36BE">
      <w:pPr>
        <w:pStyle w:val="Style6"/>
        <w:tabs>
          <w:tab w:val="left" w:pos="1066"/>
          <w:tab w:val="left" w:pos="8331"/>
        </w:tabs>
        <w:spacing w:line="276" w:lineRule="auto"/>
        <w:ind w:firstLine="709"/>
        <w:rPr>
          <w:sz w:val="28"/>
          <w:szCs w:val="28"/>
        </w:rPr>
      </w:pPr>
      <w:r w:rsidRPr="0081214A">
        <w:rPr>
          <w:sz w:val="28"/>
          <w:szCs w:val="28"/>
        </w:rPr>
        <w:t>раздел C. Обрабатывающие производства;</w:t>
      </w:r>
      <w:r w:rsidR="00EA36BE">
        <w:rPr>
          <w:sz w:val="28"/>
          <w:szCs w:val="28"/>
        </w:rPr>
        <w:tab/>
      </w:r>
    </w:p>
    <w:p w:rsidR="008E6614" w:rsidRPr="00EA36BE" w:rsidRDefault="00982D64" w:rsidP="00EA36BE">
      <w:pPr>
        <w:pStyle w:val="Style6"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81214A">
        <w:rPr>
          <w:sz w:val="28"/>
          <w:szCs w:val="28"/>
        </w:rPr>
        <w:t>раздел Q. Деятельность в области здр</w:t>
      </w:r>
      <w:r w:rsidR="00EA36BE">
        <w:rPr>
          <w:sz w:val="28"/>
          <w:szCs w:val="28"/>
        </w:rPr>
        <w:t>авоохранения и социальных услуг</w:t>
      </w:r>
    </w:p>
    <w:p w:rsidR="00EA36BE" w:rsidRPr="00EA36BE" w:rsidRDefault="00EA36BE" w:rsidP="00EA36BE">
      <w:pPr>
        <w:pStyle w:val="Style6"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EA36BE">
        <w:rPr>
          <w:sz w:val="28"/>
          <w:szCs w:val="28"/>
        </w:rPr>
        <w:t>раздел  H. Транспортировка и хранение.</w:t>
      </w:r>
    </w:p>
    <w:p w:rsidR="00916DFC" w:rsidRPr="0081214A" w:rsidRDefault="00916DFC" w:rsidP="00EA36BE">
      <w:pPr>
        <w:pStyle w:val="Style6"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proofErr w:type="gramStart"/>
      <w:r w:rsidRPr="0081214A">
        <w:rPr>
          <w:sz w:val="28"/>
          <w:szCs w:val="28"/>
        </w:rPr>
        <w:t xml:space="preserve">Предметом субсидирования являются затраты, связанные с приобретением оборудования, устройств, механизмов (за исключением легковых автомобилей и воздушных судов), станков, приборов, аппаратов, агрегатов, установок, машин (далее - оборудование), относящихся ко второй и выше амортизационным группам </w:t>
      </w:r>
      <w:hyperlink r:id="rId10" w:history="1">
        <w:r w:rsidRPr="0081214A">
          <w:rPr>
            <w:sz w:val="28"/>
            <w:szCs w:val="28"/>
            <w:u w:val="single"/>
          </w:rPr>
          <w:t>Классификации</w:t>
        </w:r>
      </w:hyperlink>
      <w:r w:rsidRPr="0081214A">
        <w:rPr>
          <w:sz w:val="28"/>
          <w:szCs w:val="28"/>
        </w:rPr>
        <w:t xml:space="preserve"> основных средств, включаемых в амортизационные группы, утвержденной постановлением Правительства Российской Федерации от 01.01.2002 № 1 «О Классификации основных средств, включаемых в амортизационные группы», за исключением оборудования, предназначенного для</w:t>
      </w:r>
      <w:proofErr w:type="gramEnd"/>
      <w:r w:rsidRPr="0081214A">
        <w:rPr>
          <w:sz w:val="28"/>
          <w:szCs w:val="28"/>
        </w:rPr>
        <w:t xml:space="preserve"> осуществления оптовой и розничной торговой деятельности, включая затраты на монтаж оборудования, в целях создания и (или) развития и (или) модернизации </w:t>
      </w:r>
      <w:r w:rsidRPr="0081214A">
        <w:rPr>
          <w:sz w:val="28"/>
          <w:szCs w:val="28"/>
        </w:rPr>
        <w:lastRenderedPageBreak/>
        <w:t>производства товаров (работ, услуг).</w:t>
      </w:r>
    </w:p>
    <w:p w:rsidR="00916DFC" w:rsidRPr="0081214A" w:rsidRDefault="00916DFC" w:rsidP="0024090E">
      <w:pPr>
        <w:widowControl w:val="0"/>
        <w:tabs>
          <w:tab w:val="left" w:pos="1066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1214A">
        <w:rPr>
          <w:sz w:val="28"/>
          <w:szCs w:val="28"/>
        </w:rPr>
        <w:t>Оборудование не может быть физически изношенным (не бывшего в употреблении, с момента изготовления которого, прошло не более 5 лет).</w:t>
      </w:r>
    </w:p>
    <w:p w:rsidR="00916DFC" w:rsidRPr="0081214A" w:rsidRDefault="00916DFC" w:rsidP="0024090E">
      <w:pPr>
        <w:tabs>
          <w:tab w:val="left" w:pos="1066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1214A">
        <w:rPr>
          <w:sz w:val="28"/>
          <w:szCs w:val="28"/>
        </w:rPr>
        <w:t>1.5. Категории получателей субсидии - юридические лица и индивидуальные предприниматели, являющиеся субъектами малого и среднего предпринимательства (далее -  субъекты МСП) и осуществляющие деятельность на территории Терновского муниципального района Воронежской области (далее - получатели субсидии).</w:t>
      </w:r>
    </w:p>
    <w:p w:rsidR="00916DFC" w:rsidRPr="0081214A" w:rsidRDefault="00916DFC" w:rsidP="0024090E">
      <w:pPr>
        <w:widowControl w:val="0"/>
        <w:tabs>
          <w:tab w:val="left" w:pos="1066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1214A">
        <w:rPr>
          <w:sz w:val="28"/>
          <w:szCs w:val="28"/>
        </w:rPr>
        <w:t>1.6. Участниками конкурсного отбора (далее - заявители) могут быть юридические лица и индивидуальные предприниматели, соответствующие указанным ниже критериям:</w:t>
      </w:r>
    </w:p>
    <w:p w:rsidR="00916DFC" w:rsidRPr="0081214A" w:rsidRDefault="00916DFC" w:rsidP="0024090E">
      <w:pPr>
        <w:widowControl w:val="0"/>
        <w:tabs>
          <w:tab w:val="left" w:pos="1066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1214A">
        <w:rPr>
          <w:sz w:val="28"/>
          <w:szCs w:val="28"/>
        </w:rPr>
        <w:t>1) отвечающие требованиям, установленным статьей 4 Федерального закона от 24 июля 2007 года № 209-ФЗ «О развитии малого и среднего предпринимательства в Российской Федерации» и включенные в Единый реестр субъектов малого и среднего предпринимательства;</w:t>
      </w:r>
    </w:p>
    <w:p w:rsidR="00916DFC" w:rsidRPr="0081214A" w:rsidRDefault="00F62FB5" w:rsidP="0024090E">
      <w:pPr>
        <w:widowControl w:val="0"/>
        <w:tabs>
          <w:tab w:val="left" w:pos="1066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62FB5">
        <w:rPr>
          <w:sz w:val="28"/>
          <w:szCs w:val="28"/>
        </w:rPr>
        <w:t>2</w:t>
      </w:r>
      <w:r w:rsidR="00916DFC" w:rsidRPr="0081214A">
        <w:rPr>
          <w:sz w:val="28"/>
          <w:szCs w:val="28"/>
        </w:rPr>
        <w:t>) выплачивающие заработную плату в размере не ниже величины прожиточного минимума, установленного в Воронежской области для трудоспособного населения, в течение последних трех месяцев, предшествующих месяцу подачи заявления о предоставлении субсидии;</w:t>
      </w:r>
    </w:p>
    <w:p w:rsidR="00916DFC" w:rsidRPr="0081214A" w:rsidRDefault="00F62FB5" w:rsidP="0024090E">
      <w:pPr>
        <w:widowControl w:val="0"/>
        <w:tabs>
          <w:tab w:val="left" w:pos="1066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F62FB5">
        <w:rPr>
          <w:sz w:val="28"/>
          <w:szCs w:val="28"/>
        </w:rPr>
        <w:t>3</w:t>
      </w:r>
      <w:r w:rsidR="00916DFC" w:rsidRPr="0081214A">
        <w:rPr>
          <w:sz w:val="28"/>
          <w:szCs w:val="28"/>
        </w:rPr>
        <w:t xml:space="preserve">) зарегистрированные на территории </w:t>
      </w:r>
      <w:r w:rsidR="00AA741D" w:rsidRPr="0081214A">
        <w:rPr>
          <w:sz w:val="28"/>
          <w:szCs w:val="28"/>
        </w:rPr>
        <w:t>Тер</w:t>
      </w:r>
      <w:r w:rsidR="00916DFC" w:rsidRPr="0081214A">
        <w:rPr>
          <w:sz w:val="28"/>
          <w:szCs w:val="28"/>
        </w:rPr>
        <w:t>новского муниципального района;</w:t>
      </w:r>
      <w:proofErr w:type="gramEnd"/>
    </w:p>
    <w:p w:rsidR="00916DFC" w:rsidRPr="0081214A" w:rsidRDefault="00F62FB5" w:rsidP="0024090E">
      <w:pPr>
        <w:spacing w:line="276" w:lineRule="auto"/>
        <w:ind w:firstLine="709"/>
        <w:jc w:val="both"/>
        <w:rPr>
          <w:sz w:val="28"/>
          <w:szCs w:val="28"/>
        </w:rPr>
      </w:pPr>
      <w:r w:rsidRPr="00F62FB5">
        <w:rPr>
          <w:sz w:val="28"/>
          <w:szCs w:val="28"/>
        </w:rPr>
        <w:t>4</w:t>
      </w:r>
      <w:r w:rsidR="00916DFC" w:rsidRPr="0081214A">
        <w:rPr>
          <w:sz w:val="28"/>
          <w:szCs w:val="28"/>
        </w:rPr>
        <w:t>) 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находиться в процессе прекращения деятельности в качестве индивидуального предпринимателя;</w:t>
      </w:r>
    </w:p>
    <w:p w:rsidR="00916DFC" w:rsidRPr="0081214A" w:rsidRDefault="00F62FB5" w:rsidP="0024090E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F62FB5">
        <w:rPr>
          <w:sz w:val="28"/>
          <w:szCs w:val="28"/>
        </w:rPr>
        <w:t>5</w:t>
      </w:r>
      <w:r w:rsidR="00916DFC" w:rsidRPr="0081214A">
        <w:rPr>
          <w:sz w:val="28"/>
          <w:szCs w:val="28"/>
        </w:rPr>
        <w:t>) в реестре дисквалифицированных лиц отсутствуют сведения о дисквалифицированных руководителе или главном бухгалтере участника отбора, являющегося юридическим лицом, об индивидуальном предпринимателе - производителе товаров, работ, услуг, являющихся участниками отбора;</w:t>
      </w:r>
      <w:proofErr w:type="gramEnd"/>
    </w:p>
    <w:p w:rsidR="00916DFC" w:rsidRPr="0081214A" w:rsidRDefault="00F62FB5" w:rsidP="0024090E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F62FB5">
        <w:rPr>
          <w:sz w:val="28"/>
          <w:szCs w:val="28"/>
        </w:rPr>
        <w:t>6</w:t>
      </w:r>
      <w:r w:rsidR="00916DFC" w:rsidRPr="0081214A">
        <w:rPr>
          <w:sz w:val="28"/>
          <w:szCs w:val="28"/>
        </w:rPr>
        <w:t>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="00916DFC" w:rsidRPr="0081214A">
        <w:rPr>
          <w:sz w:val="28"/>
          <w:szCs w:val="28"/>
        </w:rPr>
        <w:t xml:space="preserve"> зоны) в отношении таких юридических лиц, в совокупности превышает 50 процентов;</w:t>
      </w:r>
    </w:p>
    <w:p w:rsidR="00916DFC" w:rsidRPr="0081214A" w:rsidRDefault="00F62FB5" w:rsidP="0024090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62FB5">
        <w:rPr>
          <w:sz w:val="28"/>
          <w:szCs w:val="28"/>
        </w:rPr>
        <w:lastRenderedPageBreak/>
        <w:t>7</w:t>
      </w:r>
      <w:r w:rsidR="00916DFC" w:rsidRPr="0081214A">
        <w:rPr>
          <w:sz w:val="28"/>
          <w:szCs w:val="28"/>
        </w:rPr>
        <w:t xml:space="preserve">) </w:t>
      </w:r>
      <w:r w:rsidR="00916DFC" w:rsidRPr="0081214A">
        <w:rPr>
          <w:rFonts w:eastAsia="Calibri"/>
          <w:sz w:val="28"/>
          <w:szCs w:val="28"/>
        </w:rPr>
        <w:t xml:space="preserve">не </w:t>
      </w:r>
      <w:proofErr w:type="gramStart"/>
      <w:r w:rsidR="00916DFC" w:rsidRPr="0081214A">
        <w:rPr>
          <w:rFonts w:eastAsia="Calibri"/>
          <w:sz w:val="28"/>
          <w:szCs w:val="28"/>
        </w:rPr>
        <w:t>получающим</w:t>
      </w:r>
      <w:proofErr w:type="gramEnd"/>
      <w:r w:rsidR="00916DFC" w:rsidRPr="0081214A">
        <w:rPr>
          <w:rFonts w:eastAsia="Calibri"/>
          <w:sz w:val="28"/>
          <w:szCs w:val="28"/>
        </w:rPr>
        <w:t xml:space="preserve"> средства из бюджета бюджетной системы Российской Федерации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указанные в </w:t>
      </w:r>
      <w:hyperlink w:anchor="P48" w:history="1">
        <w:r w:rsidR="00916DFC" w:rsidRPr="0081214A">
          <w:rPr>
            <w:sz w:val="28"/>
            <w:szCs w:val="28"/>
          </w:rPr>
          <w:t>пункте 1.2.</w:t>
        </w:r>
      </w:hyperlink>
      <w:r w:rsidR="00916DFC" w:rsidRPr="0081214A">
        <w:rPr>
          <w:sz w:val="28"/>
          <w:szCs w:val="28"/>
        </w:rPr>
        <w:t xml:space="preserve"> настоящего Порядка.</w:t>
      </w:r>
    </w:p>
    <w:p w:rsidR="00916DFC" w:rsidRPr="0081214A" w:rsidRDefault="00F62FB5" w:rsidP="0024090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62FB5">
        <w:rPr>
          <w:sz w:val="28"/>
          <w:szCs w:val="28"/>
        </w:rPr>
        <w:t>8</w:t>
      </w:r>
      <w:r w:rsidR="00916DFC" w:rsidRPr="0081214A">
        <w:rPr>
          <w:sz w:val="28"/>
          <w:szCs w:val="28"/>
        </w:rPr>
        <w:t xml:space="preserve">)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</w:t>
      </w:r>
    </w:p>
    <w:p w:rsidR="00916DFC" w:rsidRPr="0081214A" w:rsidRDefault="00F62FB5" w:rsidP="0024090E">
      <w:pPr>
        <w:spacing w:line="276" w:lineRule="auto"/>
        <w:ind w:firstLine="709"/>
        <w:jc w:val="both"/>
        <w:rPr>
          <w:sz w:val="28"/>
          <w:szCs w:val="28"/>
        </w:rPr>
      </w:pPr>
      <w:r w:rsidRPr="00F62FB5">
        <w:rPr>
          <w:sz w:val="28"/>
          <w:szCs w:val="28"/>
        </w:rPr>
        <w:t>9</w:t>
      </w:r>
      <w:r w:rsidR="00916DFC" w:rsidRPr="0081214A">
        <w:rPr>
          <w:sz w:val="28"/>
          <w:szCs w:val="28"/>
        </w:rPr>
        <w:t>) представление в полном объеме документов в соответствии с требованиями пунктов 3.2 настоящего Положения.</w:t>
      </w:r>
    </w:p>
    <w:p w:rsidR="00916DFC" w:rsidRPr="0081214A" w:rsidRDefault="00916DFC" w:rsidP="0024090E">
      <w:pPr>
        <w:tabs>
          <w:tab w:val="left" w:pos="1066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1214A">
        <w:rPr>
          <w:sz w:val="28"/>
          <w:szCs w:val="28"/>
        </w:rPr>
        <w:t>Субсидии не предоставляются следующим субъектам малого и среднего предпринимательства:</w:t>
      </w:r>
    </w:p>
    <w:p w:rsidR="00916DFC" w:rsidRPr="0081214A" w:rsidRDefault="00916DFC" w:rsidP="0024090E">
      <w:pPr>
        <w:tabs>
          <w:tab w:val="left" w:pos="1066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1214A">
        <w:rPr>
          <w:sz w:val="28"/>
          <w:szCs w:val="28"/>
        </w:rPr>
        <w:t>1) организациям и индивидуальным предпринимателям,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916DFC" w:rsidRPr="0081214A" w:rsidRDefault="00916DFC" w:rsidP="0024090E">
      <w:pPr>
        <w:tabs>
          <w:tab w:val="left" w:pos="1066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1214A">
        <w:rPr>
          <w:sz w:val="28"/>
          <w:szCs w:val="28"/>
        </w:rPr>
        <w:t>2) кредитным организациям, страховым организациям (за исключением потребительских кооперативов), инвестиционным фондам, негосударственным пенсионным фондам, профессиональным участникам рынка ценных бумаг, ломбардам;</w:t>
      </w:r>
    </w:p>
    <w:p w:rsidR="00916DFC" w:rsidRPr="0081214A" w:rsidRDefault="00916DFC" w:rsidP="0024090E">
      <w:pPr>
        <w:tabs>
          <w:tab w:val="left" w:pos="1066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1214A">
        <w:rPr>
          <w:sz w:val="28"/>
          <w:szCs w:val="28"/>
        </w:rPr>
        <w:t>3) организациям, являющимся участниками соглашений о разделе продукции;</w:t>
      </w:r>
    </w:p>
    <w:p w:rsidR="00916DFC" w:rsidRPr="0081214A" w:rsidRDefault="00916DFC" w:rsidP="0024090E">
      <w:pPr>
        <w:tabs>
          <w:tab w:val="left" w:pos="1066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1214A">
        <w:rPr>
          <w:sz w:val="28"/>
          <w:szCs w:val="28"/>
        </w:rPr>
        <w:t>4) организациям и индивидуальным предпринимателям, осуществляющим предпринимательскую деятельность в сфере игорного бизнеса;</w:t>
      </w:r>
    </w:p>
    <w:p w:rsidR="00916DFC" w:rsidRPr="0081214A" w:rsidRDefault="00916DFC" w:rsidP="0024090E">
      <w:pPr>
        <w:tabs>
          <w:tab w:val="left" w:pos="1066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81214A">
        <w:rPr>
          <w:sz w:val="28"/>
          <w:szCs w:val="28"/>
        </w:rPr>
        <w:t>5) 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  <w:proofErr w:type="gramEnd"/>
    </w:p>
    <w:p w:rsidR="00916DFC" w:rsidRPr="0081214A" w:rsidRDefault="00916DFC" w:rsidP="0024090E">
      <w:pPr>
        <w:tabs>
          <w:tab w:val="left" w:pos="1066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1214A">
        <w:rPr>
          <w:sz w:val="28"/>
          <w:szCs w:val="28"/>
        </w:rPr>
        <w:t>6) ранее в отношении заявителя было принято решение об оказании аналогичной поддержки (</w:t>
      </w:r>
      <w:proofErr w:type="gramStart"/>
      <w:r w:rsidRPr="0081214A">
        <w:rPr>
          <w:sz w:val="28"/>
          <w:szCs w:val="28"/>
        </w:rPr>
        <w:t>условия</w:t>
      </w:r>
      <w:proofErr w:type="gramEnd"/>
      <w:r w:rsidRPr="0081214A">
        <w:rPr>
          <w:sz w:val="28"/>
          <w:szCs w:val="28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916DFC" w:rsidRPr="0081214A" w:rsidRDefault="00916DFC" w:rsidP="0024090E">
      <w:pPr>
        <w:tabs>
          <w:tab w:val="left" w:pos="1066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1214A">
        <w:rPr>
          <w:sz w:val="28"/>
          <w:szCs w:val="28"/>
        </w:rPr>
        <w:t>7) с момента признания заявителя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916DFC" w:rsidRPr="0081214A" w:rsidRDefault="00916DFC" w:rsidP="0024090E">
      <w:pPr>
        <w:tabs>
          <w:tab w:val="left" w:pos="1066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1214A">
        <w:rPr>
          <w:sz w:val="28"/>
          <w:szCs w:val="28"/>
        </w:rPr>
        <w:t>1.7. Отбор получателей субсидии проводится способом рассмотрения и оценки заявок на предмет их соответствия требованиям пунктов 1.6., 3.2.</w:t>
      </w:r>
    </w:p>
    <w:p w:rsidR="00916DFC" w:rsidRPr="0081214A" w:rsidRDefault="00916DFC" w:rsidP="0024090E">
      <w:pPr>
        <w:tabs>
          <w:tab w:val="left" w:pos="1066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1214A">
        <w:rPr>
          <w:sz w:val="28"/>
          <w:szCs w:val="28"/>
        </w:rPr>
        <w:lastRenderedPageBreak/>
        <w:t>1.8. Сведения о субсидии размещаются на едином портале бюджетной системы Российской Федерации в информационно-телекоммуникационной сети «Интернет» (далее - Единый портал) при формировании сведений о субсидиях.</w:t>
      </w:r>
    </w:p>
    <w:p w:rsidR="00916DFC" w:rsidRPr="0081214A" w:rsidRDefault="00916DFC" w:rsidP="0024090E">
      <w:pPr>
        <w:tabs>
          <w:tab w:val="left" w:pos="1066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1214A">
        <w:rPr>
          <w:sz w:val="28"/>
          <w:szCs w:val="28"/>
        </w:rPr>
        <w:t>2. Порядок проведения отбора</w:t>
      </w:r>
    </w:p>
    <w:p w:rsidR="00916DFC" w:rsidRPr="0081214A" w:rsidRDefault="00916DFC" w:rsidP="0024090E">
      <w:pPr>
        <w:widowControl w:val="0"/>
        <w:tabs>
          <w:tab w:val="left" w:pos="1066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1214A">
        <w:rPr>
          <w:sz w:val="28"/>
          <w:szCs w:val="28"/>
        </w:rPr>
        <w:t>2.1. Субсидии предоставляются субъектам малого и среднего предпринимательства (далее – участники отбора) по результатам отбора. Способ проведения отбора получателя субсидий –  проведение запроса предложений,  с целью определения получателя субсидий на основании  предложений (заявок), направленных участниками отбора для участия в отборе, исходя из соответствия участника отбора категориям и (или) критериям (требованиям) отбора, определенным в настоящем Порядке, и очередности поступления предложений (заявок) на участие в отборе.</w:t>
      </w:r>
    </w:p>
    <w:p w:rsidR="00916DFC" w:rsidRPr="0081214A" w:rsidRDefault="00916DFC" w:rsidP="0024090E">
      <w:pPr>
        <w:widowControl w:val="0"/>
        <w:tabs>
          <w:tab w:val="left" w:pos="1066"/>
        </w:tabs>
        <w:autoSpaceDE w:val="0"/>
        <w:autoSpaceDN w:val="0"/>
        <w:adjustRightInd w:val="0"/>
        <w:spacing w:line="276" w:lineRule="auto"/>
        <w:ind w:firstLine="709"/>
        <w:jc w:val="both"/>
        <w:rPr>
          <w:spacing w:val="10"/>
          <w:sz w:val="28"/>
          <w:szCs w:val="28"/>
        </w:rPr>
      </w:pPr>
      <w:r w:rsidRPr="0081214A">
        <w:rPr>
          <w:sz w:val="28"/>
          <w:szCs w:val="28"/>
        </w:rPr>
        <w:t>2.2. Информация о проведении отбора размещается</w:t>
      </w:r>
      <w:r w:rsidRPr="0081214A">
        <w:rPr>
          <w:spacing w:val="10"/>
          <w:sz w:val="28"/>
          <w:szCs w:val="28"/>
        </w:rPr>
        <w:t xml:space="preserve"> </w:t>
      </w:r>
      <w:r w:rsidRPr="0081214A">
        <w:rPr>
          <w:sz w:val="28"/>
          <w:szCs w:val="28"/>
        </w:rPr>
        <w:t>не позднее</w:t>
      </w:r>
      <w:r w:rsidR="0014214B" w:rsidRPr="0081214A">
        <w:rPr>
          <w:sz w:val="28"/>
          <w:szCs w:val="28"/>
        </w:rPr>
        <w:t>,</w:t>
      </w:r>
      <w:r w:rsidRPr="0081214A">
        <w:rPr>
          <w:sz w:val="28"/>
          <w:szCs w:val="28"/>
        </w:rPr>
        <w:t xml:space="preserve"> чем за 3 рабочих дня до начала проведения отбора</w:t>
      </w:r>
      <w:r w:rsidRPr="0081214A">
        <w:rPr>
          <w:spacing w:val="10"/>
          <w:sz w:val="28"/>
          <w:szCs w:val="28"/>
        </w:rPr>
        <w:t xml:space="preserve"> на Едином портале или </w:t>
      </w:r>
      <w:r w:rsidRPr="0081214A">
        <w:rPr>
          <w:sz w:val="28"/>
          <w:szCs w:val="28"/>
        </w:rPr>
        <w:t xml:space="preserve">на официальном сайте администрации </w:t>
      </w:r>
      <w:r w:rsidR="00AA741D" w:rsidRPr="0081214A">
        <w:rPr>
          <w:spacing w:val="10"/>
          <w:sz w:val="28"/>
          <w:szCs w:val="28"/>
        </w:rPr>
        <w:t>Тер</w:t>
      </w:r>
      <w:r w:rsidRPr="0081214A">
        <w:rPr>
          <w:spacing w:val="10"/>
          <w:sz w:val="28"/>
          <w:szCs w:val="28"/>
        </w:rPr>
        <w:t xml:space="preserve">новского муниципального района </w:t>
      </w:r>
      <w:r w:rsidR="00AA741D" w:rsidRPr="0081214A">
        <w:rPr>
          <w:spacing w:val="10"/>
          <w:sz w:val="28"/>
          <w:szCs w:val="28"/>
        </w:rPr>
        <w:t>в информационно-телекоммуникационной сети «Интернет» по сетевому адресу  https://ternovadmin.ru/</w:t>
      </w:r>
      <w:r w:rsidRPr="0081214A">
        <w:rPr>
          <w:spacing w:val="10"/>
          <w:sz w:val="28"/>
          <w:szCs w:val="28"/>
        </w:rPr>
        <w:t>:</w:t>
      </w:r>
    </w:p>
    <w:p w:rsidR="00916DFC" w:rsidRPr="0081214A" w:rsidRDefault="00916DFC" w:rsidP="0024090E">
      <w:pPr>
        <w:spacing w:line="276" w:lineRule="auto"/>
        <w:ind w:firstLine="709"/>
        <w:jc w:val="both"/>
        <w:rPr>
          <w:sz w:val="28"/>
          <w:szCs w:val="28"/>
        </w:rPr>
      </w:pPr>
      <w:r w:rsidRPr="0081214A">
        <w:rPr>
          <w:sz w:val="28"/>
          <w:szCs w:val="28"/>
        </w:rPr>
        <w:t xml:space="preserve">  - даты начала подачи или окончания приема предложений (заявок) участников отбора, </w:t>
      </w:r>
      <w:proofErr w:type="gramStart"/>
      <w:r w:rsidRPr="0081214A">
        <w:rPr>
          <w:sz w:val="28"/>
          <w:szCs w:val="28"/>
        </w:rPr>
        <w:t>которая</w:t>
      </w:r>
      <w:proofErr w:type="gramEnd"/>
      <w:r w:rsidRPr="0081214A">
        <w:rPr>
          <w:sz w:val="28"/>
          <w:szCs w:val="28"/>
        </w:rPr>
        <w:t xml:space="preserve"> не может быть ранее 30-го календарного дня, следующего за днем размещения объявления о проведении отбора (приложение №1);</w:t>
      </w:r>
    </w:p>
    <w:p w:rsidR="00916DFC" w:rsidRPr="0081214A" w:rsidRDefault="00916DFC" w:rsidP="0024090E">
      <w:pPr>
        <w:spacing w:line="276" w:lineRule="auto"/>
        <w:ind w:firstLine="709"/>
        <w:jc w:val="both"/>
        <w:rPr>
          <w:sz w:val="28"/>
          <w:szCs w:val="28"/>
        </w:rPr>
      </w:pPr>
      <w:r w:rsidRPr="0081214A">
        <w:rPr>
          <w:sz w:val="28"/>
          <w:szCs w:val="28"/>
        </w:rPr>
        <w:t>- наименование, место нахождения, почтовый адрес, адрес электронной почты Администрации;</w:t>
      </w:r>
    </w:p>
    <w:p w:rsidR="00916DFC" w:rsidRPr="0081214A" w:rsidRDefault="00916DFC" w:rsidP="0024090E">
      <w:pPr>
        <w:spacing w:line="276" w:lineRule="auto"/>
        <w:ind w:firstLine="709"/>
        <w:jc w:val="both"/>
        <w:rPr>
          <w:sz w:val="28"/>
          <w:szCs w:val="28"/>
        </w:rPr>
      </w:pPr>
      <w:r w:rsidRPr="0081214A">
        <w:rPr>
          <w:sz w:val="28"/>
          <w:szCs w:val="28"/>
        </w:rPr>
        <w:t>- результатов предоставления субсидии в соответствии с пунктом 3.10.  настоящего Положения;</w:t>
      </w:r>
    </w:p>
    <w:p w:rsidR="00916DFC" w:rsidRPr="0081214A" w:rsidRDefault="00916DFC" w:rsidP="0024090E">
      <w:pPr>
        <w:spacing w:line="276" w:lineRule="auto"/>
        <w:ind w:firstLine="709"/>
        <w:jc w:val="both"/>
        <w:rPr>
          <w:sz w:val="28"/>
          <w:szCs w:val="28"/>
        </w:rPr>
      </w:pPr>
      <w:r w:rsidRPr="0081214A">
        <w:rPr>
          <w:sz w:val="28"/>
          <w:szCs w:val="28"/>
        </w:rPr>
        <w:t>- требований к участникам отбора в соответствии с пунктами 1.6. настоящего Положения и перечня документов, представляемых участниками отбора для подтверждения их соответствия указанным требованиям;</w:t>
      </w:r>
    </w:p>
    <w:p w:rsidR="00916DFC" w:rsidRPr="0081214A" w:rsidRDefault="00916DFC" w:rsidP="0024090E">
      <w:pPr>
        <w:spacing w:line="276" w:lineRule="auto"/>
        <w:ind w:firstLine="709"/>
        <w:jc w:val="both"/>
        <w:rPr>
          <w:sz w:val="28"/>
          <w:szCs w:val="28"/>
        </w:rPr>
      </w:pPr>
      <w:r w:rsidRPr="0081214A">
        <w:rPr>
          <w:sz w:val="28"/>
          <w:szCs w:val="28"/>
        </w:rPr>
        <w:t>- порядка подачи предложений (заявок) участниками отбора и требований, предъявляемых к форме и содержанию предложений (заявок), подаваемых участниками отбора, в соответствии с пунктом 2.4. настоящего Порядка;</w:t>
      </w:r>
    </w:p>
    <w:p w:rsidR="00916DFC" w:rsidRPr="0081214A" w:rsidRDefault="00916DFC" w:rsidP="0024090E">
      <w:pPr>
        <w:spacing w:line="276" w:lineRule="auto"/>
        <w:ind w:firstLine="709"/>
        <w:jc w:val="both"/>
        <w:rPr>
          <w:sz w:val="28"/>
          <w:szCs w:val="28"/>
        </w:rPr>
      </w:pPr>
      <w:r w:rsidRPr="0081214A">
        <w:rPr>
          <w:sz w:val="28"/>
          <w:szCs w:val="28"/>
        </w:rPr>
        <w:t>- порядка отзыва предложений (заявок) участников отбора, в соответствии с пунктом 2.5. настоящего Порядка;</w:t>
      </w:r>
    </w:p>
    <w:p w:rsidR="00916DFC" w:rsidRPr="0081214A" w:rsidRDefault="00916DFC" w:rsidP="0024090E">
      <w:pPr>
        <w:tabs>
          <w:tab w:val="left" w:pos="1066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1214A">
        <w:rPr>
          <w:sz w:val="28"/>
          <w:szCs w:val="28"/>
        </w:rPr>
        <w:t xml:space="preserve">Документы, полученные по истечению срока приема, указанного  в извещении, приему не подлежат. </w:t>
      </w:r>
    </w:p>
    <w:p w:rsidR="00916DFC" w:rsidRPr="0081214A" w:rsidRDefault="00916DFC" w:rsidP="0024090E">
      <w:pPr>
        <w:widowControl w:val="0"/>
        <w:tabs>
          <w:tab w:val="left" w:pos="1066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1214A">
        <w:rPr>
          <w:sz w:val="28"/>
          <w:szCs w:val="28"/>
        </w:rPr>
        <w:t xml:space="preserve">2.3. Участник отбора должен соответствовать требованиям отбора, установленным пунктами  1.6., 3.2. настоящего Положения на 1-е число месяца, предшествующего месяцу, в котором планируется проведение отбора. </w:t>
      </w:r>
    </w:p>
    <w:p w:rsidR="00916DFC" w:rsidRPr="0081214A" w:rsidRDefault="00916DFC" w:rsidP="0024090E">
      <w:pPr>
        <w:tabs>
          <w:tab w:val="left" w:pos="1066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1214A">
        <w:rPr>
          <w:sz w:val="28"/>
          <w:szCs w:val="28"/>
        </w:rPr>
        <w:lastRenderedPageBreak/>
        <w:t xml:space="preserve">2.4. </w:t>
      </w:r>
      <w:proofErr w:type="gramStart"/>
      <w:r w:rsidRPr="0081214A">
        <w:rPr>
          <w:sz w:val="28"/>
          <w:szCs w:val="28"/>
        </w:rPr>
        <w:t xml:space="preserve">Для получения субсидий субъекты малого и среднего предпринимательства в лице руководителя юридического лица или индивидуального предпринимателя лично, либо через уполномоченного представителя (при наличии доверенности на право подачи заявления от имени хозяйствующего субъекта и паспорта) представляет в отдел социально-экономического развития и программ администрации </w:t>
      </w:r>
      <w:r w:rsidR="0014214B" w:rsidRPr="0081214A">
        <w:rPr>
          <w:sz w:val="28"/>
          <w:szCs w:val="28"/>
        </w:rPr>
        <w:t>Тер</w:t>
      </w:r>
      <w:r w:rsidRPr="0081214A">
        <w:rPr>
          <w:sz w:val="28"/>
          <w:szCs w:val="28"/>
        </w:rPr>
        <w:t>новского муниципального района (далее - Администрация) конкурсную заявку, оформленную по форме согласно приложению № 2 к настоящему Положению, (далее – заявка</w:t>
      </w:r>
      <w:proofErr w:type="gramEnd"/>
      <w:r w:rsidRPr="0081214A">
        <w:rPr>
          <w:sz w:val="28"/>
          <w:szCs w:val="28"/>
        </w:rPr>
        <w:t>) в двух экземплярах.</w:t>
      </w:r>
    </w:p>
    <w:p w:rsidR="00916DFC" w:rsidRPr="0081214A" w:rsidRDefault="00916DFC" w:rsidP="0024090E">
      <w:pPr>
        <w:tabs>
          <w:tab w:val="left" w:pos="1066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1214A">
        <w:rPr>
          <w:sz w:val="28"/>
          <w:szCs w:val="28"/>
        </w:rPr>
        <w:t>Доверенность представителя юридического лица должна быть подписана руководителем или иным уполномоченным лицом с оттиском печати организации; доверенность представителя индивидуального предпринимателя должна быть нотариально удостоверена; копии второй и третьей страницы паспорта индивидуального предпринимателя или учредителей юридического лица должны быть заверены претендентом.</w:t>
      </w:r>
    </w:p>
    <w:p w:rsidR="00916DFC" w:rsidRPr="0081214A" w:rsidRDefault="00916DFC" w:rsidP="0024090E">
      <w:pPr>
        <w:spacing w:line="276" w:lineRule="auto"/>
        <w:ind w:firstLine="709"/>
        <w:jc w:val="both"/>
        <w:rPr>
          <w:sz w:val="28"/>
          <w:szCs w:val="28"/>
        </w:rPr>
      </w:pPr>
      <w:r w:rsidRPr="0081214A">
        <w:rPr>
          <w:sz w:val="28"/>
          <w:szCs w:val="28"/>
        </w:rPr>
        <w:t>2.5. Заявки могут быть отозваны и в них могут быть внесены изменения до окончания срока приема заявок путем направления, представившим их субъектом малого и среднего предпринимательства письменного уведомления в Администрацию.</w:t>
      </w:r>
    </w:p>
    <w:p w:rsidR="00916DFC" w:rsidRPr="0081214A" w:rsidRDefault="00916DFC" w:rsidP="0024090E">
      <w:pPr>
        <w:spacing w:line="276" w:lineRule="auto"/>
        <w:ind w:firstLine="709"/>
        <w:jc w:val="both"/>
        <w:rPr>
          <w:sz w:val="28"/>
          <w:szCs w:val="28"/>
        </w:rPr>
      </w:pPr>
      <w:r w:rsidRPr="0081214A">
        <w:rPr>
          <w:sz w:val="28"/>
          <w:szCs w:val="28"/>
        </w:rPr>
        <w:t xml:space="preserve">В случае отзыва заявки в установленном порядке заявка подлежит возврату в течение двух рабочих дней со дня поступления письменного уведомления об отзыве заявки. Информация об отзыве заявки вносится в журнал регистрации путем проставления соответствующей отметки. </w:t>
      </w:r>
    </w:p>
    <w:p w:rsidR="00916DFC" w:rsidRPr="0081214A" w:rsidRDefault="00916DFC" w:rsidP="0024090E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81214A">
        <w:rPr>
          <w:sz w:val="28"/>
          <w:szCs w:val="28"/>
        </w:rPr>
        <w:t>В случае необходимости внесения изменений в заявку заявитель  направляет уведомление с обязательным  указанием в сопроводительном письме текста «Внесение изменений в заявку на участие в отборе на право получения субсидии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услуг)».</w:t>
      </w:r>
      <w:proofErr w:type="gramEnd"/>
    </w:p>
    <w:p w:rsidR="00916DFC" w:rsidRPr="0081214A" w:rsidRDefault="00916DFC" w:rsidP="0024090E">
      <w:pPr>
        <w:spacing w:line="276" w:lineRule="auto"/>
        <w:ind w:firstLine="709"/>
        <w:jc w:val="both"/>
        <w:rPr>
          <w:sz w:val="28"/>
          <w:szCs w:val="28"/>
        </w:rPr>
      </w:pPr>
      <w:r w:rsidRPr="0081214A">
        <w:rPr>
          <w:sz w:val="28"/>
          <w:szCs w:val="28"/>
        </w:rPr>
        <w:t>В сопроводительном письме, оформленном на официальном бланке (при наличии) приводится перечень изменений, вносимых в заявку. Изменения к заявке, предоставленные в установленном порядке, становятся ее неотъемлемой частью. Внесенные изменения в заявку допускается один раз.</w:t>
      </w:r>
    </w:p>
    <w:p w:rsidR="00916DFC" w:rsidRPr="0081214A" w:rsidRDefault="00916DFC" w:rsidP="0024090E">
      <w:pPr>
        <w:spacing w:line="276" w:lineRule="auto"/>
        <w:ind w:firstLine="709"/>
        <w:jc w:val="both"/>
        <w:rPr>
          <w:sz w:val="28"/>
          <w:szCs w:val="28"/>
        </w:rPr>
      </w:pPr>
      <w:r w:rsidRPr="0081214A">
        <w:rPr>
          <w:sz w:val="28"/>
          <w:szCs w:val="28"/>
        </w:rPr>
        <w:t xml:space="preserve">2.6 Рассмотрение и оценка заявок на предмет их соответствия требованиям, принятие решения (по рассмотрению заявки или по отклонению к рассмотрению с указанием причины) производится конкурсной комиссией по предоставлению мер поддержки субъектам малого и среднего предпринимательства (далее – конкурсная </w:t>
      </w:r>
      <w:r w:rsidRPr="0081214A">
        <w:rPr>
          <w:sz w:val="28"/>
          <w:szCs w:val="28"/>
        </w:rPr>
        <w:lastRenderedPageBreak/>
        <w:t xml:space="preserve">комиссия), состав  и регламент работы которой, утверждаются муниципальным правовым актом. </w:t>
      </w:r>
    </w:p>
    <w:p w:rsidR="00916DFC" w:rsidRPr="0081214A" w:rsidRDefault="00916DFC" w:rsidP="0024090E">
      <w:pPr>
        <w:spacing w:line="276" w:lineRule="auto"/>
        <w:ind w:firstLine="709"/>
        <w:jc w:val="both"/>
        <w:rPr>
          <w:sz w:val="28"/>
          <w:szCs w:val="28"/>
        </w:rPr>
      </w:pPr>
      <w:r w:rsidRPr="0081214A">
        <w:rPr>
          <w:sz w:val="28"/>
          <w:szCs w:val="28"/>
        </w:rPr>
        <w:t xml:space="preserve">Результат рассмотрения заявок размещается на сайте администрации </w:t>
      </w:r>
      <w:r w:rsidR="0014214B" w:rsidRPr="0081214A">
        <w:rPr>
          <w:sz w:val="28"/>
          <w:szCs w:val="28"/>
        </w:rPr>
        <w:t>Терн</w:t>
      </w:r>
      <w:r w:rsidRPr="0081214A">
        <w:rPr>
          <w:sz w:val="28"/>
          <w:szCs w:val="28"/>
        </w:rPr>
        <w:t>овского муниципального района в информационно-телекоммуникационной сети "Интернет", на едином портале бюджетной системы Российской Федерации в информационно-телекоммуникационной сети "Интернет».</w:t>
      </w:r>
    </w:p>
    <w:p w:rsidR="0014214B" w:rsidRPr="0081214A" w:rsidRDefault="00916DFC" w:rsidP="0024090E">
      <w:pPr>
        <w:pStyle w:val="Style6"/>
        <w:tabs>
          <w:tab w:val="left" w:pos="1066"/>
        </w:tabs>
        <w:spacing w:line="276" w:lineRule="auto"/>
        <w:ind w:firstLine="709"/>
        <w:rPr>
          <w:rStyle w:val="FontStyle14"/>
          <w:color w:val="000000"/>
          <w:sz w:val="28"/>
          <w:szCs w:val="28"/>
        </w:rPr>
      </w:pPr>
      <w:r w:rsidRPr="0081214A">
        <w:rPr>
          <w:sz w:val="28"/>
          <w:szCs w:val="28"/>
        </w:rPr>
        <w:t xml:space="preserve">2.7. </w:t>
      </w:r>
      <w:r w:rsidR="007070C0" w:rsidRPr="0081214A">
        <w:rPr>
          <w:sz w:val="28"/>
          <w:szCs w:val="28"/>
        </w:rPr>
        <w:t>Заявитель вправе предоставить для участия в отборе не более одной заявки.</w:t>
      </w:r>
      <w:r w:rsidR="0014214B" w:rsidRPr="0081214A">
        <w:rPr>
          <w:rStyle w:val="FontStyle14"/>
          <w:color w:val="000000"/>
          <w:sz w:val="28"/>
          <w:szCs w:val="28"/>
        </w:rPr>
        <w:t xml:space="preserve"> </w:t>
      </w:r>
    </w:p>
    <w:p w:rsidR="00916DFC" w:rsidRPr="0081214A" w:rsidRDefault="00916DFC" w:rsidP="0024090E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81214A">
        <w:rPr>
          <w:sz w:val="28"/>
          <w:szCs w:val="28"/>
        </w:rPr>
        <w:t>2.8. Уполномоченный орган при приеме заявки на предоставление субсидии сверяет фактическое наличие документов с перечнем, установленным пунктом 3.2. настоящего Положения. В случае их соответствия регистрирует заявки по мере поступления в пронумерованном, прошнурованном и скрепленном печатью администрации муниципального района журнале. На каждой заявке делается отметк</w:t>
      </w:r>
      <w:proofErr w:type="gramStart"/>
      <w:r w:rsidRPr="0081214A">
        <w:rPr>
          <w:sz w:val="28"/>
          <w:szCs w:val="28"/>
        </w:rPr>
        <w:t>а о е</w:t>
      </w:r>
      <w:r w:rsidR="0014214B" w:rsidRPr="0081214A">
        <w:rPr>
          <w:sz w:val="28"/>
          <w:szCs w:val="28"/>
        </w:rPr>
        <w:t>ё</w:t>
      </w:r>
      <w:proofErr w:type="gramEnd"/>
      <w:r w:rsidRPr="0081214A">
        <w:rPr>
          <w:sz w:val="28"/>
          <w:szCs w:val="28"/>
        </w:rPr>
        <w:t xml:space="preserve"> принятии</w:t>
      </w:r>
      <w:r w:rsidR="0014214B" w:rsidRPr="0081214A">
        <w:rPr>
          <w:sz w:val="28"/>
          <w:szCs w:val="28"/>
        </w:rPr>
        <w:t>,</w:t>
      </w:r>
      <w:r w:rsidRPr="0081214A">
        <w:rPr>
          <w:sz w:val="28"/>
          <w:szCs w:val="28"/>
        </w:rPr>
        <w:t xml:space="preserve"> с указанием даты и порядкового номера. Датой поступления заявки является дата ее регистрации, в том числе в случае подачи заявки посредством почтового отправления.</w:t>
      </w:r>
    </w:p>
    <w:p w:rsidR="00916DFC" w:rsidRPr="0081214A" w:rsidRDefault="00916DFC" w:rsidP="0024090E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81214A">
        <w:rPr>
          <w:sz w:val="28"/>
          <w:szCs w:val="28"/>
        </w:rPr>
        <w:t>Заявки, поступившие по истечении срока их приема, указанного в извещении о проведении конкурсного отбора и/или поданные лицом, не уполномоченным на совершение таких действий, приему не подлежат.</w:t>
      </w:r>
    </w:p>
    <w:p w:rsidR="00916DFC" w:rsidRPr="0081214A" w:rsidRDefault="00916DFC" w:rsidP="0024090E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81214A">
        <w:rPr>
          <w:sz w:val="28"/>
          <w:szCs w:val="28"/>
        </w:rPr>
        <w:t>Предоставление субсидий осуществляется в порядке очередности зарегистрированных заявлений в журнале регистрации.</w:t>
      </w:r>
    </w:p>
    <w:p w:rsidR="00916DFC" w:rsidRPr="0081214A" w:rsidRDefault="00916DFC" w:rsidP="0024090E">
      <w:pPr>
        <w:tabs>
          <w:tab w:val="left" w:pos="1066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1214A">
        <w:rPr>
          <w:sz w:val="28"/>
          <w:szCs w:val="28"/>
        </w:rPr>
        <w:t>Уполномоченный орган проверяет поступившие документы на предмет полноты предоставления и правильности их заполнения.</w:t>
      </w:r>
    </w:p>
    <w:p w:rsidR="00916DFC" w:rsidRPr="0081214A" w:rsidRDefault="00916DFC" w:rsidP="0024090E">
      <w:pPr>
        <w:tabs>
          <w:tab w:val="left" w:pos="1066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1214A">
        <w:rPr>
          <w:sz w:val="28"/>
          <w:szCs w:val="28"/>
        </w:rPr>
        <w:t xml:space="preserve">Максимальный срок проверки документов, запрашиваемых Уполномоченным органом по межведомственному запросу составляет 7 рабочих дней </w:t>
      </w:r>
      <w:proofErr w:type="gramStart"/>
      <w:r w:rsidRPr="0081214A">
        <w:rPr>
          <w:sz w:val="28"/>
          <w:szCs w:val="28"/>
        </w:rPr>
        <w:t>с даты окончания</w:t>
      </w:r>
      <w:proofErr w:type="gramEnd"/>
      <w:r w:rsidRPr="0081214A">
        <w:rPr>
          <w:sz w:val="28"/>
          <w:szCs w:val="28"/>
        </w:rPr>
        <w:t xml:space="preserve"> регистрации документов.</w:t>
      </w:r>
    </w:p>
    <w:p w:rsidR="00916DFC" w:rsidRPr="0081214A" w:rsidRDefault="00916DFC" w:rsidP="0024090E">
      <w:pPr>
        <w:tabs>
          <w:tab w:val="left" w:pos="1066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1214A">
        <w:rPr>
          <w:sz w:val="28"/>
          <w:szCs w:val="28"/>
        </w:rPr>
        <w:t xml:space="preserve">        2.9. Порядок формирования, состав конкурсной Комиссии, регламент её работы утверждается нормативным правовым актом Администрации.</w:t>
      </w:r>
    </w:p>
    <w:p w:rsidR="00916DFC" w:rsidRPr="0081214A" w:rsidRDefault="00916DFC" w:rsidP="0024090E">
      <w:pPr>
        <w:spacing w:line="276" w:lineRule="auto"/>
        <w:ind w:firstLine="709"/>
        <w:jc w:val="both"/>
        <w:rPr>
          <w:sz w:val="28"/>
          <w:szCs w:val="28"/>
        </w:rPr>
      </w:pPr>
      <w:r w:rsidRPr="0081214A">
        <w:rPr>
          <w:sz w:val="28"/>
          <w:szCs w:val="28"/>
        </w:rPr>
        <w:t>2.10.  Основания для отклонения заявки участника отбора:</w:t>
      </w:r>
    </w:p>
    <w:p w:rsidR="00916DFC" w:rsidRPr="0081214A" w:rsidRDefault="00916DFC" w:rsidP="0024090E">
      <w:pPr>
        <w:spacing w:line="276" w:lineRule="auto"/>
        <w:ind w:firstLine="709"/>
        <w:jc w:val="both"/>
        <w:rPr>
          <w:sz w:val="28"/>
          <w:szCs w:val="28"/>
        </w:rPr>
      </w:pPr>
      <w:r w:rsidRPr="0081214A">
        <w:rPr>
          <w:sz w:val="28"/>
          <w:szCs w:val="28"/>
        </w:rPr>
        <w:t>- несоответствие участника отбора требованиям, установленным в пунктах  1.6., 3.2. настоящего Положения;</w:t>
      </w:r>
    </w:p>
    <w:p w:rsidR="00916DFC" w:rsidRPr="0081214A" w:rsidRDefault="00916DFC" w:rsidP="0024090E">
      <w:pPr>
        <w:spacing w:line="276" w:lineRule="auto"/>
        <w:ind w:firstLine="709"/>
        <w:jc w:val="both"/>
        <w:rPr>
          <w:sz w:val="28"/>
          <w:szCs w:val="28"/>
        </w:rPr>
      </w:pPr>
      <w:r w:rsidRPr="0081214A">
        <w:rPr>
          <w:sz w:val="28"/>
          <w:szCs w:val="28"/>
        </w:rPr>
        <w:t>- 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916DFC" w:rsidRPr="0081214A" w:rsidRDefault="00916DFC" w:rsidP="0024090E">
      <w:pPr>
        <w:spacing w:line="276" w:lineRule="auto"/>
        <w:ind w:firstLine="709"/>
        <w:jc w:val="both"/>
        <w:rPr>
          <w:sz w:val="28"/>
          <w:szCs w:val="28"/>
        </w:rPr>
      </w:pPr>
      <w:r w:rsidRPr="0081214A">
        <w:rPr>
          <w:sz w:val="28"/>
          <w:szCs w:val="28"/>
        </w:rPr>
        <w:t>- подача участником отбора заявки после даты и (или) времени, определенных для подачи заявок.</w:t>
      </w:r>
    </w:p>
    <w:p w:rsidR="00916DFC" w:rsidRPr="0081214A" w:rsidRDefault="00916DFC" w:rsidP="0024090E">
      <w:pPr>
        <w:spacing w:line="276" w:lineRule="auto"/>
        <w:ind w:firstLine="709"/>
        <w:jc w:val="both"/>
        <w:rPr>
          <w:sz w:val="28"/>
          <w:szCs w:val="28"/>
        </w:rPr>
      </w:pPr>
    </w:p>
    <w:p w:rsidR="00916DFC" w:rsidRPr="0081214A" w:rsidRDefault="00916DFC" w:rsidP="0024090E">
      <w:pPr>
        <w:tabs>
          <w:tab w:val="left" w:pos="1066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1214A">
        <w:rPr>
          <w:sz w:val="28"/>
          <w:szCs w:val="28"/>
        </w:rPr>
        <w:t>3. Условия и порядок предоставления субсидии</w:t>
      </w:r>
    </w:p>
    <w:p w:rsidR="00916DFC" w:rsidRPr="0081214A" w:rsidRDefault="00916DFC" w:rsidP="0024090E">
      <w:pPr>
        <w:tabs>
          <w:tab w:val="left" w:pos="1066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1214A">
        <w:rPr>
          <w:sz w:val="28"/>
          <w:szCs w:val="28"/>
        </w:rPr>
        <w:lastRenderedPageBreak/>
        <w:t xml:space="preserve">3.1. Участники отбора для получения субсидий должны соответствовать требованиям, указанным в пунктах 1.6., 3.2 на дату </w:t>
      </w:r>
      <w:proofErr w:type="gramStart"/>
      <w:r w:rsidRPr="0081214A">
        <w:rPr>
          <w:sz w:val="28"/>
          <w:szCs w:val="28"/>
        </w:rPr>
        <w:t>окончания подачи заявок участников отбора</w:t>
      </w:r>
      <w:proofErr w:type="gramEnd"/>
      <w:r w:rsidRPr="0081214A">
        <w:rPr>
          <w:sz w:val="28"/>
          <w:szCs w:val="28"/>
        </w:rPr>
        <w:t>.</w:t>
      </w:r>
    </w:p>
    <w:p w:rsidR="00916DFC" w:rsidRPr="0081214A" w:rsidRDefault="00916DFC" w:rsidP="0024090E">
      <w:pPr>
        <w:tabs>
          <w:tab w:val="left" w:pos="1066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1214A">
        <w:rPr>
          <w:sz w:val="28"/>
          <w:szCs w:val="28"/>
        </w:rPr>
        <w:t>3.2. Участник отбора одновременно с предоставлением заявки предоставляет в Администрацию оригиналы документов, которые после сверки будут ему возвращены.</w:t>
      </w:r>
    </w:p>
    <w:p w:rsidR="00916DFC" w:rsidRPr="0081214A" w:rsidRDefault="00916DFC" w:rsidP="0024090E">
      <w:pPr>
        <w:tabs>
          <w:tab w:val="left" w:pos="1066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1214A">
        <w:rPr>
          <w:sz w:val="28"/>
          <w:szCs w:val="28"/>
        </w:rPr>
        <w:t>Заявка включает в себя следующие документы:</w:t>
      </w:r>
    </w:p>
    <w:p w:rsidR="00916DFC" w:rsidRPr="0081214A" w:rsidRDefault="00916DFC" w:rsidP="0024090E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81214A">
        <w:rPr>
          <w:sz w:val="28"/>
          <w:szCs w:val="28"/>
        </w:rPr>
        <w:t xml:space="preserve"> - </w:t>
      </w:r>
      <w:hyperlink w:anchor="P135" w:history="1">
        <w:r w:rsidRPr="0081214A">
          <w:rPr>
            <w:sz w:val="28"/>
            <w:szCs w:val="28"/>
          </w:rPr>
          <w:t>заявление</w:t>
        </w:r>
      </w:hyperlink>
      <w:r w:rsidRPr="0081214A">
        <w:rPr>
          <w:sz w:val="28"/>
          <w:szCs w:val="28"/>
        </w:rPr>
        <w:t xml:space="preserve"> о предоставлении субсидий по форме согласно приложению № 2 к Положению;</w:t>
      </w:r>
    </w:p>
    <w:p w:rsidR="00916DFC" w:rsidRPr="0081214A" w:rsidRDefault="00916DFC" w:rsidP="0024090E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81214A">
        <w:rPr>
          <w:sz w:val="28"/>
          <w:szCs w:val="28"/>
        </w:rPr>
        <w:t>- перечень документов, прилагаемых к заявлению с указанием страницы, на которой находится соответствующий документ, и количества листов в каждом прилагаемом документе, и общего количества листов в приложении;</w:t>
      </w:r>
    </w:p>
    <w:p w:rsidR="00916DFC" w:rsidRPr="0081214A" w:rsidRDefault="00916DFC" w:rsidP="0024090E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81214A">
        <w:rPr>
          <w:sz w:val="28"/>
          <w:szCs w:val="28"/>
        </w:rPr>
        <w:t>- </w:t>
      </w:r>
      <w:hyperlink w:anchor="P258" w:history="1">
        <w:r w:rsidRPr="0081214A">
          <w:rPr>
            <w:sz w:val="28"/>
            <w:szCs w:val="28"/>
          </w:rPr>
          <w:t>расчет размера субсидии</w:t>
        </w:r>
      </w:hyperlink>
      <w:r w:rsidRPr="0081214A">
        <w:rPr>
          <w:sz w:val="28"/>
          <w:szCs w:val="28"/>
        </w:rPr>
        <w:t xml:space="preserve"> (в расчете размера запрашиваемой субсидии не учитывается сумма НДС) по форме согласно приложению № 3 к Положению;</w:t>
      </w:r>
    </w:p>
    <w:p w:rsidR="00916DFC" w:rsidRPr="0081214A" w:rsidRDefault="00916DFC" w:rsidP="0024090E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81214A">
        <w:rPr>
          <w:sz w:val="28"/>
          <w:szCs w:val="28"/>
        </w:rPr>
        <w:t>- пояснительную записку, содержащую краткие сведения о получателе, технико-экономическое обоснование приобретения оборудования в целях создания, и (или) развития, и (или) модернизации производства товаров, цель получения субсидии и ожидаемые результаты от ее использования;</w:t>
      </w:r>
    </w:p>
    <w:p w:rsidR="00916DFC" w:rsidRPr="0081214A" w:rsidRDefault="00916DFC" w:rsidP="0024090E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81214A">
        <w:rPr>
          <w:sz w:val="28"/>
          <w:szCs w:val="28"/>
        </w:rPr>
        <w:t xml:space="preserve"> - заверенные банком копии платежных поручений, подтверждающих фактическую оплату полной стоимости оборудования;</w:t>
      </w:r>
    </w:p>
    <w:p w:rsidR="00916DFC" w:rsidRPr="0081214A" w:rsidRDefault="00916DFC" w:rsidP="0024090E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81214A">
        <w:rPr>
          <w:sz w:val="28"/>
          <w:szCs w:val="28"/>
        </w:rPr>
        <w:t>- заверенные получателем копии документов (договоров на приобретение в собственность оборудования, актов приемки-передачи оборудования, товарных накладных, счетов-фактур), подтверждающих понесенные получателем расходы;</w:t>
      </w:r>
    </w:p>
    <w:p w:rsidR="00916DFC" w:rsidRPr="0081214A" w:rsidRDefault="00916DFC" w:rsidP="0024090E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81214A">
        <w:rPr>
          <w:sz w:val="28"/>
          <w:szCs w:val="28"/>
        </w:rPr>
        <w:t>- заверенные получателем копии бухгалтерских документов, подтверждающих постановку на баланс приобретенного производственного оборудования.</w:t>
      </w:r>
    </w:p>
    <w:p w:rsidR="00916DFC" w:rsidRPr="0081214A" w:rsidRDefault="00916DFC" w:rsidP="0024090E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81214A">
        <w:rPr>
          <w:sz w:val="28"/>
          <w:szCs w:val="28"/>
        </w:rPr>
        <w:t xml:space="preserve">- анкету получателя поддержки по форме согласно приложению № 4 к настоящему Положению; </w:t>
      </w:r>
    </w:p>
    <w:p w:rsidR="00916DFC" w:rsidRPr="0081214A" w:rsidRDefault="00916DFC" w:rsidP="0024090E">
      <w:pPr>
        <w:tabs>
          <w:tab w:val="left" w:pos="1066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1214A">
        <w:rPr>
          <w:sz w:val="28"/>
          <w:szCs w:val="28"/>
        </w:rPr>
        <w:t xml:space="preserve">- </w:t>
      </w:r>
      <w:r w:rsidRPr="0081214A">
        <w:rPr>
          <w:spacing w:val="10"/>
          <w:sz w:val="28"/>
          <w:szCs w:val="28"/>
        </w:rPr>
        <w:t>справку о размере</w:t>
      </w:r>
      <w:r w:rsidRPr="0081214A">
        <w:rPr>
          <w:sz w:val="28"/>
          <w:szCs w:val="28"/>
        </w:rPr>
        <w:t xml:space="preserve"> среднемесячной выплаченной заработной платы сотрудников за последние три месяца, заверенную должностным лицом субъекта малого и среднего предпринимательства;</w:t>
      </w:r>
    </w:p>
    <w:p w:rsidR="00916DFC" w:rsidRPr="0081214A" w:rsidRDefault="00916DFC" w:rsidP="0024090E">
      <w:pPr>
        <w:tabs>
          <w:tab w:val="left" w:pos="1066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1214A">
        <w:rPr>
          <w:sz w:val="28"/>
          <w:szCs w:val="28"/>
        </w:rPr>
        <w:t>- справка для конкурсной комиссии о подтверждении наличия приобретенного оборудования на момент подачи заявки;</w:t>
      </w:r>
    </w:p>
    <w:p w:rsidR="00916DFC" w:rsidRPr="0081214A" w:rsidRDefault="00916DFC" w:rsidP="0024090E">
      <w:pPr>
        <w:tabs>
          <w:tab w:val="left" w:pos="1066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1214A">
        <w:rPr>
          <w:sz w:val="28"/>
          <w:szCs w:val="28"/>
        </w:rPr>
        <w:t>- выписка из лицевого счета или другой иной документ, подтверждающий сумму уплаченных налогов во все уровни бюджета за год, предшествующий году подачи заявки, заверенные должностным лицом налогового органа;</w:t>
      </w:r>
    </w:p>
    <w:p w:rsidR="00916DFC" w:rsidRPr="0081214A" w:rsidRDefault="00916DFC" w:rsidP="0024090E">
      <w:pPr>
        <w:tabs>
          <w:tab w:val="left" w:pos="1066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1214A">
        <w:rPr>
          <w:sz w:val="28"/>
          <w:szCs w:val="28"/>
        </w:rPr>
        <w:t>- копию расчета по форме 4-ФСС, по состоянию на 1 января года подачи заявки и на последнюю отчетную дату, заверенную должностным лицом субъекта малого и среднего предпринимательства;</w:t>
      </w:r>
    </w:p>
    <w:p w:rsidR="00916DFC" w:rsidRPr="0081214A" w:rsidRDefault="00916DFC" w:rsidP="0024090E">
      <w:pPr>
        <w:tabs>
          <w:tab w:val="left" w:pos="1066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1214A">
        <w:rPr>
          <w:sz w:val="28"/>
          <w:szCs w:val="28"/>
        </w:rPr>
        <w:lastRenderedPageBreak/>
        <w:t>- копию расчета по форме КНД 1151111 «Расчет по страховым взносам»;</w:t>
      </w:r>
    </w:p>
    <w:p w:rsidR="00916DFC" w:rsidRPr="0081214A" w:rsidRDefault="00916DFC" w:rsidP="0024090E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81214A">
        <w:rPr>
          <w:sz w:val="28"/>
          <w:szCs w:val="28"/>
        </w:rPr>
        <w:t>- согласие на передачу информации по межведомственному запросу согласно приложению № 7 к настоящему Положению;</w:t>
      </w:r>
    </w:p>
    <w:p w:rsidR="00916DFC" w:rsidRPr="0081214A" w:rsidRDefault="00916DFC" w:rsidP="0024090E">
      <w:pPr>
        <w:widowControl w:val="0"/>
        <w:tabs>
          <w:tab w:val="left" w:pos="1066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1214A">
        <w:rPr>
          <w:sz w:val="28"/>
          <w:szCs w:val="28"/>
        </w:rPr>
        <w:t>- согласие субъекта малого и среднего предпринимательства на осуществление Администрацией и органами государственного (муниципального) финансового контроля проверки соблюдения условий, целей и порядка предоставления субсидии согласно приложению № 8 к настоящему Положению;</w:t>
      </w:r>
    </w:p>
    <w:p w:rsidR="00916DFC" w:rsidRPr="0081214A" w:rsidRDefault="00916DFC" w:rsidP="0024090E">
      <w:pPr>
        <w:widowControl w:val="0"/>
        <w:tabs>
          <w:tab w:val="left" w:pos="1066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1214A">
        <w:rPr>
          <w:sz w:val="28"/>
          <w:szCs w:val="28"/>
        </w:rPr>
        <w:t>- согласие субъекта малого и среднего предпринимательства на публикацию (размещение) в информационно-телекоммуникационной сети «Интернет» согласно приложению № 9 к настоящему Положению.</w:t>
      </w:r>
    </w:p>
    <w:p w:rsidR="00916DFC" w:rsidRPr="0081214A" w:rsidRDefault="00916DFC" w:rsidP="0024090E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81214A">
        <w:rPr>
          <w:sz w:val="28"/>
          <w:szCs w:val="28"/>
        </w:rPr>
        <w:t>Заявитель вправе представить по собственной инициативе:</w:t>
      </w:r>
    </w:p>
    <w:p w:rsidR="00916DFC" w:rsidRPr="0081214A" w:rsidRDefault="00916DFC" w:rsidP="0024090E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81214A">
        <w:rPr>
          <w:sz w:val="28"/>
          <w:szCs w:val="28"/>
        </w:rPr>
        <w:t>- копию справки налогового органа о наличии (отсутствии) задолженности по уплате налогов, сборов, пеней и штрафов, выданную не более чем за 30 дней до даты подачи заявления о предоставлении субсидии;</w:t>
      </w:r>
    </w:p>
    <w:p w:rsidR="00916DFC" w:rsidRPr="0081214A" w:rsidRDefault="00916DFC" w:rsidP="0024090E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81214A">
        <w:rPr>
          <w:sz w:val="28"/>
          <w:szCs w:val="28"/>
        </w:rPr>
        <w:t>- выписку из Единого государственного реестра юридических лиц (индивидуальных предпринимателей), выданную не более чем за 30 дней до даты подачи заявления о предоставлении субсидии.</w:t>
      </w:r>
    </w:p>
    <w:p w:rsidR="00916DFC" w:rsidRPr="0081214A" w:rsidRDefault="00916DFC" w:rsidP="0024090E">
      <w:pPr>
        <w:spacing w:line="276" w:lineRule="auto"/>
        <w:ind w:firstLine="709"/>
        <w:jc w:val="both"/>
        <w:rPr>
          <w:sz w:val="28"/>
          <w:szCs w:val="28"/>
        </w:rPr>
      </w:pPr>
      <w:r w:rsidRPr="0081214A">
        <w:rPr>
          <w:sz w:val="28"/>
          <w:szCs w:val="28"/>
        </w:rPr>
        <w:t> В случае если заявитель не представил по собственной инициативе документы, указанные в абзаце первом настоящего пункта, Администрация запрашивает их самостоятельно в установленном порядке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 Сведения запрашиваются по состоянию на дату подачи заявки.</w:t>
      </w:r>
    </w:p>
    <w:p w:rsidR="00916DFC" w:rsidRPr="0081214A" w:rsidRDefault="00916DFC" w:rsidP="0024090E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81214A">
        <w:rPr>
          <w:sz w:val="28"/>
          <w:szCs w:val="28"/>
        </w:rPr>
        <w:t>Представляемые документы должны быть прошиты, пронумерованы и скреплены печатью и подписью заявителя, в случае отсутствия печати - подписью заявителя. Все страницы заявки должны иметь сквозную нумерацию страниц. Первым должно быть подшито заявление на участие в конкурсном отборе (далее - заявление), далее перечень документов, входящих в состав заявки прилагаемых к заявлению, с указанием страницы, на которой находится соответствующий документ. Заявка предоставляется в двух экземплярах.</w:t>
      </w:r>
    </w:p>
    <w:p w:rsidR="00916DFC" w:rsidRPr="0081214A" w:rsidRDefault="00916DFC" w:rsidP="0024090E">
      <w:pPr>
        <w:spacing w:line="276" w:lineRule="auto"/>
        <w:ind w:firstLine="709"/>
        <w:jc w:val="both"/>
        <w:rPr>
          <w:sz w:val="28"/>
          <w:szCs w:val="28"/>
        </w:rPr>
      </w:pPr>
      <w:r w:rsidRPr="0081214A">
        <w:rPr>
          <w:sz w:val="28"/>
          <w:szCs w:val="28"/>
        </w:rPr>
        <w:t>Ответственность за достоверность сведений, содержащихся в заявке и прилагаемых к ней документах, возлагается на заявителя.</w:t>
      </w:r>
    </w:p>
    <w:p w:rsidR="00916DFC" w:rsidRPr="0081214A" w:rsidRDefault="00916DFC" w:rsidP="0024090E">
      <w:pPr>
        <w:tabs>
          <w:tab w:val="left" w:pos="1066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1214A">
        <w:rPr>
          <w:sz w:val="28"/>
          <w:szCs w:val="28"/>
        </w:rPr>
        <w:t xml:space="preserve">3.3. Документы, указанные в пункте 3.2. настоящего Положения, Уполномоченный орган в течение 10 рабочих дней </w:t>
      </w:r>
      <w:proofErr w:type="gramStart"/>
      <w:r w:rsidRPr="0081214A">
        <w:rPr>
          <w:sz w:val="28"/>
          <w:szCs w:val="28"/>
        </w:rPr>
        <w:t>с даты регистрации</w:t>
      </w:r>
      <w:proofErr w:type="gramEnd"/>
      <w:r w:rsidRPr="0081214A">
        <w:rPr>
          <w:sz w:val="28"/>
          <w:szCs w:val="28"/>
        </w:rPr>
        <w:t xml:space="preserve"> заявок передает в конкурсную комиссию по отбору субъектов малого и среднего предпринимательства, претендующих на предоставление субсидий (далее – конкурсная Комиссия).</w:t>
      </w:r>
    </w:p>
    <w:p w:rsidR="00916DFC" w:rsidRPr="0081214A" w:rsidRDefault="00916DFC" w:rsidP="0024090E">
      <w:pPr>
        <w:tabs>
          <w:tab w:val="left" w:pos="1066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1214A">
        <w:rPr>
          <w:sz w:val="28"/>
          <w:szCs w:val="28"/>
        </w:rPr>
        <w:lastRenderedPageBreak/>
        <w:t>Субсидии предоставляются в порядке поступления заявок на участие в конкурсном отборе.</w:t>
      </w:r>
    </w:p>
    <w:p w:rsidR="00916DFC" w:rsidRPr="0081214A" w:rsidRDefault="00916DFC" w:rsidP="0024090E">
      <w:pPr>
        <w:tabs>
          <w:tab w:val="left" w:pos="1066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1214A">
        <w:rPr>
          <w:sz w:val="28"/>
          <w:szCs w:val="28"/>
        </w:rPr>
        <w:t>Участник конкурсного отбора должен быть проинформирован о принятом решении в течение 5 календарных дней со дня его принятия.</w:t>
      </w:r>
    </w:p>
    <w:p w:rsidR="00916DFC" w:rsidRPr="0081214A" w:rsidRDefault="00916DFC" w:rsidP="0024090E">
      <w:pPr>
        <w:tabs>
          <w:tab w:val="left" w:pos="1066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1214A">
        <w:rPr>
          <w:sz w:val="28"/>
          <w:szCs w:val="28"/>
        </w:rPr>
        <w:t>В случае отказа в предоставлении субсидии Уполномоченный орган делает соответствующую запись в журнале регистрации и направляет соответствующее письменное уведомление об отказе в предоставлении субсидии с указанием причины принятия соответствующего решения.</w:t>
      </w:r>
    </w:p>
    <w:p w:rsidR="00916DFC" w:rsidRPr="0081214A" w:rsidRDefault="00916DFC" w:rsidP="0024090E">
      <w:pPr>
        <w:tabs>
          <w:tab w:val="left" w:pos="1066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1214A">
        <w:rPr>
          <w:sz w:val="28"/>
          <w:szCs w:val="28"/>
        </w:rPr>
        <w:t>3.4.  Основанием для отказа в предоставлении субсидий является:</w:t>
      </w:r>
    </w:p>
    <w:p w:rsidR="00916DFC" w:rsidRPr="0081214A" w:rsidRDefault="00916DFC" w:rsidP="0024090E">
      <w:pPr>
        <w:spacing w:line="276" w:lineRule="auto"/>
        <w:ind w:firstLine="709"/>
        <w:jc w:val="both"/>
        <w:rPr>
          <w:sz w:val="28"/>
          <w:szCs w:val="28"/>
        </w:rPr>
      </w:pPr>
      <w:r w:rsidRPr="0081214A">
        <w:rPr>
          <w:sz w:val="28"/>
          <w:szCs w:val="28"/>
        </w:rPr>
        <w:t>- непредставление (представление не в полном объеме) указанных документов в соответствии с пунктом 3.2.;</w:t>
      </w:r>
    </w:p>
    <w:p w:rsidR="00916DFC" w:rsidRPr="0081214A" w:rsidRDefault="00916DFC" w:rsidP="0024090E">
      <w:pPr>
        <w:spacing w:line="276" w:lineRule="auto"/>
        <w:ind w:firstLine="709"/>
        <w:jc w:val="both"/>
        <w:rPr>
          <w:sz w:val="28"/>
          <w:szCs w:val="28"/>
        </w:rPr>
      </w:pPr>
      <w:r w:rsidRPr="0081214A">
        <w:rPr>
          <w:sz w:val="28"/>
          <w:szCs w:val="28"/>
        </w:rPr>
        <w:t>- несоответствие получателя субсидий требованиям (критериям), указанным в пунктах 1.5., 1.6.  настоящего Положения;</w:t>
      </w:r>
    </w:p>
    <w:p w:rsidR="00916DFC" w:rsidRPr="0081214A" w:rsidRDefault="00916DFC" w:rsidP="0024090E">
      <w:pPr>
        <w:spacing w:line="276" w:lineRule="auto"/>
        <w:ind w:firstLine="709"/>
        <w:jc w:val="both"/>
        <w:rPr>
          <w:sz w:val="28"/>
          <w:szCs w:val="28"/>
        </w:rPr>
      </w:pPr>
      <w:r w:rsidRPr="0081214A">
        <w:rPr>
          <w:sz w:val="28"/>
          <w:szCs w:val="28"/>
        </w:rPr>
        <w:t>- с момента признания заявителя допустившим нарушение порядка и условий оказания поддержки, прошло менее чем три года;</w:t>
      </w:r>
    </w:p>
    <w:p w:rsidR="00916DFC" w:rsidRPr="0081214A" w:rsidRDefault="00916DFC" w:rsidP="0024090E">
      <w:pPr>
        <w:spacing w:line="276" w:lineRule="auto"/>
        <w:ind w:firstLine="709"/>
        <w:jc w:val="both"/>
        <w:rPr>
          <w:sz w:val="28"/>
          <w:szCs w:val="28"/>
        </w:rPr>
      </w:pPr>
      <w:r w:rsidRPr="0081214A">
        <w:rPr>
          <w:sz w:val="28"/>
          <w:szCs w:val="28"/>
        </w:rPr>
        <w:t>- установление факта недостоверности представленной получателем субсидии информации.</w:t>
      </w:r>
    </w:p>
    <w:p w:rsidR="0024090E" w:rsidRDefault="00916DFC" w:rsidP="0024090E">
      <w:pPr>
        <w:spacing w:line="276" w:lineRule="auto"/>
        <w:ind w:firstLine="709"/>
        <w:jc w:val="both"/>
        <w:rPr>
          <w:sz w:val="28"/>
          <w:szCs w:val="28"/>
        </w:rPr>
      </w:pPr>
      <w:r w:rsidRPr="0081214A">
        <w:rPr>
          <w:sz w:val="28"/>
          <w:szCs w:val="28"/>
        </w:rPr>
        <w:t xml:space="preserve">3.5. </w:t>
      </w:r>
      <w:r w:rsidR="007070C0" w:rsidRPr="0081214A">
        <w:rPr>
          <w:sz w:val="28"/>
          <w:szCs w:val="28"/>
        </w:rPr>
        <w:t>Размер субсидии, в</w:t>
      </w:r>
      <w:r w:rsidR="008E33FA">
        <w:rPr>
          <w:sz w:val="28"/>
          <w:szCs w:val="28"/>
        </w:rPr>
        <w:t>ыдаваемой заявителю составляет 5</w:t>
      </w:r>
      <w:r w:rsidR="007070C0" w:rsidRPr="0081214A">
        <w:rPr>
          <w:sz w:val="28"/>
          <w:szCs w:val="28"/>
        </w:rPr>
        <w:t xml:space="preserve">0% от фактически произведенных затрат (на основании данных, представленных получателем), но не более 1000,0 </w:t>
      </w:r>
      <w:proofErr w:type="spellStart"/>
      <w:r w:rsidR="007070C0" w:rsidRPr="0081214A">
        <w:rPr>
          <w:sz w:val="28"/>
          <w:szCs w:val="28"/>
        </w:rPr>
        <w:t>тыс</w:t>
      </w:r>
      <w:proofErr w:type="gramStart"/>
      <w:r w:rsidR="007070C0" w:rsidRPr="0081214A">
        <w:rPr>
          <w:sz w:val="28"/>
          <w:szCs w:val="28"/>
        </w:rPr>
        <w:t>.р</w:t>
      </w:r>
      <w:proofErr w:type="gramEnd"/>
      <w:r w:rsidR="007070C0" w:rsidRPr="0081214A">
        <w:rPr>
          <w:sz w:val="28"/>
          <w:szCs w:val="28"/>
        </w:rPr>
        <w:t>уб</w:t>
      </w:r>
      <w:proofErr w:type="spellEnd"/>
      <w:r w:rsidR="007070C0" w:rsidRPr="0081214A">
        <w:rPr>
          <w:sz w:val="28"/>
          <w:szCs w:val="28"/>
        </w:rPr>
        <w:t xml:space="preserve">., и исходя из объема средств, направляемых в текущем году на реализацию мероприятия, указанного в разделе 2 настоящего Положения. </w:t>
      </w:r>
    </w:p>
    <w:p w:rsidR="007070C0" w:rsidRPr="0081214A" w:rsidRDefault="007070C0" w:rsidP="0024090E">
      <w:pPr>
        <w:spacing w:line="276" w:lineRule="auto"/>
        <w:ind w:firstLine="709"/>
        <w:jc w:val="both"/>
        <w:rPr>
          <w:sz w:val="28"/>
          <w:szCs w:val="28"/>
        </w:rPr>
      </w:pPr>
      <w:r w:rsidRPr="0081214A">
        <w:rPr>
          <w:sz w:val="28"/>
          <w:szCs w:val="28"/>
        </w:rPr>
        <w:t xml:space="preserve">Размер субсидий определяется в полных рублях, при этом остаток до 50 копеек отбрасывается, а остаток 50 копеек и более округляется до целого рубля. </w:t>
      </w:r>
      <w:proofErr w:type="gramStart"/>
      <w:r w:rsidRPr="0081214A">
        <w:rPr>
          <w:sz w:val="28"/>
          <w:szCs w:val="28"/>
        </w:rPr>
        <w:t>В случае, если объем, принятых к субсидированию в рамках отбора затрат по всем заявкам получателей превышает сумму, предусмотренную в программе, на реализацию мероприятия подпрограммы «Развитие и поддержка малого и среднего предпринимательства» муниципальной программы Терновского муниципального района Воронежской области «Экономическое развитие, управление муниципальным имуществом и земельными ресурсами Терновского муниципального района Воронежской области» №230 от 10 августа 2020 года (в редакции постановл</w:t>
      </w:r>
      <w:r w:rsidR="009D4ACC">
        <w:rPr>
          <w:sz w:val="28"/>
          <w:szCs w:val="28"/>
        </w:rPr>
        <w:t>ения</w:t>
      </w:r>
      <w:proofErr w:type="gramEnd"/>
      <w:r w:rsidR="009D4ACC">
        <w:rPr>
          <w:sz w:val="28"/>
          <w:szCs w:val="28"/>
        </w:rPr>
        <w:t xml:space="preserve">, </w:t>
      </w:r>
      <w:r w:rsidRPr="0081214A">
        <w:rPr>
          <w:sz w:val="28"/>
          <w:szCs w:val="28"/>
        </w:rPr>
        <w:t xml:space="preserve">выплата компенсации осуществляется </w:t>
      </w:r>
      <w:proofErr w:type="gramStart"/>
      <w:r w:rsidRPr="0081214A">
        <w:rPr>
          <w:sz w:val="28"/>
          <w:szCs w:val="28"/>
        </w:rPr>
        <w:t>согласно даты</w:t>
      </w:r>
      <w:proofErr w:type="gramEnd"/>
      <w:r w:rsidRPr="0081214A">
        <w:rPr>
          <w:sz w:val="28"/>
          <w:szCs w:val="28"/>
        </w:rPr>
        <w:t xml:space="preserve"> регистрации заявки.  Заявители, не вошедшие в текущем году в список получателей субсидии, но соответствующие критериям отбора, указанным в пункте 7 настоящего положения, имеют право получения субсидии в следующем финансовом году без повторного прохождения проверки на соответствие указанным критериям.  </w:t>
      </w:r>
    </w:p>
    <w:p w:rsidR="00916DFC" w:rsidRPr="0081214A" w:rsidRDefault="00916DFC" w:rsidP="0024090E">
      <w:pPr>
        <w:spacing w:line="276" w:lineRule="auto"/>
        <w:ind w:firstLine="709"/>
        <w:jc w:val="both"/>
        <w:rPr>
          <w:sz w:val="28"/>
          <w:szCs w:val="28"/>
        </w:rPr>
      </w:pPr>
      <w:r w:rsidRPr="0081214A">
        <w:rPr>
          <w:sz w:val="28"/>
          <w:szCs w:val="28"/>
        </w:rPr>
        <w:t>Отбор получателей субсидий признается состоявшимся при любом количестве участников.</w:t>
      </w:r>
    </w:p>
    <w:p w:rsidR="00EA36BE" w:rsidRDefault="00916DFC" w:rsidP="00EA36BE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81214A">
        <w:rPr>
          <w:sz w:val="28"/>
          <w:szCs w:val="28"/>
        </w:rPr>
        <w:lastRenderedPageBreak/>
        <w:t>Решение о победителях конкурсного отбора принимается</w:t>
      </w:r>
      <w:r w:rsidR="007A5983" w:rsidRPr="0081214A">
        <w:rPr>
          <w:sz w:val="28"/>
          <w:szCs w:val="28"/>
        </w:rPr>
        <w:t xml:space="preserve"> Комиссией по предоставлению мер муниципальной поддержки  субъектам малого и среднего предпринимательства на территории Терновского муниципального района Воронежской области, </w:t>
      </w:r>
      <w:r w:rsidRPr="0081214A">
        <w:rPr>
          <w:sz w:val="28"/>
          <w:szCs w:val="28"/>
        </w:rPr>
        <w:t xml:space="preserve"> </w:t>
      </w:r>
      <w:r w:rsidR="007A5983" w:rsidRPr="0081214A">
        <w:rPr>
          <w:sz w:val="28"/>
          <w:szCs w:val="28"/>
        </w:rPr>
        <w:t>далее –</w:t>
      </w:r>
      <w:r w:rsidR="007070C0" w:rsidRPr="0081214A">
        <w:rPr>
          <w:sz w:val="28"/>
          <w:szCs w:val="28"/>
        </w:rPr>
        <w:t xml:space="preserve"> </w:t>
      </w:r>
      <w:r w:rsidR="007A5983" w:rsidRPr="0081214A">
        <w:rPr>
          <w:sz w:val="28"/>
          <w:szCs w:val="28"/>
        </w:rPr>
        <w:t>Конкурсная комиссия  (Постановление № 261 от 29 июля  2022 года   «О комиссии по предоставлению мер муниципальной поддержки  субъектам малого и среднего предпринимательства на территории Терновского муниципального района  Воронежской области»</w:t>
      </w:r>
      <w:r w:rsidR="007070C0" w:rsidRPr="0081214A">
        <w:rPr>
          <w:sz w:val="28"/>
          <w:szCs w:val="28"/>
        </w:rPr>
        <w:t>)</w:t>
      </w:r>
      <w:r w:rsidR="00EA36BE">
        <w:rPr>
          <w:sz w:val="28"/>
          <w:szCs w:val="28"/>
        </w:rPr>
        <w:t>.</w:t>
      </w:r>
      <w:proofErr w:type="gramEnd"/>
    </w:p>
    <w:p w:rsidR="00EA36BE" w:rsidRPr="00EA36BE" w:rsidRDefault="00EA36BE" w:rsidP="00EA36BE">
      <w:pPr>
        <w:spacing w:line="276" w:lineRule="auto"/>
        <w:ind w:firstLine="709"/>
        <w:jc w:val="both"/>
        <w:rPr>
          <w:sz w:val="28"/>
          <w:szCs w:val="28"/>
        </w:rPr>
      </w:pPr>
      <w:r w:rsidRPr="00EA36BE">
        <w:rPr>
          <w:sz w:val="28"/>
          <w:szCs w:val="28"/>
        </w:rPr>
        <w:t>В случае принятия решения о предоставлении Субсидий нескольким субъектам малого и среднего предпринимательства, Субсидии распределяются между субъектами малого и среднего предпринимательства пропорционально сумме произведенных затрат, связанных с приобретением оборудования в целях создания и (или) развития либо модернизации производства товаров (работ, услуг), указанной в заявлении о предоставлении субсидии, по формуле:</w:t>
      </w:r>
    </w:p>
    <w:p w:rsidR="00EA36BE" w:rsidRPr="00EA36BE" w:rsidRDefault="00EA36BE" w:rsidP="00EA36BE">
      <w:pPr>
        <w:widowControl w:val="0"/>
        <w:shd w:val="clear" w:color="auto" w:fill="FFFFFF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A36BE">
        <w:rPr>
          <w:sz w:val="28"/>
          <w:szCs w:val="28"/>
        </w:rPr>
        <w:t>С = (Л год</w:t>
      </w:r>
      <w:proofErr w:type="gramStart"/>
      <w:r w:rsidRPr="00EA36BE">
        <w:rPr>
          <w:sz w:val="28"/>
          <w:szCs w:val="28"/>
        </w:rPr>
        <w:t xml:space="preserve"> / К</w:t>
      </w:r>
      <w:proofErr w:type="gramEnd"/>
      <w:r w:rsidRPr="00EA36BE">
        <w:rPr>
          <w:sz w:val="28"/>
          <w:szCs w:val="28"/>
        </w:rPr>
        <w:t xml:space="preserve"> затрат. i) * К затрат 1 , где</w:t>
      </w:r>
    </w:p>
    <w:p w:rsidR="00EA36BE" w:rsidRPr="00EA36BE" w:rsidRDefault="00EA36BE" w:rsidP="00EA36BE">
      <w:pPr>
        <w:widowControl w:val="0"/>
        <w:shd w:val="clear" w:color="auto" w:fill="FFFFFF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A36BE">
        <w:rPr>
          <w:sz w:val="28"/>
          <w:szCs w:val="28"/>
        </w:rPr>
        <w:t>С – размер субсидии конкретного субъекта малого и среднего предпринимательства;</w:t>
      </w:r>
    </w:p>
    <w:p w:rsidR="00EA36BE" w:rsidRPr="00EA36BE" w:rsidRDefault="00EA36BE" w:rsidP="00EA36BE">
      <w:pPr>
        <w:widowControl w:val="0"/>
        <w:shd w:val="clear" w:color="auto" w:fill="FFFFFF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A36BE">
        <w:rPr>
          <w:sz w:val="28"/>
          <w:szCs w:val="28"/>
        </w:rPr>
        <w:t>Л год – лимит бюджетных ассигнований, предусмотренных на текущий финансовый го</w:t>
      </w:r>
      <w:proofErr w:type="gramStart"/>
      <w:r w:rsidRPr="00EA36BE">
        <w:rPr>
          <w:sz w:val="28"/>
          <w:szCs w:val="28"/>
        </w:rPr>
        <w:t>д(</w:t>
      </w:r>
      <w:proofErr w:type="gramEnd"/>
      <w:r w:rsidRPr="00EA36BE">
        <w:rPr>
          <w:sz w:val="28"/>
          <w:szCs w:val="28"/>
        </w:rPr>
        <w:t>предусмотренных на данное мероприятие);</w:t>
      </w:r>
    </w:p>
    <w:p w:rsidR="00EA36BE" w:rsidRPr="00EA36BE" w:rsidRDefault="00EA36BE" w:rsidP="00EA36BE">
      <w:pPr>
        <w:widowControl w:val="0"/>
        <w:shd w:val="clear" w:color="auto" w:fill="FFFFFF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A36BE">
        <w:rPr>
          <w:sz w:val="28"/>
          <w:szCs w:val="28"/>
        </w:rPr>
        <w:t xml:space="preserve">К </w:t>
      </w:r>
      <w:proofErr w:type="spellStart"/>
      <w:r w:rsidRPr="00EA36BE">
        <w:rPr>
          <w:sz w:val="28"/>
          <w:szCs w:val="28"/>
        </w:rPr>
        <w:t>затрат</w:t>
      </w:r>
      <w:proofErr w:type="gramStart"/>
      <w:r w:rsidRPr="00EA36BE">
        <w:rPr>
          <w:sz w:val="28"/>
          <w:szCs w:val="28"/>
        </w:rPr>
        <w:t>i</w:t>
      </w:r>
      <w:proofErr w:type="spellEnd"/>
      <w:proofErr w:type="gramEnd"/>
      <w:r w:rsidRPr="00EA36BE">
        <w:rPr>
          <w:sz w:val="28"/>
          <w:szCs w:val="28"/>
        </w:rPr>
        <w:t xml:space="preserve"> – общая сумма произведенных затрат, связанных с приобретением оборудования в целях создания и (или) развития либо модернизации производства товаров (работ, услуг), указанная в заявлениях о предоставлении субсидии субъектами малого и среднего предпринимательства прошедших отбор;</w:t>
      </w:r>
    </w:p>
    <w:p w:rsidR="00EA36BE" w:rsidRPr="00EA36BE" w:rsidRDefault="00EA36BE" w:rsidP="00EA36BE">
      <w:pPr>
        <w:widowControl w:val="0"/>
        <w:shd w:val="clear" w:color="auto" w:fill="FFFFFF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EA36BE">
        <w:rPr>
          <w:sz w:val="28"/>
          <w:szCs w:val="28"/>
        </w:rPr>
        <w:t>Кзатрат</w:t>
      </w:r>
      <w:proofErr w:type="spellEnd"/>
      <w:r w:rsidRPr="00EA36BE">
        <w:rPr>
          <w:sz w:val="28"/>
          <w:szCs w:val="28"/>
        </w:rPr>
        <w:t xml:space="preserve"> 1 - сумма произведенных затрат, связанных с приобретением оборудования в целях создания и (или) развития либо модернизации производства товаров (работ, услуг), указанная в заявлении о предоставлении субсидии конкретного субъекта малого и среднего предпринимательства.</w:t>
      </w:r>
    </w:p>
    <w:p w:rsidR="00916DFC" w:rsidRPr="0081214A" w:rsidRDefault="00916DFC" w:rsidP="0024090E">
      <w:pPr>
        <w:widowControl w:val="0"/>
        <w:tabs>
          <w:tab w:val="left" w:pos="1066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1214A">
        <w:rPr>
          <w:sz w:val="28"/>
          <w:szCs w:val="28"/>
        </w:rPr>
        <w:t>Количество субъектов МСП, отбираемых для предоставления субсидий, определяется комиссией исходя из объема бюджетных ассигнований, подлежащего распределению.</w:t>
      </w:r>
    </w:p>
    <w:p w:rsidR="00916DFC" w:rsidRPr="0081214A" w:rsidRDefault="007A5983" w:rsidP="0024090E">
      <w:pPr>
        <w:widowControl w:val="0"/>
        <w:tabs>
          <w:tab w:val="left" w:pos="1066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1214A">
        <w:rPr>
          <w:sz w:val="28"/>
          <w:szCs w:val="28"/>
        </w:rPr>
        <w:t>Решения Конкурсной к</w:t>
      </w:r>
      <w:r w:rsidR="00916DFC" w:rsidRPr="0081214A">
        <w:rPr>
          <w:sz w:val="28"/>
          <w:szCs w:val="28"/>
        </w:rPr>
        <w:t xml:space="preserve">омиссии в течение 5 рабочих дней </w:t>
      </w:r>
      <w:proofErr w:type="gramStart"/>
      <w:r w:rsidR="00916DFC" w:rsidRPr="0081214A">
        <w:rPr>
          <w:sz w:val="28"/>
          <w:szCs w:val="28"/>
        </w:rPr>
        <w:t>с даты проведения</w:t>
      </w:r>
      <w:proofErr w:type="gramEnd"/>
      <w:r w:rsidR="00916DFC" w:rsidRPr="0081214A">
        <w:rPr>
          <w:sz w:val="28"/>
          <w:szCs w:val="28"/>
        </w:rPr>
        <w:t xml:space="preserve"> заседания оформляются протоколом. </w:t>
      </w:r>
      <w:proofErr w:type="gramStart"/>
      <w:r w:rsidR="00916DFC" w:rsidRPr="0081214A">
        <w:rPr>
          <w:sz w:val="28"/>
          <w:szCs w:val="28"/>
        </w:rPr>
        <w:t xml:space="preserve">Неотъемлемой частью протокола является приложение, где указываются заявители (по количеству набранных баллов, начиная с наибольшего), рассмотренные на заседании Комиссии. </w:t>
      </w:r>
      <w:proofErr w:type="gramEnd"/>
    </w:p>
    <w:p w:rsidR="00916DFC" w:rsidRPr="0081214A" w:rsidRDefault="00916DFC" w:rsidP="0024090E">
      <w:pPr>
        <w:tabs>
          <w:tab w:val="left" w:pos="1066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1214A">
        <w:rPr>
          <w:sz w:val="28"/>
          <w:szCs w:val="28"/>
        </w:rPr>
        <w:t>Решения конкурсной комиссии носят рекомендательный характер.</w:t>
      </w:r>
    </w:p>
    <w:p w:rsidR="00916DFC" w:rsidRPr="0081214A" w:rsidRDefault="00916DFC" w:rsidP="0024090E">
      <w:pPr>
        <w:tabs>
          <w:tab w:val="left" w:pos="1066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1214A">
        <w:rPr>
          <w:sz w:val="28"/>
          <w:szCs w:val="28"/>
        </w:rPr>
        <w:t>3.6. В случае превышения объемов запрашиваемых субсидий над лимитом бюджетных средств, предусмотренных на эти цели, субсидии предоставляются заявителям, отвечающим следующим критериям в указанной очередности:</w:t>
      </w:r>
    </w:p>
    <w:p w:rsidR="00916DFC" w:rsidRPr="0081214A" w:rsidRDefault="00916DFC" w:rsidP="0024090E">
      <w:pPr>
        <w:tabs>
          <w:tab w:val="left" w:pos="1066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1214A">
        <w:rPr>
          <w:sz w:val="28"/>
          <w:szCs w:val="28"/>
        </w:rPr>
        <w:t xml:space="preserve">1) </w:t>
      </w:r>
      <w:proofErr w:type="gramStart"/>
      <w:r w:rsidRPr="0081214A">
        <w:rPr>
          <w:sz w:val="28"/>
          <w:szCs w:val="28"/>
        </w:rPr>
        <w:t>заявки</w:t>
      </w:r>
      <w:proofErr w:type="gramEnd"/>
      <w:r w:rsidRPr="0081214A">
        <w:rPr>
          <w:sz w:val="28"/>
          <w:szCs w:val="28"/>
        </w:rPr>
        <w:t xml:space="preserve"> которых набрали наибольшее количество баллов;</w:t>
      </w:r>
    </w:p>
    <w:p w:rsidR="00916DFC" w:rsidRPr="0081214A" w:rsidRDefault="00916DFC" w:rsidP="0024090E">
      <w:pPr>
        <w:tabs>
          <w:tab w:val="left" w:pos="1066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1214A">
        <w:rPr>
          <w:sz w:val="28"/>
          <w:szCs w:val="28"/>
        </w:rPr>
        <w:lastRenderedPageBreak/>
        <w:t xml:space="preserve">2) </w:t>
      </w:r>
      <w:proofErr w:type="gramStart"/>
      <w:r w:rsidRPr="0081214A">
        <w:rPr>
          <w:sz w:val="28"/>
          <w:szCs w:val="28"/>
        </w:rPr>
        <w:t>подавшим</w:t>
      </w:r>
      <w:proofErr w:type="gramEnd"/>
      <w:r w:rsidRPr="0081214A">
        <w:rPr>
          <w:sz w:val="28"/>
          <w:szCs w:val="28"/>
        </w:rPr>
        <w:t xml:space="preserve"> заявки ранее.</w:t>
      </w:r>
    </w:p>
    <w:p w:rsidR="00916DFC" w:rsidRPr="0081214A" w:rsidRDefault="00916DFC" w:rsidP="0024090E">
      <w:pPr>
        <w:tabs>
          <w:tab w:val="left" w:pos="1066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1214A">
        <w:rPr>
          <w:sz w:val="28"/>
          <w:szCs w:val="28"/>
        </w:rPr>
        <w:t>При этом каждый следующий критерий используется в случае, если применение предыдущего критерия не позволило привести объем запрашиваемых субсидий в лимиты бюджетных средств.</w:t>
      </w:r>
    </w:p>
    <w:p w:rsidR="00916DFC" w:rsidRPr="0081214A" w:rsidRDefault="00916DFC" w:rsidP="0024090E">
      <w:pPr>
        <w:widowControl w:val="0"/>
        <w:tabs>
          <w:tab w:val="left" w:pos="1066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1214A">
        <w:rPr>
          <w:sz w:val="28"/>
          <w:szCs w:val="28"/>
        </w:rPr>
        <w:t xml:space="preserve">3.7. Уполномоченный орган не позднее 5 рабочих дней </w:t>
      </w:r>
      <w:proofErr w:type="gramStart"/>
      <w:r w:rsidRPr="0081214A">
        <w:rPr>
          <w:sz w:val="28"/>
          <w:szCs w:val="28"/>
        </w:rPr>
        <w:t>с даты подписания</w:t>
      </w:r>
      <w:proofErr w:type="gramEnd"/>
      <w:r w:rsidRPr="0081214A">
        <w:rPr>
          <w:sz w:val="28"/>
          <w:szCs w:val="28"/>
        </w:rPr>
        <w:t xml:space="preserve"> протокола членами комиссии, принимает решение о предоставлении или об отказе в предоставлении субсидии субъекту малого и среднего предпринимательства, оформляемое распоряжением, которое после утверждения размещается на официальном сайте Администрации в сети Интернет. Решение принимается с учетом очередности представления заявок в Администрацию. </w:t>
      </w:r>
    </w:p>
    <w:p w:rsidR="00916DFC" w:rsidRPr="0081214A" w:rsidRDefault="00916DFC" w:rsidP="0024090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81214A">
        <w:rPr>
          <w:sz w:val="28"/>
          <w:szCs w:val="28"/>
        </w:rPr>
        <w:t xml:space="preserve">3.8. </w:t>
      </w:r>
      <w:r w:rsidRPr="0081214A">
        <w:rPr>
          <w:rFonts w:eastAsia="Calibri"/>
          <w:sz w:val="28"/>
          <w:szCs w:val="28"/>
        </w:rPr>
        <w:t>Предоставление субсидий получателям субсидий прекращается в случае выявления Администрацией фактов нарушения условий, установленных при получении субсидий, и (или) представления получателями субсидий документов, содержащих недостоверную информацию, повлекших неправомерное получение бюджетных средств, до устранения нарушений.</w:t>
      </w:r>
    </w:p>
    <w:p w:rsidR="00916DFC" w:rsidRPr="0081214A" w:rsidRDefault="00916DFC" w:rsidP="0024090E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81214A">
        <w:rPr>
          <w:rFonts w:eastAsia="Calibri"/>
          <w:sz w:val="28"/>
          <w:szCs w:val="28"/>
        </w:rPr>
        <w:t>При выявлении нарушения условий, установленных для предоставления субсидии, Администрация принимает меры по возврату субсидии в муниципальный бюджет, направляет субъекту малого и среднего предпринимательства требование о возврате субсидии в полном объеме.</w:t>
      </w:r>
    </w:p>
    <w:p w:rsidR="00916DFC" w:rsidRPr="0081214A" w:rsidRDefault="00916DFC" w:rsidP="0024090E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81214A">
        <w:rPr>
          <w:rFonts w:eastAsia="Calibri"/>
          <w:sz w:val="28"/>
          <w:szCs w:val="28"/>
        </w:rPr>
        <w:t xml:space="preserve">Субсидии подлежат возврату получателем в течение 10 рабочих дней </w:t>
      </w:r>
      <w:proofErr w:type="gramStart"/>
      <w:r w:rsidRPr="0081214A">
        <w:rPr>
          <w:rFonts w:eastAsia="Calibri"/>
          <w:sz w:val="28"/>
          <w:szCs w:val="28"/>
        </w:rPr>
        <w:t>с даты получения</w:t>
      </w:r>
      <w:proofErr w:type="gramEnd"/>
      <w:r w:rsidRPr="0081214A">
        <w:rPr>
          <w:rFonts w:eastAsia="Calibri"/>
          <w:sz w:val="28"/>
          <w:szCs w:val="28"/>
        </w:rPr>
        <w:t xml:space="preserve"> требования.</w:t>
      </w:r>
    </w:p>
    <w:p w:rsidR="00916DFC" w:rsidRPr="0081214A" w:rsidRDefault="00916DFC" w:rsidP="0024090E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81214A">
        <w:rPr>
          <w:rFonts w:eastAsia="Calibri"/>
          <w:sz w:val="28"/>
          <w:szCs w:val="28"/>
        </w:rPr>
        <w:t>В случае невыполнения требования о возврате субсидии в указанный выше срок Администрация принимает меры по взысканию подлежащей возврату в судебном порядке.</w:t>
      </w:r>
    </w:p>
    <w:p w:rsidR="00916DFC" w:rsidRPr="0081214A" w:rsidRDefault="00916DFC" w:rsidP="0024090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1214A">
        <w:rPr>
          <w:sz w:val="28"/>
          <w:szCs w:val="28"/>
        </w:rPr>
        <w:t xml:space="preserve">3.9. </w:t>
      </w:r>
      <w:proofErr w:type="gramStart"/>
      <w:r w:rsidRPr="0081214A">
        <w:rPr>
          <w:sz w:val="28"/>
          <w:szCs w:val="28"/>
        </w:rPr>
        <w:t xml:space="preserve">В срок не позднее 3 рабочих дней со дня принятия решения Уполномоченный орган направляет субъектам малого и среднего предпринимательства письменные уведомления о принятом решении и проект соглашения  между администрацией </w:t>
      </w:r>
      <w:r w:rsidR="00D11E7E" w:rsidRPr="0081214A">
        <w:rPr>
          <w:sz w:val="28"/>
          <w:szCs w:val="28"/>
        </w:rPr>
        <w:t>Тер</w:t>
      </w:r>
      <w:r w:rsidRPr="0081214A">
        <w:rPr>
          <w:sz w:val="28"/>
          <w:szCs w:val="28"/>
        </w:rPr>
        <w:t>новского муниципального района и субъектом малого и среднего предпринимательства о предоставлении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</w:t>
      </w:r>
      <w:proofErr w:type="gramEnd"/>
      <w:r w:rsidRPr="0081214A">
        <w:rPr>
          <w:sz w:val="28"/>
          <w:szCs w:val="28"/>
        </w:rPr>
        <w:t xml:space="preserve"> либо модернизации производства товаров (работ, услуг) (далее – Соглашение), по форме согласно приложению № 6 к настоящему Положению.</w:t>
      </w:r>
    </w:p>
    <w:p w:rsidR="00916DFC" w:rsidRPr="0081214A" w:rsidRDefault="00916DFC" w:rsidP="0024090E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81214A">
        <w:rPr>
          <w:sz w:val="28"/>
          <w:szCs w:val="28"/>
        </w:rPr>
        <w:t>Субъект малого и среднего предпринимательства подписывает и направляет Соглашение в Уполномоченный орган в течение 3 рабочих дней со дня его получения.</w:t>
      </w:r>
    </w:p>
    <w:p w:rsidR="00916DFC" w:rsidRPr="0081214A" w:rsidRDefault="00916DFC" w:rsidP="0024090E">
      <w:pPr>
        <w:widowControl w:val="0"/>
        <w:tabs>
          <w:tab w:val="left" w:pos="1066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1214A">
        <w:rPr>
          <w:sz w:val="28"/>
          <w:szCs w:val="28"/>
        </w:rPr>
        <w:t>Соглашение должно содержать условия:</w:t>
      </w:r>
    </w:p>
    <w:p w:rsidR="00916DFC" w:rsidRPr="0081214A" w:rsidRDefault="00916DFC" w:rsidP="0024090E">
      <w:pPr>
        <w:widowControl w:val="0"/>
        <w:tabs>
          <w:tab w:val="left" w:pos="1066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1214A">
        <w:rPr>
          <w:sz w:val="28"/>
          <w:szCs w:val="28"/>
        </w:rPr>
        <w:t xml:space="preserve">1) согласие субъекта малого и среднего предпринимательства на </w:t>
      </w:r>
      <w:r w:rsidRPr="0081214A">
        <w:rPr>
          <w:sz w:val="28"/>
          <w:szCs w:val="28"/>
        </w:rPr>
        <w:lastRenderedPageBreak/>
        <w:t>осуществление Администрацией и органами муниципального финансового контроля проверок соблюдения условий, целей и порядка предоставления средств субсидии;</w:t>
      </w:r>
    </w:p>
    <w:p w:rsidR="00916DFC" w:rsidRPr="0081214A" w:rsidRDefault="00916DFC" w:rsidP="0024090E">
      <w:pPr>
        <w:widowControl w:val="0"/>
        <w:tabs>
          <w:tab w:val="left" w:pos="1066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1214A">
        <w:rPr>
          <w:sz w:val="28"/>
          <w:szCs w:val="28"/>
        </w:rPr>
        <w:t>2) порядок возврата средств субсидии юридическим лицом или индивидуальным предпринимателем в случае установления по итогам проверок, проведенных Администрацией и органами муниципального финансового контроля, факта нарушения целей и условий предоставления субсидии;</w:t>
      </w:r>
    </w:p>
    <w:p w:rsidR="00916DFC" w:rsidRPr="0081214A" w:rsidRDefault="00916DFC" w:rsidP="0024090E">
      <w:pPr>
        <w:widowControl w:val="0"/>
        <w:tabs>
          <w:tab w:val="left" w:pos="1066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1214A">
        <w:rPr>
          <w:sz w:val="28"/>
          <w:szCs w:val="28"/>
        </w:rPr>
        <w:t>3) порядок и сроки представления в Администрацию субъектом малого и среднего предпринимательства анкеты получателя поддержки;</w:t>
      </w:r>
    </w:p>
    <w:p w:rsidR="00916DFC" w:rsidRPr="0081214A" w:rsidRDefault="00916DFC" w:rsidP="0024090E">
      <w:pPr>
        <w:widowControl w:val="0"/>
        <w:tabs>
          <w:tab w:val="left" w:pos="1066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81214A">
        <w:rPr>
          <w:sz w:val="28"/>
          <w:szCs w:val="28"/>
        </w:rPr>
        <w:t>4) запрет на приобретение субъектом малого и среднего предпринимательства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субъектам малого</w:t>
      </w:r>
      <w:proofErr w:type="gramEnd"/>
      <w:r w:rsidRPr="0081214A">
        <w:rPr>
          <w:sz w:val="28"/>
          <w:szCs w:val="28"/>
        </w:rPr>
        <w:t xml:space="preserve"> и среднего предпринимательства;</w:t>
      </w:r>
    </w:p>
    <w:p w:rsidR="00916DFC" w:rsidRPr="0081214A" w:rsidRDefault="00916DFC" w:rsidP="0024090E">
      <w:pPr>
        <w:widowControl w:val="0"/>
        <w:tabs>
          <w:tab w:val="left" w:pos="1066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1214A">
        <w:rPr>
          <w:sz w:val="28"/>
          <w:szCs w:val="28"/>
        </w:rPr>
        <w:t>5) обязательство по созданию получателем субсидии не менее одного рабочего места.</w:t>
      </w:r>
    </w:p>
    <w:p w:rsidR="00916DFC" w:rsidRPr="0081214A" w:rsidRDefault="00916DFC" w:rsidP="0024090E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81214A">
        <w:rPr>
          <w:sz w:val="28"/>
          <w:szCs w:val="28"/>
        </w:rPr>
        <w:t xml:space="preserve"> В случае если получатель субсидии не подписал по любым причинам соглашение о предоставлении субсидии, это означает односторонний добровольный отказ субъекта малого или среднего предпринимательства от получения субсидии.</w:t>
      </w:r>
    </w:p>
    <w:p w:rsidR="00916DFC" w:rsidRPr="0081214A" w:rsidRDefault="00916DFC" w:rsidP="0024090E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81214A">
        <w:rPr>
          <w:sz w:val="28"/>
          <w:szCs w:val="28"/>
        </w:rPr>
        <w:t> Соглашение составляется в 2-х экземплярах, имеющих одинаковую юридическую силу, один экземпляр – для Администрации района, другой экземпляр – для получателя субсидии.</w:t>
      </w:r>
    </w:p>
    <w:p w:rsidR="00916DFC" w:rsidRPr="0081214A" w:rsidRDefault="00916DFC" w:rsidP="0024090E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81214A">
        <w:rPr>
          <w:sz w:val="28"/>
          <w:szCs w:val="28"/>
        </w:rPr>
        <w:t xml:space="preserve">3.10. Результатом получения субсидий является создание не менее 1 рабочего места, с обеспечением уровня заработной платы работника не менее минимального </w:t>
      </w:r>
      <w:proofErr w:type="gramStart"/>
      <w:r w:rsidRPr="0081214A">
        <w:rPr>
          <w:sz w:val="28"/>
          <w:szCs w:val="28"/>
        </w:rPr>
        <w:t>размера оплаты труда</w:t>
      </w:r>
      <w:proofErr w:type="gramEnd"/>
      <w:r w:rsidRPr="0081214A">
        <w:rPr>
          <w:sz w:val="28"/>
          <w:szCs w:val="28"/>
        </w:rPr>
        <w:t>.</w:t>
      </w:r>
    </w:p>
    <w:p w:rsidR="00916DFC" w:rsidRPr="0081214A" w:rsidRDefault="00916DFC" w:rsidP="0024090E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81214A">
        <w:rPr>
          <w:sz w:val="28"/>
          <w:szCs w:val="28"/>
        </w:rPr>
        <w:t>3.11. Не позднее 10-го рабочего дня после заключения соглашения, Администрацией производится перечисление средств на расчетный счет субъекта малого и среднего предпринимательства в пределах выделенных лимитов бюджетных ассигнований.</w:t>
      </w:r>
    </w:p>
    <w:p w:rsidR="00916DFC" w:rsidRPr="0081214A" w:rsidRDefault="00916DFC" w:rsidP="0024090E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81214A">
        <w:rPr>
          <w:sz w:val="28"/>
          <w:szCs w:val="28"/>
        </w:rPr>
        <w:t xml:space="preserve"> 3.12. По результатам предоставления субсидий Администрация в конце финансового года формирует реестр получателей субсидий.</w:t>
      </w:r>
    </w:p>
    <w:p w:rsidR="00916DFC" w:rsidRPr="0081214A" w:rsidRDefault="00916DFC" w:rsidP="0024090E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</w:p>
    <w:p w:rsidR="00916DFC" w:rsidRPr="0081214A" w:rsidRDefault="00916DFC" w:rsidP="0024090E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81214A">
        <w:rPr>
          <w:sz w:val="28"/>
          <w:szCs w:val="28"/>
        </w:rPr>
        <w:t>4. Требования к отчетности</w:t>
      </w:r>
    </w:p>
    <w:p w:rsidR="00916DFC" w:rsidRPr="0081214A" w:rsidRDefault="00916DFC" w:rsidP="0024090E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81214A">
        <w:rPr>
          <w:sz w:val="28"/>
          <w:szCs w:val="28"/>
        </w:rPr>
        <w:t>4.1. Порядок, срок и формы отчета о достижении результата предоставления субсидии, устанавливаются Администрацией в соглашении.</w:t>
      </w:r>
    </w:p>
    <w:p w:rsidR="00916DFC" w:rsidRPr="0081214A" w:rsidRDefault="00916DFC" w:rsidP="0024090E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81214A">
        <w:rPr>
          <w:sz w:val="28"/>
          <w:szCs w:val="28"/>
        </w:rPr>
        <w:t xml:space="preserve">4.2. Получатель субсидии ежегодно в течение последующих трех календарных </w:t>
      </w:r>
      <w:r w:rsidRPr="0081214A">
        <w:rPr>
          <w:sz w:val="28"/>
          <w:szCs w:val="28"/>
        </w:rPr>
        <w:lastRenderedPageBreak/>
        <w:t xml:space="preserve">лет после года предоставления субсидии предоставляет в Администрацию анкету получателя поддержки по форме согласно приложению №4 к настоящему Положению. Анкета получателя поддержки предоставляется за соответствующий отчетный период (январь-декабрь) до 5 апреля года, следующего за </w:t>
      </w:r>
      <w:proofErr w:type="gramStart"/>
      <w:r w:rsidRPr="0081214A">
        <w:rPr>
          <w:sz w:val="28"/>
          <w:szCs w:val="28"/>
        </w:rPr>
        <w:t>отчетным</w:t>
      </w:r>
      <w:proofErr w:type="gramEnd"/>
      <w:r w:rsidRPr="0081214A">
        <w:rPr>
          <w:sz w:val="28"/>
          <w:szCs w:val="28"/>
        </w:rPr>
        <w:t>.</w:t>
      </w:r>
    </w:p>
    <w:p w:rsidR="00916DFC" w:rsidRPr="0081214A" w:rsidRDefault="00916DFC" w:rsidP="0024090E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</w:p>
    <w:p w:rsidR="00916DFC" w:rsidRPr="0081214A" w:rsidRDefault="00916DFC" w:rsidP="0024090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1214A">
        <w:rPr>
          <w:sz w:val="28"/>
          <w:szCs w:val="28"/>
        </w:rPr>
        <w:t>5. Требования об осуществлении контроля</w:t>
      </w:r>
    </w:p>
    <w:p w:rsidR="00916DFC" w:rsidRPr="0081214A" w:rsidRDefault="00916DFC" w:rsidP="0024090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1214A">
        <w:rPr>
          <w:sz w:val="28"/>
          <w:szCs w:val="28"/>
        </w:rPr>
        <w:t>за соблюдением условий и порядка предоставления субсидий и ответственности за их нарушение</w:t>
      </w:r>
    </w:p>
    <w:p w:rsidR="00916DFC" w:rsidRPr="0081214A" w:rsidRDefault="00916DFC" w:rsidP="0024090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916DFC" w:rsidRPr="0081214A" w:rsidRDefault="00916DFC" w:rsidP="0024090E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81214A">
        <w:rPr>
          <w:sz w:val="28"/>
          <w:szCs w:val="28"/>
        </w:rPr>
        <w:t>5.1. Администрация и органы муниципального финансового контроля осуществляют обязательные проверки соблюдения получателями субсидии условий и порядка их предоставления.</w:t>
      </w:r>
    </w:p>
    <w:p w:rsidR="00916DFC" w:rsidRPr="0081214A" w:rsidRDefault="00916DFC" w:rsidP="0024090E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81214A">
        <w:rPr>
          <w:sz w:val="28"/>
          <w:szCs w:val="28"/>
        </w:rPr>
        <w:t>5.2. Предоставление субсидий получателям субсидий прекращается в случае выявления фактов нарушения условий, установленных при получении субсидий, и (или) представления получателями субсидий документов, содержащих недостоверную информацию, повлекших неправомерное получение бюджетных средств, до устранения нарушений.</w:t>
      </w:r>
    </w:p>
    <w:p w:rsidR="00916DFC" w:rsidRPr="0081214A" w:rsidRDefault="00916DFC" w:rsidP="0024090E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81214A">
        <w:rPr>
          <w:sz w:val="28"/>
          <w:szCs w:val="28"/>
        </w:rPr>
        <w:t>В случае невыполнения требования о возврате субсидии в указанный выше срок Администрация принимает меры по взысканию подлежащей возврату субсидии в районный бюджет в судебном порядке.</w:t>
      </w:r>
    </w:p>
    <w:p w:rsidR="00CF2A03" w:rsidRDefault="00CF2A03" w:rsidP="0081214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573663" w:rsidRDefault="00573663" w:rsidP="0081214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573663" w:rsidRDefault="00573663" w:rsidP="0081214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573663" w:rsidRDefault="00573663" w:rsidP="0081214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573663" w:rsidRDefault="00573663" w:rsidP="0081214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573663" w:rsidRDefault="00573663" w:rsidP="0081214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573663" w:rsidRDefault="00573663" w:rsidP="0081214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573663" w:rsidRDefault="00573663" w:rsidP="0081214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573663" w:rsidRDefault="00573663" w:rsidP="0081214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573663" w:rsidRDefault="00573663" w:rsidP="0081214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573663" w:rsidRDefault="00573663" w:rsidP="0081214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573663" w:rsidRDefault="00573663" w:rsidP="0081214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573663" w:rsidRDefault="00573663" w:rsidP="0081214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573663" w:rsidRDefault="00573663" w:rsidP="0081214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573663" w:rsidRPr="0081214A" w:rsidRDefault="00573663" w:rsidP="0081214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bookmarkStart w:id="2" w:name="_GoBack"/>
      <w:bookmarkEnd w:id="2"/>
    </w:p>
    <w:p w:rsidR="00916DFC" w:rsidRPr="00E01B2A" w:rsidRDefault="00916DFC" w:rsidP="00916DFC">
      <w:pPr>
        <w:tabs>
          <w:tab w:val="left" w:pos="1214"/>
        </w:tabs>
        <w:autoSpaceDE w:val="0"/>
        <w:autoSpaceDN w:val="0"/>
        <w:adjustRightInd w:val="0"/>
        <w:ind w:left="5529"/>
        <w:rPr>
          <w:bCs/>
          <w:sz w:val="22"/>
          <w:szCs w:val="22"/>
        </w:rPr>
      </w:pPr>
      <w:r w:rsidRPr="00E01B2A">
        <w:rPr>
          <w:bCs/>
          <w:sz w:val="22"/>
          <w:szCs w:val="22"/>
        </w:rPr>
        <w:t xml:space="preserve">                                        Приложение № 1</w:t>
      </w:r>
    </w:p>
    <w:p w:rsidR="00916DFC" w:rsidRPr="00E01B2A" w:rsidRDefault="00916DFC" w:rsidP="00916DFC">
      <w:pPr>
        <w:ind w:left="5670"/>
        <w:jc w:val="both"/>
        <w:rPr>
          <w:sz w:val="22"/>
          <w:szCs w:val="22"/>
        </w:rPr>
      </w:pPr>
      <w:r w:rsidRPr="00E01B2A">
        <w:rPr>
          <w:bCs/>
          <w:sz w:val="22"/>
          <w:szCs w:val="22"/>
        </w:rPr>
        <w:t>к Положению о предоставлении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916DFC" w:rsidRPr="00E01B2A" w:rsidRDefault="00916DFC" w:rsidP="00916DF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16DFC" w:rsidRPr="00E01B2A" w:rsidRDefault="00916DFC" w:rsidP="00916DF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16DFC" w:rsidRPr="00E01B2A" w:rsidRDefault="00916DFC" w:rsidP="00916DF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01B2A">
        <w:rPr>
          <w:b/>
          <w:sz w:val="24"/>
          <w:szCs w:val="24"/>
        </w:rPr>
        <w:t>ИЗВЕЩЕНИЕ</w:t>
      </w:r>
    </w:p>
    <w:p w:rsidR="00916DFC" w:rsidRPr="00E01B2A" w:rsidRDefault="00916DFC" w:rsidP="00916DF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01B2A">
        <w:rPr>
          <w:b/>
          <w:sz w:val="24"/>
          <w:szCs w:val="24"/>
        </w:rPr>
        <w:t>О ПРОВЕДЕНИИ КОНКУРСНОГО ОТБОРА</w:t>
      </w:r>
    </w:p>
    <w:p w:rsidR="00916DFC" w:rsidRPr="00E01B2A" w:rsidRDefault="00916DFC" w:rsidP="00916DF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16DFC" w:rsidRPr="00E01B2A" w:rsidRDefault="00916DFC" w:rsidP="00916DF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  <w:r w:rsidRPr="00E01B2A">
        <w:rPr>
          <w:i/>
          <w:sz w:val="23"/>
          <w:szCs w:val="23"/>
        </w:rPr>
        <w:t>Наименование конкурса</w:t>
      </w:r>
      <w:r w:rsidRPr="00E01B2A">
        <w:rPr>
          <w:sz w:val="23"/>
          <w:szCs w:val="23"/>
        </w:rPr>
        <w:t>: предоставление субсидий на компенсацию части затрат, связанных с приобретением оборудования в целях создания и (или) развития либо модернизации производства товаров (работ, услуг).</w:t>
      </w:r>
    </w:p>
    <w:p w:rsidR="00916DFC" w:rsidRPr="00E01B2A" w:rsidRDefault="00916DFC" w:rsidP="00916DFC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3"/>
          <w:szCs w:val="23"/>
        </w:rPr>
      </w:pPr>
      <w:r w:rsidRPr="00E01B2A">
        <w:rPr>
          <w:i/>
          <w:sz w:val="23"/>
          <w:szCs w:val="23"/>
        </w:rPr>
        <w:t>Организатор конкурса:</w:t>
      </w:r>
      <w:r w:rsidRPr="00E01B2A">
        <w:rPr>
          <w:sz w:val="23"/>
          <w:szCs w:val="23"/>
        </w:rPr>
        <w:t xml:space="preserve"> администрация </w:t>
      </w:r>
      <w:r w:rsidR="007A5983" w:rsidRPr="00E01B2A">
        <w:rPr>
          <w:sz w:val="23"/>
          <w:szCs w:val="23"/>
        </w:rPr>
        <w:t>Тер</w:t>
      </w:r>
      <w:r w:rsidRPr="00E01B2A">
        <w:rPr>
          <w:sz w:val="23"/>
          <w:szCs w:val="23"/>
        </w:rPr>
        <w:t>новского муниципального района.</w:t>
      </w:r>
    </w:p>
    <w:p w:rsidR="007A5983" w:rsidRPr="00E01B2A" w:rsidRDefault="00916DFC" w:rsidP="007A5983">
      <w:pPr>
        <w:autoSpaceDE w:val="0"/>
        <w:autoSpaceDN w:val="0"/>
        <w:adjustRightInd w:val="0"/>
        <w:spacing w:line="360" w:lineRule="auto"/>
        <w:ind w:firstLine="851"/>
        <w:rPr>
          <w:bCs/>
          <w:iCs/>
          <w:sz w:val="23"/>
          <w:szCs w:val="23"/>
        </w:rPr>
      </w:pPr>
      <w:proofErr w:type="gramStart"/>
      <w:r w:rsidRPr="00E01B2A">
        <w:rPr>
          <w:i/>
          <w:sz w:val="23"/>
          <w:szCs w:val="23"/>
        </w:rPr>
        <w:t xml:space="preserve">Адрес: </w:t>
      </w:r>
      <w:r w:rsidR="007A5983" w:rsidRPr="00E01B2A">
        <w:rPr>
          <w:bCs/>
          <w:sz w:val="23"/>
          <w:szCs w:val="23"/>
        </w:rPr>
        <w:t>397110, </w:t>
      </w:r>
      <w:r w:rsidR="007A5983" w:rsidRPr="00E01B2A">
        <w:rPr>
          <w:bCs/>
          <w:iCs/>
          <w:sz w:val="23"/>
          <w:szCs w:val="23"/>
        </w:rPr>
        <w:t>Воронежская область, Терновский район, с. Терновка, ул. Советская, д. 39</w:t>
      </w:r>
      <w:proofErr w:type="gramEnd"/>
    </w:p>
    <w:p w:rsidR="007A5983" w:rsidRPr="00E01B2A" w:rsidRDefault="007A5983" w:rsidP="007A5983">
      <w:pPr>
        <w:autoSpaceDE w:val="0"/>
        <w:autoSpaceDN w:val="0"/>
        <w:adjustRightInd w:val="0"/>
        <w:spacing w:line="360" w:lineRule="auto"/>
        <w:ind w:firstLine="851"/>
        <w:jc w:val="both"/>
        <w:rPr>
          <w:bCs/>
          <w:sz w:val="23"/>
          <w:szCs w:val="23"/>
        </w:rPr>
      </w:pPr>
      <w:r w:rsidRPr="00E01B2A">
        <w:rPr>
          <w:bCs/>
          <w:i/>
          <w:iCs/>
          <w:sz w:val="23"/>
          <w:szCs w:val="23"/>
        </w:rPr>
        <w:t>адрес электронной почты</w:t>
      </w:r>
      <w:r w:rsidRPr="00E01B2A">
        <w:rPr>
          <w:bCs/>
          <w:sz w:val="23"/>
          <w:szCs w:val="23"/>
        </w:rPr>
        <w:t xml:space="preserve">: </w:t>
      </w:r>
      <w:hyperlink r:id="rId11" w:history="1">
        <w:r w:rsidRPr="00E01B2A">
          <w:rPr>
            <w:rStyle w:val="a8"/>
            <w:bCs/>
            <w:sz w:val="23"/>
            <w:szCs w:val="23"/>
          </w:rPr>
          <w:t>ternov@govvrn.ru</w:t>
        </w:r>
      </w:hyperlink>
      <w:r w:rsidRPr="00E01B2A">
        <w:rPr>
          <w:bCs/>
          <w:sz w:val="23"/>
          <w:szCs w:val="23"/>
        </w:rPr>
        <w:t xml:space="preserve"> </w:t>
      </w:r>
    </w:p>
    <w:p w:rsidR="00916DFC" w:rsidRPr="00E01B2A" w:rsidRDefault="00916DFC" w:rsidP="007A598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3"/>
          <w:szCs w:val="23"/>
        </w:rPr>
      </w:pPr>
      <w:r w:rsidRPr="00E01B2A">
        <w:rPr>
          <w:i/>
          <w:sz w:val="23"/>
          <w:szCs w:val="23"/>
        </w:rPr>
        <w:t>Порядок предоставления заявок</w:t>
      </w:r>
      <w:r w:rsidRPr="00E01B2A">
        <w:rPr>
          <w:sz w:val="23"/>
          <w:szCs w:val="23"/>
        </w:rPr>
        <w:t>: для участия в конкурсном отборе претенденты представляют заявки</w:t>
      </w:r>
      <w:r w:rsidR="00E11443" w:rsidRPr="00BD38DD">
        <w:rPr>
          <w:sz w:val="23"/>
          <w:szCs w:val="23"/>
        </w:rPr>
        <w:t xml:space="preserve"> </w:t>
      </w:r>
      <w:r w:rsidR="00E11443">
        <w:rPr>
          <w:sz w:val="23"/>
          <w:szCs w:val="23"/>
        </w:rPr>
        <w:t xml:space="preserve">лично </w:t>
      </w:r>
      <w:r w:rsidR="00E11443" w:rsidRPr="00BD38DD">
        <w:rPr>
          <w:sz w:val="23"/>
          <w:szCs w:val="23"/>
        </w:rPr>
        <w:t>или через своего полномочного представителя</w:t>
      </w:r>
      <w:r w:rsidRPr="00E01B2A">
        <w:rPr>
          <w:sz w:val="23"/>
          <w:szCs w:val="23"/>
        </w:rPr>
        <w:t>.</w:t>
      </w:r>
    </w:p>
    <w:p w:rsidR="00916DFC" w:rsidRPr="00E01B2A" w:rsidRDefault="00916DFC" w:rsidP="00916DFC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3"/>
          <w:szCs w:val="23"/>
        </w:rPr>
      </w:pPr>
      <w:r w:rsidRPr="00E01B2A">
        <w:rPr>
          <w:i/>
          <w:sz w:val="23"/>
          <w:szCs w:val="23"/>
        </w:rPr>
        <w:t>Сроки предоставления заявок</w:t>
      </w:r>
      <w:r w:rsidRPr="00E01B2A">
        <w:rPr>
          <w:sz w:val="23"/>
          <w:szCs w:val="23"/>
        </w:rPr>
        <w:t>: с "___" __________ 20__ г. по "___" _________ 20__ г.</w:t>
      </w:r>
    </w:p>
    <w:p w:rsidR="00916DFC" w:rsidRPr="00E01B2A" w:rsidRDefault="00916DFC" w:rsidP="00916DFC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3"/>
          <w:szCs w:val="23"/>
        </w:rPr>
      </w:pPr>
      <w:r w:rsidRPr="00E01B2A">
        <w:rPr>
          <w:i/>
          <w:sz w:val="23"/>
          <w:szCs w:val="23"/>
        </w:rPr>
        <w:t>Дата начала подачи заявок</w:t>
      </w:r>
      <w:r w:rsidRPr="00E01B2A">
        <w:rPr>
          <w:sz w:val="23"/>
          <w:szCs w:val="23"/>
        </w:rPr>
        <w:t>: "___" __________ 20__ г.</w:t>
      </w:r>
    </w:p>
    <w:p w:rsidR="00916DFC" w:rsidRPr="00E01B2A" w:rsidRDefault="00916DFC" w:rsidP="00916DFC">
      <w:pPr>
        <w:widowControl w:val="0"/>
        <w:spacing w:line="360" w:lineRule="auto"/>
        <w:ind w:firstLine="851"/>
        <w:jc w:val="both"/>
        <w:rPr>
          <w:rFonts w:ascii="Arial" w:hAnsi="Arial"/>
          <w:snapToGrid w:val="0"/>
          <w:sz w:val="23"/>
          <w:szCs w:val="23"/>
        </w:rPr>
      </w:pPr>
      <w:r w:rsidRPr="00E01B2A">
        <w:rPr>
          <w:i/>
          <w:snapToGrid w:val="0"/>
          <w:sz w:val="23"/>
          <w:szCs w:val="23"/>
        </w:rPr>
        <w:t>Дата окончания подачи заявок</w:t>
      </w:r>
      <w:r w:rsidRPr="00E01B2A">
        <w:rPr>
          <w:snapToGrid w:val="0"/>
          <w:sz w:val="23"/>
          <w:szCs w:val="23"/>
        </w:rPr>
        <w:t>: "___" ________ 20__ г.</w:t>
      </w:r>
      <w:r w:rsidRPr="00E01B2A">
        <w:rPr>
          <w:rFonts w:ascii="Arial" w:hAnsi="Arial"/>
          <w:snapToGrid w:val="0"/>
          <w:sz w:val="23"/>
          <w:szCs w:val="23"/>
        </w:rPr>
        <w:t xml:space="preserve"> </w:t>
      </w:r>
    </w:p>
    <w:p w:rsidR="00916DFC" w:rsidRPr="00E01B2A" w:rsidRDefault="00916DFC" w:rsidP="00916DFC">
      <w:pPr>
        <w:tabs>
          <w:tab w:val="left" w:pos="1214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3"/>
          <w:szCs w:val="23"/>
        </w:rPr>
      </w:pPr>
      <w:r w:rsidRPr="00E01B2A">
        <w:rPr>
          <w:sz w:val="23"/>
          <w:szCs w:val="23"/>
        </w:rPr>
        <w:t xml:space="preserve">С конкурсной документацией можно ознакомиться на официальном сайте администрации </w:t>
      </w:r>
      <w:r w:rsidR="00D11E7E">
        <w:rPr>
          <w:sz w:val="23"/>
          <w:szCs w:val="23"/>
        </w:rPr>
        <w:t>Тер</w:t>
      </w:r>
      <w:r w:rsidRPr="00E01B2A">
        <w:rPr>
          <w:sz w:val="23"/>
          <w:szCs w:val="23"/>
        </w:rPr>
        <w:t>новского муниципального района.</w:t>
      </w:r>
    </w:p>
    <w:p w:rsidR="00916DFC" w:rsidRPr="00E01B2A" w:rsidRDefault="00916DFC" w:rsidP="00916DFC">
      <w:pPr>
        <w:tabs>
          <w:tab w:val="left" w:pos="1214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3"/>
          <w:szCs w:val="23"/>
        </w:rPr>
      </w:pPr>
      <w:r w:rsidRPr="00E01B2A">
        <w:rPr>
          <w:i/>
          <w:sz w:val="23"/>
          <w:szCs w:val="23"/>
        </w:rPr>
        <w:t>Дополнительную информацию</w:t>
      </w:r>
      <w:r w:rsidRPr="00E01B2A">
        <w:rPr>
          <w:sz w:val="23"/>
          <w:szCs w:val="23"/>
        </w:rPr>
        <w:t xml:space="preserve"> можно получить по телефону: 8 (4734</w:t>
      </w:r>
      <w:r w:rsidR="007A5983" w:rsidRPr="00E01B2A">
        <w:rPr>
          <w:sz w:val="23"/>
          <w:szCs w:val="23"/>
        </w:rPr>
        <w:t>7</w:t>
      </w:r>
      <w:r w:rsidRPr="00E01B2A">
        <w:rPr>
          <w:sz w:val="23"/>
          <w:szCs w:val="23"/>
        </w:rPr>
        <w:t xml:space="preserve">) </w:t>
      </w:r>
      <w:r w:rsidR="007A5983" w:rsidRPr="00E01B2A">
        <w:rPr>
          <w:sz w:val="23"/>
          <w:szCs w:val="23"/>
        </w:rPr>
        <w:t>5</w:t>
      </w:r>
      <w:r w:rsidRPr="00E01B2A">
        <w:rPr>
          <w:sz w:val="23"/>
          <w:szCs w:val="23"/>
        </w:rPr>
        <w:t>-</w:t>
      </w:r>
      <w:r w:rsidR="007A5983" w:rsidRPr="00E01B2A">
        <w:rPr>
          <w:sz w:val="23"/>
          <w:szCs w:val="23"/>
        </w:rPr>
        <w:t>11</w:t>
      </w:r>
      <w:r w:rsidRPr="00E01B2A">
        <w:rPr>
          <w:sz w:val="23"/>
          <w:szCs w:val="23"/>
        </w:rPr>
        <w:t>-</w:t>
      </w:r>
      <w:r w:rsidR="007A5983" w:rsidRPr="00E01B2A">
        <w:rPr>
          <w:sz w:val="23"/>
          <w:szCs w:val="23"/>
        </w:rPr>
        <w:t>51</w:t>
      </w:r>
      <w:r w:rsidRPr="00E01B2A">
        <w:rPr>
          <w:sz w:val="23"/>
          <w:szCs w:val="23"/>
        </w:rPr>
        <w:t>.</w:t>
      </w:r>
    </w:p>
    <w:p w:rsidR="00916DFC" w:rsidRPr="00E01B2A" w:rsidRDefault="00916DFC" w:rsidP="00916DFC">
      <w:pPr>
        <w:tabs>
          <w:tab w:val="left" w:pos="1214"/>
        </w:tabs>
        <w:autoSpaceDE w:val="0"/>
        <w:autoSpaceDN w:val="0"/>
        <w:adjustRightInd w:val="0"/>
        <w:spacing w:line="360" w:lineRule="auto"/>
        <w:ind w:firstLine="851"/>
        <w:jc w:val="both"/>
        <w:rPr>
          <w:spacing w:val="10"/>
          <w:sz w:val="23"/>
          <w:szCs w:val="23"/>
        </w:rPr>
      </w:pPr>
      <w:r w:rsidRPr="00E01B2A">
        <w:rPr>
          <w:i/>
          <w:sz w:val="23"/>
          <w:szCs w:val="23"/>
        </w:rPr>
        <w:t xml:space="preserve"> </w:t>
      </w:r>
    </w:p>
    <w:p w:rsidR="00916DFC" w:rsidRPr="00E01B2A" w:rsidRDefault="00916DFC" w:rsidP="00916DFC">
      <w:pPr>
        <w:tabs>
          <w:tab w:val="left" w:pos="1214"/>
        </w:tabs>
        <w:autoSpaceDE w:val="0"/>
        <w:autoSpaceDN w:val="0"/>
        <w:adjustRightInd w:val="0"/>
        <w:spacing w:line="360" w:lineRule="auto"/>
        <w:ind w:firstLine="5900"/>
        <w:rPr>
          <w:bCs/>
          <w:spacing w:val="10"/>
          <w:sz w:val="24"/>
          <w:szCs w:val="24"/>
        </w:rPr>
      </w:pPr>
    </w:p>
    <w:p w:rsidR="00916DFC" w:rsidRPr="00E01B2A" w:rsidRDefault="00916DFC" w:rsidP="00916DFC">
      <w:pPr>
        <w:tabs>
          <w:tab w:val="left" w:pos="1214"/>
        </w:tabs>
        <w:autoSpaceDE w:val="0"/>
        <w:autoSpaceDN w:val="0"/>
        <w:adjustRightInd w:val="0"/>
        <w:ind w:firstLine="5103"/>
        <w:rPr>
          <w:bCs/>
          <w:spacing w:val="10"/>
          <w:sz w:val="24"/>
          <w:szCs w:val="24"/>
        </w:rPr>
      </w:pPr>
    </w:p>
    <w:p w:rsidR="00916DFC" w:rsidRPr="00E01B2A" w:rsidRDefault="00916DFC" w:rsidP="00916DFC">
      <w:pPr>
        <w:tabs>
          <w:tab w:val="left" w:pos="1214"/>
        </w:tabs>
        <w:autoSpaceDE w:val="0"/>
        <w:autoSpaceDN w:val="0"/>
        <w:adjustRightInd w:val="0"/>
        <w:ind w:firstLine="5103"/>
        <w:rPr>
          <w:bCs/>
          <w:spacing w:val="10"/>
          <w:sz w:val="24"/>
          <w:szCs w:val="24"/>
        </w:rPr>
      </w:pPr>
    </w:p>
    <w:p w:rsidR="00916DFC" w:rsidRPr="00E01B2A" w:rsidRDefault="00916DFC" w:rsidP="00916DFC">
      <w:pPr>
        <w:tabs>
          <w:tab w:val="left" w:pos="1214"/>
        </w:tabs>
        <w:autoSpaceDE w:val="0"/>
        <w:autoSpaceDN w:val="0"/>
        <w:adjustRightInd w:val="0"/>
        <w:ind w:firstLine="5103"/>
        <w:rPr>
          <w:bCs/>
          <w:spacing w:val="10"/>
          <w:sz w:val="24"/>
          <w:szCs w:val="24"/>
        </w:rPr>
      </w:pPr>
    </w:p>
    <w:p w:rsidR="00916DFC" w:rsidRPr="00E01B2A" w:rsidRDefault="00916DFC" w:rsidP="00916DFC">
      <w:pPr>
        <w:tabs>
          <w:tab w:val="left" w:pos="1214"/>
        </w:tabs>
        <w:autoSpaceDE w:val="0"/>
        <w:autoSpaceDN w:val="0"/>
        <w:adjustRightInd w:val="0"/>
        <w:ind w:firstLine="5103"/>
        <w:rPr>
          <w:bCs/>
          <w:spacing w:val="10"/>
          <w:sz w:val="24"/>
          <w:szCs w:val="24"/>
        </w:rPr>
      </w:pPr>
    </w:p>
    <w:p w:rsidR="00916DFC" w:rsidRPr="00E01B2A" w:rsidRDefault="00916DFC" w:rsidP="00916DFC">
      <w:pPr>
        <w:tabs>
          <w:tab w:val="left" w:pos="1214"/>
        </w:tabs>
        <w:autoSpaceDE w:val="0"/>
        <w:autoSpaceDN w:val="0"/>
        <w:adjustRightInd w:val="0"/>
        <w:ind w:firstLine="5103"/>
        <w:rPr>
          <w:bCs/>
          <w:spacing w:val="10"/>
          <w:sz w:val="24"/>
          <w:szCs w:val="24"/>
        </w:rPr>
      </w:pPr>
    </w:p>
    <w:p w:rsidR="00916DFC" w:rsidRPr="00E01B2A" w:rsidRDefault="00916DFC" w:rsidP="00916DFC">
      <w:pPr>
        <w:tabs>
          <w:tab w:val="left" w:pos="1214"/>
        </w:tabs>
        <w:autoSpaceDE w:val="0"/>
        <w:autoSpaceDN w:val="0"/>
        <w:adjustRightInd w:val="0"/>
        <w:ind w:firstLine="5103"/>
        <w:rPr>
          <w:bCs/>
          <w:spacing w:val="10"/>
          <w:sz w:val="24"/>
          <w:szCs w:val="24"/>
        </w:rPr>
      </w:pPr>
    </w:p>
    <w:p w:rsidR="00916DFC" w:rsidRPr="00E01B2A" w:rsidRDefault="00916DFC" w:rsidP="00916DFC">
      <w:pPr>
        <w:tabs>
          <w:tab w:val="left" w:pos="1214"/>
        </w:tabs>
        <w:autoSpaceDE w:val="0"/>
        <w:autoSpaceDN w:val="0"/>
        <w:adjustRightInd w:val="0"/>
        <w:ind w:firstLine="5103"/>
        <w:jc w:val="right"/>
        <w:rPr>
          <w:bCs/>
          <w:sz w:val="18"/>
        </w:rPr>
      </w:pPr>
      <w:r w:rsidRPr="00E01B2A">
        <w:rPr>
          <w:bCs/>
          <w:spacing w:val="10"/>
          <w:sz w:val="24"/>
          <w:szCs w:val="24"/>
        </w:rPr>
        <w:br w:type="page"/>
      </w:r>
    </w:p>
    <w:p w:rsidR="00916DFC" w:rsidRPr="00E01B2A" w:rsidRDefault="00916DFC" w:rsidP="00916DFC">
      <w:pPr>
        <w:tabs>
          <w:tab w:val="left" w:pos="1214"/>
        </w:tabs>
        <w:autoSpaceDE w:val="0"/>
        <w:autoSpaceDN w:val="0"/>
        <w:adjustRightInd w:val="0"/>
        <w:ind w:firstLine="5103"/>
        <w:jc w:val="right"/>
        <w:rPr>
          <w:bCs/>
          <w:sz w:val="22"/>
          <w:szCs w:val="22"/>
        </w:rPr>
      </w:pPr>
      <w:r w:rsidRPr="00E01B2A">
        <w:rPr>
          <w:bCs/>
          <w:sz w:val="22"/>
          <w:szCs w:val="22"/>
        </w:rPr>
        <w:lastRenderedPageBreak/>
        <w:t>Приложение № 2</w:t>
      </w:r>
    </w:p>
    <w:p w:rsidR="00916DFC" w:rsidRPr="00E01B2A" w:rsidRDefault="00916DFC" w:rsidP="00916DFC">
      <w:pPr>
        <w:ind w:left="5670"/>
        <w:jc w:val="both"/>
        <w:rPr>
          <w:sz w:val="22"/>
          <w:szCs w:val="22"/>
        </w:rPr>
      </w:pPr>
      <w:r w:rsidRPr="00E01B2A">
        <w:rPr>
          <w:bCs/>
          <w:sz w:val="22"/>
          <w:szCs w:val="22"/>
        </w:rPr>
        <w:t>к Положению о предоставлении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916DFC" w:rsidRPr="00E01B2A" w:rsidRDefault="00916DFC" w:rsidP="00916DFC">
      <w:pPr>
        <w:autoSpaceDE w:val="0"/>
        <w:autoSpaceDN w:val="0"/>
        <w:adjustRightInd w:val="0"/>
        <w:rPr>
          <w:sz w:val="22"/>
          <w:szCs w:val="22"/>
        </w:rPr>
      </w:pPr>
    </w:p>
    <w:p w:rsidR="00916DFC" w:rsidRPr="00E01B2A" w:rsidRDefault="00916DFC" w:rsidP="00916DFC">
      <w:pPr>
        <w:widowControl w:val="0"/>
        <w:ind w:left="5670"/>
        <w:rPr>
          <w:snapToGrid w:val="0"/>
          <w:sz w:val="22"/>
          <w:szCs w:val="22"/>
        </w:rPr>
      </w:pPr>
      <w:r w:rsidRPr="00E01B2A">
        <w:rPr>
          <w:snapToGrid w:val="0"/>
          <w:sz w:val="22"/>
          <w:szCs w:val="22"/>
        </w:rPr>
        <w:t xml:space="preserve">Главе администрации </w:t>
      </w:r>
      <w:r w:rsidR="007A5983" w:rsidRPr="00E01B2A">
        <w:rPr>
          <w:snapToGrid w:val="0"/>
          <w:sz w:val="22"/>
          <w:szCs w:val="22"/>
        </w:rPr>
        <w:t>Терн</w:t>
      </w:r>
      <w:r w:rsidRPr="00E01B2A">
        <w:rPr>
          <w:snapToGrid w:val="0"/>
          <w:sz w:val="22"/>
          <w:szCs w:val="22"/>
        </w:rPr>
        <w:t>овского</w:t>
      </w:r>
    </w:p>
    <w:p w:rsidR="00916DFC" w:rsidRPr="00E01B2A" w:rsidRDefault="00916DFC" w:rsidP="00916DFC">
      <w:pPr>
        <w:widowControl w:val="0"/>
        <w:ind w:left="5670"/>
        <w:rPr>
          <w:snapToGrid w:val="0"/>
          <w:sz w:val="22"/>
          <w:szCs w:val="22"/>
        </w:rPr>
      </w:pPr>
      <w:r w:rsidRPr="00E01B2A">
        <w:rPr>
          <w:snapToGrid w:val="0"/>
          <w:sz w:val="22"/>
          <w:szCs w:val="22"/>
        </w:rPr>
        <w:t xml:space="preserve">муниципального района </w:t>
      </w:r>
    </w:p>
    <w:p w:rsidR="00916DFC" w:rsidRPr="00E01B2A" w:rsidRDefault="00916DFC" w:rsidP="00916DFC">
      <w:pPr>
        <w:widowControl w:val="0"/>
        <w:ind w:left="5245"/>
        <w:rPr>
          <w:snapToGrid w:val="0"/>
          <w:sz w:val="22"/>
          <w:szCs w:val="22"/>
        </w:rPr>
      </w:pPr>
    </w:p>
    <w:p w:rsidR="00916DFC" w:rsidRPr="00E01B2A" w:rsidRDefault="00916DFC" w:rsidP="00916DFC">
      <w:pPr>
        <w:widowControl w:val="0"/>
        <w:ind w:left="5670"/>
        <w:rPr>
          <w:snapToGrid w:val="0"/>
          <w:sz w:val="24"/>
          <w:szCs w:val="24"/>
        </w:rPr>
      </w:pPr>
      <w:r w:rsidRPr="00E01B2A">
        <w:rPr>
          <w:snapToGrid w:val="0"/>
          <w:sz w:val="24"/>
          <w:szCs w:val="24"/>
        </w:rPr>
        <w:t>________________________________</w:t>
      </w:r>
    </w:p>
    <w:p w:rsidR="00916DFC" w:rsidRPr="00E01B2A" w:rsidRDefault="00916DFC" w:rsidP="00916DFC">
      <w:pPr>
        <w:widowControl w:val="0"/>
        <w:ind w:left="5245"/>
        <w:rPr>
          <w:snapToGrid w:val="0"/>
          <w:sz w:val="24"/>
          <w:szCs w:val="24"/>
        </w:rPr>
      </w:pPr>
      <w:r w:rsidRPr="00E01B2A">
        <w:rPr>
          <w:snapToGrid w:val="0"/>
          <w:sz w:val="24"/>
          <w:szCs w:val="24"/>
        </w:rPr>
        <w:t xml:space="preserve">                                    (ФИО)</w:t>
      </w:r>
    </w:p>
    <w:p w:rsidR="00916DFC" w:rsidRPr="00E01B2A" w:rsidRDefault="00916DFC" w:rsidP="00916DFC">
      <w:pPr>
        <w:tabs>
          <w:tab w:val="left" w:pos="1214"/>
        </w:tabs>
        <w:autoSpaceDE w:val="0"/>
        <w:autoSpaceDN w:val="0"/>
        <w:adjustRightInd w:val="0"/>
        <w:spacing w:line="360" w:lineRule="auto"/>
        <w:ind w:firstLine="595"/>
        <w:jc w:val="right"/>
        <w:rPr>
          <w:sz w:val="28"/>
          <w:szCs w:val="28"/>
        </w:rPr>
      </w:pPr>
    </w:p>
    <w:p w:rsidR="00916DFC" w:rsidRPr="00E01B2A" w:rsidRDefault="00916DFC" w:rsidP="00916DF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01B2A">
        <w:rPr>
          <w:b/>
          <w:bCs/>
          <w:sz w:val="28"/>
          <w:szCs w:val="28"/>
        </w:rPr>
        <w:t>Заявление</w:t>
      </w:r>
    </w:p>
    <w:p w:rsidR="00916DFC" w:rsidRPr="00E01B2A" w:rsidRDefault="00916DFC" w:rsidP="00916DF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01B2A">
        <w:rPr>
          <w:b/>
          <w:bCs/>
          <w:sz w:val="28"/>
          <w:szCs w:val="28"/>
        </w:rPr>
        <w:t>о предоставлении субсидий на компенсацию части затрат,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916DFC" w:rsidRPr="00E01B2A" w:rsidRDefault="00916DFC" w:rsidP="00916DF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916DFC" w:rsidRPr="00E01B2A" w:rsidRDefault="00916DFC" w:rsidP="00916DF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16DFC" w:rsidRPr="00E01B2A" w:rsidRDefault="00916DFC" w:rsidP="00916DF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01B2A">
        <w:rPr>
          <w:sz w:val="28"/>
          <w:szCs w:val="28"/>
        </w:rPr>
        <w:t>Организационно-правовая форма и полное наименование получателя</w:t>
      </w:r>
    </w:p>
    <w:p w:rsidR="00916DFC" w:rsidRPr="00E01B2A" w:rsidRDefault="00916DFC" w:rsidP="00916DF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01B2A">
        <w:rPr>
          <w:sz w:val="28"/>
          <w:szCs w:val="28"/>
        </w:rPr>
        <w:t>__________________________________________________________________</w:t>
      </w:r>
    </w:p>
    <w:p w:rsidR="00916DFC" w:rsidRPr="00E01B2A" w:rsidRDefault="00916DFC" w:rsidP="00916DF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16DFC" w:rsidRPr="00E01B2A" w:rsidRDefault="00916DFC" w:rsidP="00916DF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01B2A">
        <w:rPr>
          <w:sz w:val="28"/>
          <w:szCs w:val="28"/>
        </w:rPr>
        <w:t>Ф.И.О. руководителя, занимаемая должность _____________________________</w:t>
      </w:r>
    </w:p>
    <w:p w:rsidR="00916DFC" w:rsidRPr="00E01B2A" w:rsidRDefault="00916DFC" w:rsidP="00916DF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01B2A">
        <w:rPr>
          <w:sz w:val="28"/>
          <w:szCs w:val="28"/>
        </w:rPr>
        <w:t>__________________________________________________________________</w:t>
      </w:r>
    </w:p>
    <w:p w:rsidR="00916DFC" w:rsidRPr="00E01B2A" w:rsidRDefault="00916DFC" w:rsidP="00916DF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01B2A">
        <w:rPr>
          <w:sz w:val="28"/>
          <w:szCs w:val="28"/>
        </w:rPr>
        <w:t xml:space="preserve">ОГРН _____________________ </w:t>
      </w:r>
    </w:p>
    <w:p w:rsidR="00916DFC" w:rsidRPr="00E01B2A" w:rsidRDefault="00916DFC" w:rsidP="00916DF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01B2A">
        <w:rPr>
          <w:sz w:val="28"/>
          <w:szCs w:val="28"/>
        </w:rPr>
        <w:t>ИНН ______________________</w:t>
      </w:r>
    </w:p>
    <w:p w:rsidR="00916DFC" w:rsidRPr="00E01B2A" w:rsidRDefault="00916DFC" w:rsidP="00916DF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01B2A">
        <w:rPr>
          <w:sz w:val="28"/>
          <w:szCs w:val="28"/>
        </w:rPr>
        <w:t xml:space="preserve">БИК ______________________ </w:t>
      </w:r>
    </w:p>
    <w:p w:rsidR="00916DFC" w:rsidRPr="00E01B2A" w:rsidRDefault="00916DFC" w:rsidP="00916DFC">
      <w:pPr>
        <w:widowControl w:val="0"/>
        <w:autoSpaceDE w:val="0"/>
        <w:autoSpaceDN w:val="0"/>
        <w:jc w:val="both"/>
        <w:rPr>
          <w:sz w:val="28"/>
          <w:szCs w:val="28"/>
        </w:rPr>
      </w:pPr>
      <w:proofErr w:type="gramStart"/>
      <w:r w:rsidRPr="00E01B2A">
        <w:rPr>
          <w:sz w:val="28"/>
          <w:szCs w:val="28"/>
        </w:rPr>
        <w:t>р</w:t>
      </w:r>
      <w:proofErr w:type="gramEnd"/>
      <w:r w:rsidRPr="00E01B2A">
        <w:rPr>
          <w:sz w:val="28"/>
          <w:szCs w:val="28"/>
        </w:rPr>
        <w:t>/</w:t>
      </w:r>
      <w:proofErr w:type="spellStart"/>
      <w:r w:rsidRPr="00E01B2A">
        <w:rPr>
          <w:sz w:val="28"/>
          <w:szCs w:val="28"/>
        </w:rPr>
        <w:t>сч</w:t>
      </w:r>
      <w:proofErr w:type="spellEnd"/>
      <w:r w:rsidRPr="00E01B2A">
        <w:rPr>
          <w:sz w:val="28"/>
          <w:szCs w:val="28"/>
        </w:rPr>
        <w:t xml:space="preserve"> _______________________</w:t>
      </w:r>
    </w:p>
    <w:p w:rsidR="00916DFC" w:rsidRPr="00E01B2A" w:rsidRDefault="00916DFC" w:rsidP="00916DF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16DFC" w:rsidRPr="00E01B2A" w:rsidRDefault="00916DFC" w:rsidP="00916DF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01B2A">
        <w:rPr>
          <w:sz w:val="28"/>
          <w:szCs w:val="28"/>
        </w:rPr>
        <w:t xml:space="preserve">Наименование банка _______________________________________________ </w:t>
      </w:r>
    </w:p>
    <w:p w:rsidR="00916DFC" w:rsidRPr="00E01B2A" w:rsidRDefault="00916DFC" w:rsidP="00916DF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01B2A">
        <w:rPr>
          <w:sz w:val="28"/>
          <w:szCs w:val="28"/>
        </w:rPr>
        <w:t>корр. счет _____________________________</w:t>
      </w:r>
    </w:p>
    <w:p w:rsidR="00916DFC" w:rsidRPr="00E01B2A" w:rsidRDefault="00916DFC" w:rsidP="00916DF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16DFC" w:rsidRPr="00E01B2A" w:rsidRDefault="00916DFC" w:rsidP="00916DF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01B2A">
        <w:rPr>
          <w:sz w:val="28"/>
          <w:szCs w:val="28"/>
        </w:rPr>
        <w:t>Юридический адрес ________________________________________________</w:t>
      </w:r>
    </w:p>
    <w:p w:rsidR="00916DFC" w:rsidRPr="00E01B2A" w:rsidRDefault="00916DFC" w:rsidP="00916DF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01B2A">
        <w:rPr>
          <w:sz w:val="28"/>
          <w:szCs w:val="28"/>
        </w:rPr>
        <w:t>__________________________________________________________________</w:t>
      </w:r>
    </w:p>
    <w:p w:rsidR="00916DFC" w:rsidRPr="00E01B2A" w:rsidRDefault="00916DFC" w:rsidP="00916DF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16DFC" w:rsidRPr="00E01B2A" w:rsidRDefault="00916DFC" w:rsidP="00916DF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01B2A">
        <w:rPr>
          <w:sz w:val="28"/>
          <w:szCs w:val="28"/>
        </w:rPr>
        <w:t>Фактический адрес осуществления деятельности ________________________</w:t>
      </w:r>
    </w:p>
    <w:p w:rsidR="00916DFC" w:rsidRPr="00E01B2A" w:rsidRDefault="00916DFC" w:rsidP="00916DFC">
      <w:pPr>
        <w:widowControl w:val="0"/>
        <w:autoSpaceDE w:val="0"/>
        <w:autoSpaceDN w:val="0"/>
        <w:rPr>
          <w:sz w:val="28"/>
          <w:szCs w:val="28"/>
        </w:rPr>
      </w:pPr>
      <w:r w:rsidRPr="00E01B2A">
        <w:rPr>
          <w:sz w:val="28"/>
          <w:szCs w:val="28"/>
        </w:rPr>
        <w:t>__________________________________________________________________</w:t>
      </w:r>
    </w:p>
    <w:p w:rsidR="00916DFC" w:rsidRPr="00E01B2A" w:rsidRDefault="00916DFC" w:rsidP="00916DFC">
      <w:pPr>
        <w:widowControl w:val="0"/>
        <w:autoSpaceDE w:val="0"/>
        <w:autoSpaceDN w:val="0"/>
        <w:rPr>
          <w:sz w:val="28"/>
          <w:szCs w:val="28"/>
        </w:rPr>
      </w:pPr>
    </w:p>
    <w:p w:rsidR="00916DFC" w:rsidRPr="00E01B2A" w:rsidRDefault="00916DFC" w:rsidP="00916DFC">
      <w:pPr>
        <w:widowControl w:val="0"/>
        <w:autoSpaceDE w:val="0"/>
        <w:autoSpaceDN w:val="0"/>
        <w:rPr>
          <w:sz w:val="28"/>
          <w:szCs w:val="28"/>
        </w:rPr>
      </w:pPr>
      <w:r w:rsidRPr="00E01B2A">
        <w:rPr>
          <w:sz w:val="28"/>
          <w:szCs w:val="28"/>
        </w:rPr>
        <w:t>Почтовый адрес: _______________________________________________________________</w:t>
      </w:r>
    </w:p>
    <w:p w:rsidR="00916DFC" w:rsidRPr="0024090E" w:rsidRDefault="00916DFC" w:rsidP="00916DFC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24090E">
        <w:rPr>
          <w:sz w:val="18"/>
          <w:szCs w:val="18"/>
        </w:rPr>
        <w:t>(индекс, населенный пункт, улица, дом, квартира)</w:t>
      </w:r>
    </w:p>
    <w:p w:rsidR="00916DFC" w:rsidRPr="0024090E" w:rsidRDefault="00916DFC" w:rsidP="00916DFC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916DFC" w:rsidRPr="00E01B2A" w:rsidRDefault="00916DFC" w:rsidP="00916DF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01B2A">
        <w:rPr>
          <w:sz w:val="28"/>
          <w:szCs w:val="28"/>
        </w:rPr>
        <w:t>Телефон</w:t>
      </w:r>
      <w:proofErr w:type="gramStart"/>
      <w:r w:rsidRPr="00E01B2A">
        <w:rPr>
          <w:sz w:val="28"/>
          <w:szCs w:val="28"/>
        </w:rPr>
        <w:t>: (________) __________________</w:t>
      </w:r>
      <w:proofErr w:type="gramEnd"/>
    </w:p>
    <w:p w:rsidR="00916DFC" w:rsidRPr="00E01B2A" w:rsidRDefault="00916DFC" w:rsidP="00916DF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01B2A">
        <w:rPr>
          <w:sz w:val="28"/>
          <w:szCs w:val="28"/>
        </w:rPr>
        <w:t>Факс</w:t>
      </w:r>
      <w:proofErr w:type="gramStart"/>
      <w:r w:rsidRPr="00E01B2A">
        <w:rPr>
          <w:sz w:val="28"/>
          <w:szCs w:val="28"/>
        </w:rPr>
        <w:t>: (________) _____________________</w:t>
      </w:r>
      <w:proofErr w:type="gramEnd"/>
    </w:p>
    <w:p w:rsidR="00916DFC" w:rsidRPr="00E01B2A" w:rsidRDefault="00916DFC" w:rsidP="00916DF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01B2A">
        <w:rPr>
          <w:sz w:val="28"/>
          <w:szCs w:val="28"/>
        </w:rPr>
        <w:t>Электронная почта: _____________________</w:t>
      </w:r>
    </w:p>
    <w:p w:rsidR="00916DFC" w:rsidRPr="00E01B2A" w:rsidRDefault="00916DFC" w:rsidP="00916DF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16DFC" w:rsidRPr="00E01B2A" w:rsidRDefault="00916DFC" w:rsidP="00916DF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01B2A">
        <w:rPr>
          <w:sz w:val="28"/>
          <w:szCs w:val="28"/>
        </w:rPr>
        <w:lastRenderedPageBreak/>
        <w:t xml:space="preserve">Осуществляемые виды деятельности (в соответствии с </w:t>
      </w:r>
      <w:hyperlink r:id="rId12" w:history="1">
        <w:r w:rsidRPr="00E01B2A">
          <w:rPr>
            <w:sz w:val="28"/>
            <w:szCs w:val="28"/>
          </w:rPr>
          <w:t>ОКВЭД</w:t>
        </w:r>
      </w:hyperlink>
      <w:r w:rsidRPr="00E01B2A">
        <w:rPr>
          <w:sz w:val="28"/>
          <w:szCs w:val="28"/>
        </w:rPr>
        <w:t>)</w:t>
      </w:r>
    </w:p>
    <w:p w:rsidR="00916DFC" w:rsidRPr="00E01B2A" w:rsidRDefault="00916DFC" w:rsidP="00916DFC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8"/>
        <w:gridCol w:w="3975"/>
      </w:tblGrid>
      <w:tr w:rsidR="00916DFC" w:rsidRPr="00E01B2A" w:rsidTr="00CF2A03">
        <w:tc>
          <w:tcPr>
            <w:tcW w:w="5948" w:type="dxa"/>
          </w:tcPr>
          <w:p w:rsidR="00916DFC" w:rsidRPr="00E01B2A" w:rsidRDefault="00916DFC" w:rsidP="00916DF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01B2A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3975" w:type="dxa"/>
          </w:tcPr>
          <w:p w:rsidR="00916DFC" w:rsidRPr="00E01B2A" w:rsidRDefault="00916DFC" w:rsidP="00916DF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01B2A">
              <w:rPr>
                <w:sz w:val="28"/>
                <w:szCs w:val="28"/>
              </w:rPr>
              <w:t xml:space="preserve">Код в соответствии с </w:t>
            </w:r>
            <w:hyperlink r:id="rId13" w:history="1">
              <w:r w:rsidRPr="00E01B2A">
                <w:rPr>
                  <w:sz w:val="28"/>
                  <w:szCs w:val="28"/>
                </w:rPr>
                <w:t>ОКВЭД</w:t>
              </w:r>
            </w:hyperlink>
          </w:p>
        </w:tc>
      </w:tr>
      <w:tr w:rsidR="00916DFC" w:rsidRPr="00E01B2A" w:rsidTr="00CF2A03">
        <w:tc>
          <w:tcPr>
            <w:tcW w:w="5948" w:type="dxa"/>
          </w:tcPr>
          <w:p w:rsidR="00916DFC" w:rsidRPr="00E01B2A" w:rsidRDefault="00916DFC" w:rsidP="00916DF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75" w:type="dxa"/>
          </w:tcPr>
          <w:p w:rsidR="00916DFC" w:rsidRPr="00E01B2A" w:rsidRDefault="00916DFC" w:rsidP="00916DF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916DFC" w:rsidRPr="00E01B2A" w:rsidTr="00CF2A03">
        <w:tc>
          <w:tcPr>
            <w:tcW w:w="5948" w:type="dxa"/>
          </w:tcPr>
          <w:p w:rsidR="00916DFC" w:rsidRPr="00E01B2A" w:rsidRDefault="00916DFC" w:rsidP="00916DF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75" w:type="dxa"/>
          </w:tcPr>
          <w:p w:rsidR="00916DFC" w:rsidRPr="00E01B2A" w:rsidRDefault="00916DFC" w:rsidP="00916DF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916DFC" w:rsidRPr="00E01B2A" w:rsidTr="00CF2A03">
        <w:tc>
          <w:tcPr>
            <w:tcW w:w="5948" w:type="dxa"/>
          </w:tcPr>
          <w:p w:rsidR="00916DFC" w:rsidRPr="00E01B2A" w:rsidRDefault="00916DFC" w:rsidP="00916DF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75" w:type="dxa"/>
          </w:tcPr>
          <w:p w:rsidR="00916DFC" w:rsidRPr="00E01B2A" w:rsidRDefault="00916DFC" w:rsidP="00916DF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916DFC" w:rsidRPr="00E01B2A" w:rsidRDefault="00916DFC" w:rsidP="00916DFC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E01B2A">
        <w:rPr>
          <w:sz w:val="28"/>
          <w:szCs w:val="28"/>
        </w:rPr>
        <w:t xml:space="preserve"> Сумма запрашиваемой субсидии составляет____________________________</w:t>
      </w:r>
    </w:p>
    <w:p w:rsidR="00916DFC" w:rsidRPr="00E01B2A" w:rsidRDefault="00916DFC" w:rsidP="00916DFC">
      <w:pPr>
        <w:widowControl w:val="0"/>
        <w:autoSpaceDE w:val="0"/>
        <w:autoSpaceDN w:val="0"/>
        <w:rPr>
          <w:sz w:val="28"/>
          <w:szCs w:val="28"/>
        </w:rPr>
      </w:pPr>
      <w:r w:rsidRPr="00E01B2A">
        <w:rPr>
          <w:sz w:val="28"/>
          <w:szCs w:val="28"/>
        </w:rPr>
        <w:t>(____________________________________________) рублей 00 копеек.</w:t>
      </w:r>
    </w:p>
    <w:p w:rsidR="00916DFC" w:rsidRPr="00E01B2A" w:rsidRDefault="00916DFC" w:rsidP="0024090E">
      <w:pPr>
        <w:widowControl w:val="0"/>
        <w:autoSpaceDE w:val="0"/>
        <w:autoSpaceDN w:val="0"/>
        <w:rPr>
          <w:sz w:val="28"/>
          <w:szCs w:val="28"/>
        </w:rPr>
      </w:pPr>
      <w:r w:rsidRPr="00E01B2A">
        <w:rPr>
          <w:sz w:val="28"/>
          <w:szCs w:val="28"/>
        </w:rPr>
        <w:t>_______________________________________________________________</w:t>
      </w:r>
    </w:p>
    <w:p w:rsidR="00916DFC" w:rsidRPr="0024090E" w:rsidRDefault="00916DFC" w:rsidP="00916DFC">
      <w:pPr>
        <w:widowControl w:val="0"/>
        <w:autoSpaceDE w:val="0"/>
        <w:autoSpaceDN w:val="0"/>
        <w:spacing w:line="276" w:lineRule="auto"/>
        <w:ind w:firstLine="709"/>
        <w:jc w:val="both"/>
        <w:rPr>
          <w:sz w:val="18"/>
          <w:szCs w:val="18"/>
        </w:rPr>
      </w:pPr>
      <w:r w:rsidRPr="0024090E">
        <w:rPr>
          <w:sz w:val="18"/>
          <w:szCs w:val="18"/>
        </w:rPr>
        <w:t xml:space="preserve">                                    (наименование организации)</w:t>
      </w:r>
    </w:p>
    <w:p w:rsidR="00916DFC" w:rsidRPr="00E01B2A" w:rsidRDefault="00CF2A03" w:rsidP="00CF2A03">
      <w:pPr>
        <w:widowControl w:val="0"/>
        <w:autoSpaceDE w:val="0"/>
        <w:autoSpaceDN w:val="0"/>
        <w:rPr>
          <w:sz w:val="28"/>
          <w:szCs w:val="28"/>
        </w:rPr>
      </w:pPr>
      <w:r w:rsidRPr="00E01B2A">
        <w:rPr>
          <w:sz w:val="28"/>
          <w:szCs w:val="28"/>
        </w:rPr>
        <w:t>Настоящим</w:t>
      </w:r>
      <w:r w:rsidRPr="00982D64">
        <w:rPr>
          <w:sz w:val="28"/>
          <w:szCs w:val="28"/>
        </w:rPr>
        <w:t xml:space="preserve"> </w:t>
      </w:r>
      <w:r w:rsidR="00916DFC" w:rsidRPr="00E01B2A">
        <w:rPr>
          <w:sz w:val="28"/>
          <w:szCs w:val="28"/>
        </w:rPr>
        <w:t>подтверждает, что:</w:t>
      </w:r>
    </w:p>
    <w:p w:rsidR="00916DFC" w:rsidRPr="00E01B2A" w:rsidRDefault="00916DFC" w:rsidP="00916DFC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E01B2A">
        <w:rPr>
          <w:sz w:val="28"/>
          <w:szCs w:val="28"/>
        </w:rPr>
        <w:t xml:space="preserve"> -  не находится в процессе реорганизации, ликвидации или банкротства (юридические лица) или не находится в процессе прекращения деятельности (индивидуальный предприниматель);</w:t>
      </w:r>
    </w:p>
    <w:p w:rsidR="00916DFC" w:rsidRPr="00E01B2A" w:rsidRDefault="00916DFC" w:rsidP="00916DFC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E01B2A">
        <w:rPr>
          <w:sz w:val="28"/>
          <w:szCs w:val="28"/>
        </w:rPr>
        <w:t>- не осуществляет производство и (или) реализацию подакцизных товаров;</w:t>
      </w:r>
    </w:p>
    <w:p w:rsidR="00916DFC" w:rsidRPr="00E01B2A" w:rsidRDefault="00916DFC" w:rsidP="00916DFC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E01B2A">
        <w:rPr>
          <w:sz w:val="28"/>
          <w:szCs w:val="28"/>
        </w:rPr>
        <w:t>-  не является участником соглашений о разделе продукции;</w:t>
      </w:r>
    </w:p>
    <w:p w:rsidR="00916DFC" w:rsidRPr="00E01B2A" w:rsidRDefault="00916DFC" w:rsidP="00916DFC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E01B2A">
        <w:rPr>
          <w:sz w:val="28"/>
          <w:szCs w:val="28"/>
        </w:rPr>
        <w:t>- аналогичная поддержка (условия оказания которой, совпадают, включая форму, вид поддержки и цели ее оказания) и срок которой не истек, не оказывалась;</w:t>
      </w:r>
    </w:p>
    <w:p w:rsidR="00916DFC" w:rsidRPr="00E01B2A" w:rsidRDefault="00916DFC" w:rsidP="00916DFC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E01B2A">
        <w:rPr>
          <w:sz w:val="28"/>
          <w:szCs w:val="28"/>
        </w:rPr>
        <w:t xml:space="preserve">Гарантируем достоверность и подлинность указанной информации и представленных документов. </w:t>
      </w:r>
    </w:p>
    <w:p w:rsidR="00916DFC" w:rsidRPr="00E01B2A" w:rsidRDefault="00916DFC" w:rsidP="00916DFC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E01B2A">
        <w:rPr>
          <w:sz w:val="28"/>
          <w:szCs w:val="28"/>
        </w:rPr>
        <w:t xml:space="preserve">Обязуемся представлять в администрацию </w:t>
      </w:r>
      <w:r w:rsidR="007A5983" w:rsidRPr="00E01B2A">
        <w:rPr>
          <w:sz w:val="28"/>
          <w:szCs w:val="28"/>
        </w:rPr>
        <w:t>Тер</w:t>
      </w:r>
      <w:r w:rsidRPr="00E01B2A">
        <w:rPr>
          <w:sz w:val="28"/>
          <w:szCs w:val="28"/>
        </w:rPr>
        <w:t xml:space="preserve">новского муниципального района Воронежской области анкету получателя поддержки ежегодно в течение последующих трех календарных лет за соответствующий отчетный период (январь - декабрь) до 5 апреля года, следующего </w:t>
      </w:r>
      <w:proofErr w:type="gramStart"/>
      <w:r w:rsidRPr="00E01B2A">
        <w:rPr>
          <w:sz w:val="28"/>
          <w:szCs w:val="28"/>
        </w:rPr>
        <w:t>за</w:t>
      </w:r>
      <w:proofErr w:type="gramEnd"/>
      <w:r w:rsidRPr="00E01B2A">
        <w:rPr>
          <w:sz w:val="28"/>
          <w:szCs w:val="28"/>
        </w:rPr>
        <w:t xml:space="preserve"> отчетным. </w:t>
      </w:r>
    </w:p>
    <w:p w:rsidR="00916DFC" w:rsidRPr="00E01B2A" w:rsidRDefault="00916DFC" w:rsidP="00916DFC">
      <w:pPr>
        <w:widowControl w:val="0"/>
        <w:autoSpaceDE w:val="0"/>
        <w:autoSpaceDN w:val="0"/>
        <w:rPr>
          <w:sz w:val="28"/>
          <w:szCs w:val="28"/>
        </w:rPr>
      </w:pPr>
    </w:p>
    <w:p w:rsidR="00916DFC" w:rsidRPr="00E01B2A" w:rsidRDefault="00916DFC" w:rsidP="00916DFC">
      <w:pPr>
        <w:widowControl w:val="0"/>
        <w:autoSpaceDE w:val="0"/>
        <w:autoSpaceDN w:val="0"/>
        <w:spacing w:line="276" w:lineRule="auto"/>
        <w:rPr>
          <w:sz w:val="28"/>
          <w:szCs w:val="28"/>
        </w:rPr>
      </w:pPr>
      <w:r w:rsidRPr="00E01B2A">
        <w:rPr>
          <w:sz w:val="28"/>
          <w:szCs w:val="28"/>
        </w:rPr>
        <w:t>Приложение: на ___ листах.</w:t>
      </w:r>
    </w:p>
    <w:p w:rsidR="00916DFC" w:rsidRPr="00E01B2A" w:rsidRDefault="00916DFC" w:rsidP="00916DFC">
      <w:pPr>
        <w:widowControl w:val="0"/>
        <w:autoSpaceDE w:val="0"/>
        <w:autoSpaceDN w:val="0"/>
        <w:rPr>
          <w:sz w:val="28"/>
          <w:szCs w:val="28"/>
        </w:rPr>
      </w:pPr>
    </w:p>
    <w:p w:rsidR="00916DFC" w:rsidRPr="00E01B2A" w:rsidRDefault="00916DFC" w:rsidP="00916DFC">
      <w:pPr>
        <w:widowControl w:val="0"/>
        <w:autoSpaceDE w:val="0"/>
        <w:autoSpaceDN w:val="0"/>
        <w:rPr>
          <w:sz w:val="28"/>
          <w:szCs w:val="28"/>
        </w:rPr>
      </w:pPr>
      <w:r w:rsidRPr="00E01B2A">
        <w:rPr>
          <w:sz w:val="28"/>
          <w:szCs w:val="28"/>
        </w:rPr>
        <w:t>Руководитель   _____________   _______________________________________</w:t>
      </w:r>
    </w:p>
    <w:p w:rsidR="00916DFC" w:rsidRPr="0024090E" w:rsidRDefault="00916DFC" w:rsidP="00916DFC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24090E">
        <w:rPr>
          <w:sz w:val="18"/>
          <w:szCs w:val="18"/>
        </w:rPr>
        <w:t xml:space="preserve">          (подпись)                        (фамилия, имя, отчество)</w:t>
      </w:r>
    </w:p>
    <w:p w:rsidR="00916DFC" w:rsidRPr="0024090E" w:rsidRDefault="00916DFC" w:rsidP="00916DFC">
      <w:pPr>
        <w:widowControl w:val="0"/>
        <w:autoSpaceDE w:val="0"/>
        <w:autoSpaceDN w:val="0"/>
        <w:rPr>
          <w:sz w:val="18"/>
          <w:szCs w:val="18"/>
        </w:rPr>
      </w:pPr>
    </w:p>
    <w:p w:rsidR="00916DFC" w:rsidRPr="00E01B2A" w:rsidRDefault="00916DFC" w:rsidP="00916DFC">
      <w:pPr>
        <w:widowControl w:val="0"/>
        <w:autoSpaceDE w:val="0"/>
        <w:autoSpaceDN w:val="0"/>
        <w:rPr>
          <w:sz w:val="28"/>
          <w:szCs w:val="28"/>
        </w:rPr>
      </w:pPr>
      <w:r w:rsidRPr="00E01B2A">
        <w:rPr>
          <w:sz w:val="28"/>
          <w:szCs w:val="28"/>
        </w:rPr>
        <w:t>Главный бухгалтер _____________   ___________________________________</w:t>
      </w:r>
    </w:p>
    <w:p w:rsidR="00916DFC" w:rsidRPr="0024090E" w:rsidRDefault="00916DFC" w:rsidP="00916DFC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24090E">
        <w:rPr>
          <w:sz w:val="18"/>
          <w:szCs w:val="18"/>
        </w:rPr>
        <w:t xml:space="preserve">                     (подпись)                  (фамилия, имя, отчество)</w:t>
      </w:r>
    </w:p>
    <w:p w:rsidR="00916DFC" w:rsidRPr="00E01B2A" w:rsidRDefault="00916DFC" w:rsidP="00916DFC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E01B2A">
        <w:rPr>
          <w:sz w:val="28"/>
          <w:szCs w:val="28"/>
        </w:rPr>
        <w:t>М.П.              «_____» _______________ 20__ г</w:t>
      </w:r>
    </w:p>
    <w:p w:rsidR="00916DFC" w:rsidRPr="00E01B2A" w:rsidRDefault="00916DFC" w:rsidP="00916DFC">
      <w:pPr>
        <w:rPr>
          <w:bCs/>
          <w:sz w:val="22"/>
          <w:szCs w:val="22"/>
        </w:rPr>
      </w:pPr>
      <w:r w:rsidRPr="00E01B2A">
        <w:rPr>
          <w:sz w:val="24"/>
          <w:szCs w:val="24"/>
        </w:rPr>
        <w:br w:type="page"/>
      </w:r>
      <w:bookmarkStart w:id="3" w:name="P258"/>
      <w:bookmarkEnd w:id="3"/>
      <w:r w:rsidRPr="00E01B2A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</w:t>
      </w:r>
      <w:r w:rsidRPr="00E01B2A">
        <w:rPr>
          <w:bCs/>
          <w:sz w:val="22"/>
          <w:szCs w:val="22"/>
        </w:rPr>
        <w:t>Приложение № 3</w:t>
      </w:r>
    </w:p>
    <w:p w:rsidR="00916DFC" w:rsidRPr="00E01B2A" w:rsidRDefault="00916DFC" w:rsidP="00916DFC">
      <w:pPr>
        <w:ind w:left="5670"/>
        <w:jc w:val="both"/>
        <w:rPr>
          <w:sz w:val="22"/>
          <w:szCs w:val="22"/>
        </w:rPr>
      </w:pPr>
      <w:r w:rsidRPr="00E01B2A">
        <w:rPr>
          <w:bCs/>
          <w:sz w:val="22"/>
          <w:szCs w:val="22"/>
        </w:rPr>
        <w:t>к Положению о предоставлении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916DFC" w:rsidRPr="00E01B2A" w:rsidRDefault="00916DFC" w:rsidP="00916DFC">
      <w:pPr>
        <w:autoSpaceDE w:val="0"/>
        <w:autoSpaceDN w:val="0"/>
        <w:adjustRightInd w:val="0"/>
        <w:rPr>
          <w:sz w:val="24"/>
          <w:szCs w:val="24"/>
        </w:rPr>
      </w:pPr>
    </w:p>
    <w:p w:rsidR="00916DFC" w:rsidRPr="00E01B2A" w:rsidRDefault="00916DFC" w:rsidP="00916DFC">
      <w:pPr>
        <w:autoSpaceDE w:val="0"/>
        <w:autoSpaceDN w:val="0"/>
        <w:adjustRightInd w:val="0"/>
        <w:rPr>
          <w:sz w:val="24"/>
          <w:szCs w:val="24"/>
        </w:rPr>
      </w:pPr>
    </w:p>
    <w:p w:rsidR="00916DFC" w:rsidRPr="00E01B2A" w:rsidRDefault="00916DFC" w:rsidP="00916DF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E01B2A">
        <w:rPr>
          <w:b/>
          <w:sz w:val="28"/>
          <w:szCs w:val="28"/>
        </w:rPr>
        <w:t>РАСЧЕТ</w:t>
      </w:r>
    </w:p>
    <w:p w:rsidR="00916DFC" w:rsidRPr="00E01B2A" w:rsidRDefault="00916DFC" w:rsidP="00916DF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E01B2A">
        <w:rPr>
          <w:b/>
          <w:sz w:val="28"/>
          <w:szCs w:val="28"/>
        </w:rPr>
        <w:t xml:space="preserve">размера </w:t>
      </w:r>
      <w:r w:rsidRPr="00E01B2A">
        <w:rPr>
          <w:b/>
          <w:bCs/>
          <w:sz w:val="28"/>
          <w:szCs w:val="28"/>
        </w:rPr>
        <w:t>субсидий на компенсацию части затрат</w:t>
      </w:r>
      <w:r w:rsidRPr="00E01B2A">
        <w:rPr>
          <w:b/>
          <w:sz w:val="28"/>
          <w:szCs w:val="28"/>
        </w:rPr>
        <w:t>, связанных с приобретением оборудования в целях создания и (или) развития либо</w:t>
      </w:r>
    </w:p>
    <w:p w:rsidR="00916DFC" w:rsidRPr="00E01B2A" w:rsidRDefault="00916DFC" w:rsidP="00916DF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E01B2A">
        <w:rPr>
          <w:b/>
          <w:sz w:val="28"/>
          <w:szCs w:val="28"/>
        </w:rPr>
        <w:t>модернизации производства товаров (работ, услуг)</w:t>
      </w:r>
    </w:p>
    <w:p w:rsidR="00916DFC" w:rsidRPr="00E01B2A" w:rsidRDefault="00916DFC" w:rsidP="00916DFC">
      <w:pPr>
        <w:widowControl w:val="0"/>
        <w:autoSpaceDE w:val="0"/>
        <w:autoSpaceDN w:val="0"/>
        <w:rPr>
          <w:sz w:val="28"/>
          <w:szCs w:val="28"/>
        </w:rPr>
      </w:pPr>
    </w:p>
    <w:p w:rsidR="00916DFC" w:rsidRPr="00E01B2A" w:rsidRDefault="00916DFC" w:rsidP="00916DFC">
      <w:pPr>
        <w:widowControl w:val="0"/>
        <w:autoSpaceDE w:val="0"/>
        <w:autoSpaceDN w:val="0"/>
        <w:spacing w:line="312" w:lineRule="auto"/>
        <w:rPr>
          <w:sz w:val="28"/>
          <w:szCs w:val="28"/>
        </w:rPr>
      </w:pPr>
      <w:r w:rsidRPr="00E01B2A">
        <w:rPr>
          <w:sz w:val="28"/>
          <w:szCs w:val="28"/>
        </w:rPr>
        <w:t>Полное наименование юридического лица_____________________________</w:t>
      </w:r>
    </w:p>
    <w:p w:rsidR="00916DFC" w:rsidRPr="00E01B2A" w:rsidRDefault="00916DFC" w:rsidP="00916DFC">
      <w:pPr>
        <w:widowControl w:val="0"/>
        <w:autoSpaceDE w:val="0"/>
        <w:autoSpaceDN w:val="0"/>
        <w:spacing w:line="312" w:lineRule="auto"/>
        <w:rPr>
          <w:sz w:val="28"/>
          <w:szCs w:val="28"/>
        </w:rPr>
      </w:pPr>
      <w:r w:rsidRPr="00E01B2A">
        <w:rPr>
          <w:sz w:val="28"/>
          <w:szCs w:val="28"/>
        </w:rPr>
        <w:t>Ф.И.О. ____________________________________________________________</w:t>
      </w:r>
    </w:p>
    <w:p w:rsidR="00916DFC" w:rsidRPr="00E01B2A" w:rsidRDefault="00916DFC" w:rsidP="00916DFC">
      <w:pPr>
        <w:widowControl w:val="0"/>
        <w:autoSpaceDE w:val="0"/>
        <w:autoSpaceDN w:val="0"/>
        <w:spacing w:line="312" w:lineRule="auto"/>
        <w:rPr>
          <w:sz w:val="28"/>
          <w:szCs w:val="28"/>
        </w:rPr>
      </w:pPr>
      <w:r w:rsidRPr="00E01B2A">
        <w:rPr>
          <w:sz w:val="28"/>
          <w:szCs w:val="28"/>
        </w:rPr>
        <w:t xml:space="preserve">ИНН ________________________________ </w:t>
      </w:r>
    </w:p>
    <w:p w:rsidR="00916DFC" w:rsidRPr="00E01B2A" w:rsidRDefault="00916DFC" w:rsidP="00916DFC">
      <w:pPr>
        <w:widowControl w:val="0"/>
        <w:autoSpaceDE w:val="0"/>
        <w:autoSpaceDN w:val="0"/>
        <w:spacing w:line="312" w:lineRule="auto"/>
        <w:rPr>
          <w:sz w:val="28"/>
          <w:szCs w:val="28"/>
        </w:rPr>
      </w:pPr>
      <w:proofErr w:type="gramStart"/>
      <w:r w:rsidRPr="00E01B2A">
        <w:rPr>
          <w:sz w:val="28"/>
          <w:szCs w:val="28"/>
        </w:rPr>
        <w:t>р</w:t>
      </w:r>
      <w:proofErr w:type="gramEnd"/>
      <w:r w:rsidRPr="00E01B2A">
        <w:rPr>
          <w:sz w:val="28"/>
          <w:szCs w:val="28"/>
        </w:rPr>
        <w:t>/</w:t>
      </w:r>
      <w:proofErr w:type="spellStart"/>
      <w:r w:rsidRPr="00E01B2A">
        <w:rPr>
          <w:sz w:val="28"/>
          <w:szCs w:val="28"/>
        </w:rPr>
        <w:t>сч</w:t>
      </w:r>
      <w:proofErr w:type="spellEnd"/>
      <w:r w:rsidRPr="00E01B2A">
        <w:rPr>
          <w:sz w:val="28"/>
          <w:szCs w:val="28"/>
        </w:rPr>
        <w:t xml:space="preserve"> _______________________________________</w:t>
      </w:r>
    </w:p>
    <w:p w:rsidR="00916DFC" w:rsidRPr="00E01B2A" w:rsidRDefault="00916DFC" w:rsidP="00916DFC">
      <w:pPr>
        <w:widowControl w:val="0"/>
        <w:autoSpaceDE w:val="0"/>
        <w:autoSpaceDN w:val="0"/>
        <w:spacing w:line="312" w:lineRule="auto"/>
        <w:rPr>
          <w:sz w:val="28"/>
          <w:szCs w:val="28"/>
        </w:rPr>
      </w:pPr>
      <w:r w:rsidRPr="00E01B2A">
        <w:rPr>
          <w:sz w:val="28"/>
          <w:szCs w:val="28"/>
        </w:rPr>
        <w:t>Наименование банка ________________________________________________</w:t>
      </w:r>
    </w:p>
    <w:p w:rsidR="00916DFC" w:rsidRPr="00E01B2A" w:rsidRDefault="00916DFC" w:rsidP="00916DFC">
      <w:pPr>
        <w:widowControl w:val="0"/>
        <w:autoSpaceDE w:val="0"/>
        <w:autoSpaceDN w:val="0"/>
        <w:spacing w:line="312" w:lineRule="auto"/>
        <w:rPr>
          <w:sz w:val="28"/>
          <w:szCs w:val="28"/>
        </w:rPr>
      </w:pPr>
      <w:r w:rsidRPr="00E01B2A">
        <w:rPr>
          <w:sz w:val="28"/>
          <w:szCs w:val="28"/>
        </w:rPr>
        <w:t xml:space="preserve">БИК ________________________________ </w:t>
      </w:r>
    </w:p>
    <w:p w:rsidR="00916DFC" w:rsidRPr="00E01B2A" w:rsidRDefault="00916DFC" w:rsidP="00916DFC">
      <w:pPr>
        <w:widowControl w:val="0"/>
        <w:autoSpaceDE w:val="0"/>
        <w:autoSpaceDN w:val="0"/>
        <w:spacing w:line="312" w:lineRule="auto"/>
        <w:rPr>
          <w:sz w:val="28"/>
          <w:szCs w:val="28"/>
        </w:rPr>
      </w:pPr>
      <w:r w:rsidRPr="00E01B2A">
        <w:rPr>
          <w:sz w:val="28"/>
          <w:szCs w:val="28"/>
        </w:rPr>
        <w:t>к/</w:t>
      </w:r>
      <w:proofErr w:type="spellStart"/>
      <w:r w:rsidRPr="00E01B2A">
        <w:rPr>
          <w:sz w:val="28"/>
          <w:szCs w:val="28"/>
        </w:rPr>
        <w:t>сч</w:t>
      </w:r>
      <w:proofErr w:type="spellEnd"/>
      <w:r w:rsidRPr="00E01B2A">
        <w:rPr>
          <w:sz w:val="28"/>
          <w:szCs w:val="28"/>
        </w:rPr>
        <w:t xml:space="preserve"> _______________________________________</w:t>
      </w:r>
    </w:p>
    <w:p w:rsidR="00916DFC" w:rsidRPr="00E01B2A" w:rsidRDefault="00916DFC" w:rsidP="00916DFC">
      <w:pPr>
        <w:widowControl w:val="0"/>
        <w:autoSpaceDE w:val="0"/>
        <w:autoSpaceDN w:val="0"/>
        <w:spacing w:line="312" w:lineRule="auto"/>
        <w:rPr>
          <w:sz w:val="28"/>
          <w:szCs w:val="28"/>
        </w:rPr>
      </w:pPr>
      <w:r w:rsidRPr="00E01B2A">
        <w:rPr>
          <w:sz w:val="28"/>
          <w:szCs w:val="28"/>
        </w:rPr>
        <w:t>Адрес юридический: ________________________________________</w:t>
      </w:r>
    </w:p>
    <w:p w:rsidR="00916DFC" w:rsidRPr="00E01B2A" w:rsidRDefault="00916DFC" w:rsidP="00916DFC">
      <w:pPr>
        <w:widowControl w:val="0"/>
        <w:autoSpaceDE w:val="0"/>
        <w:autoSpaceDN w:val="0"/>
        <w:spacing w:line="312" w:lineRule="auto"/>
        <w:rPr>
          <w:sz w:val="24"/>
          <w:szCs w:val="24"/>
        </w:rPr>
      </w:pPr>
      <w:r w:rsidRPr="00E01B2A">
        <w:rPr>
          <w:sz w:val="28"/>
          <w:szCs w:val="28"/>
        </w:rPr>
        <w:t>Адрес фактический: _________________________________________________</w:t>
      </w:r>
    </w:p>
    <w:p w:rsidR="00916DFC" w:rsidRPr="00E01B2A" w:rsidRDefault="00916DFC" w:rsidP="00916DFC">
      <w:pPr>
        <w:widowControl w:val="0"/>
        <w:autoSpaceDE w:val="0"/>
        <w:autoSpaceDN w:val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1757"/>
        <w:gridCol w:w="1134"/>
        <w:gridCol w:w="1077"/>
        <w:gridCol w:w="964"/>
        <w:gridCol w:w="1474"/>
        <w:gridCol w:w="1430"/>
      </w:tblGrid>
      <w:tr w:rsidR="00916DFC" w:rsidRPr="00E01B2A" w:rsidTr="00AA741D">
        <w:tc>
          <w:tcPr>
            <w:tcW w:w="1757" w:type="dxa"/>
            <w:vMerge w:val="restart"/>
          </w:tcPr>
          <w:p w:rsidR="00916DFC" w:rsidRPr="00E01B2A" w:rsidRDefault="00916DFC" w:rsidP="00916DF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E01B2A">
              <w:rPr>
                <w:sz w:val="22"/>
                <w:szCs w:val="22"/>
              </w:rPr>
              <w:t>Наименование оборудования</w:t>
            </w:r>
          </w:p>
        </w:tc>
        <w:tc>
          <w:tcPr>
            <w:tcW w:w="1757" w:type="dxa"/>
            <w:vMerge w:val="restart"/>
          </w:tcPr>
          <w:p w:rsidR="00916DFC" w:rsidRPr="00E01B2A" w:rsidRDefault="00916DFC" w:rsidP="00916DF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E01B2A">
              <w:rPr>
                <w:sz w:val="22"/>
                <w:szCs w:val="22"/>
              </w:rPr>
              <w:t>Реквизиты договора купли-продажи оборудования (наименование, номер, дата)</w:t>
            </w:r>
          </w:p>
        </w:tc>
        <w:tc>
          <w:tcPr>
            <w:tcW w:w="3175" w:type="dxa"/>
            <w:gridSpan w:val="3"/>
          </w:tcPr>
          <w:p w:rsidR="00916DFC" w:rsidRPr="00E01B2A" w:rsidRDefault="00916DFC" w:rsidP="00916DF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E01B2A">
              <w:rPr>
                <w:sz w:val="22"/>
                <w:szCs w:val="22"/>
              </w:rPr>
              <w:t>Стоимость оборудования по договору на приобретение в собственность оборудования, рублей</w:t>
            </w:r>
          </w:p>
        </w:tc>
        <w:tc>
          <w:tcPr>
            <w:tcW w:w="1474" w:type="dxa"/>
            <w:vMerge w:val="restart"/>
          </w:tcPr>
          <w:p w:rsidR="00916DFC" w:rsidRPr="00E01B2A" w:rsidRDefault="00916DFC" w:rsidP="00916DF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E01B2A">
              <w:rPr>
                <w:sz w:val="22"/>
                <w:szCs w:val="22"/>
              </w:rPr>
              <w:t>Расчет предельного размера субсидии</w:t>
            </w:r>
          </w:p>
          <w:p w:rsidR="00916DFC" w:rsidRPr="00E01B2A" w:rsidRDefault="00916DFC" w:rsidP="00916DF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E01B2A">
              <w:rPr>
                <w:sz w:val="22"/>
                <w:szCs w:val="22"/>
              </w:rPr>
              <w:t>(</w:t>
            </w:r>
            <w:hyperlink w:anchor="P699" w:history="1">
              <w:r w:rsidRPr="00E01B2A">
                <w:rPr>
                  <w:sz w:val="22"/>
                  <w:szCs w:val="22"/>
                  <w:u w:val="single"/>
                </w:rPr>
                <w:t>гр. 4</w:t>
              </w:r>
            </w:hyperlink>
            <w:r w:rsidRPr="00E01B2A">
              <w:rPr>
                <w:sz w:val="22"/>
                <w:szCs w:val="22"/>
              </w:rPr>
              <w:t xml:space="preserve"> * 50%), рублей</w:t>
            </w:r>
          </w:p>
        </w:tc>
        <w:tc>
          <w:tcPr>
            <w:tcW w:w="1430" w:type="dxa"/>
            <w:vMerge w:val="restart"/>
          </w:tcPr>
          <w:p w:rsidR="00916DFC" w:rsidRPr="00E01B2A" w:rsidRDefault="00916DFC" w:rsidP="00916DF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E01B2A">
              <w:rPr>
                <w:sz w:val="22"/>
                <w:szCs w:val="22"/>
              </w:rPr>
              <w:t>Предельный размер субсидии, рублей</w:t>
            </w:r>
          </w:p>
        </w:tc>
      </w:tr>
      <w:tr w:rsidR="00916DFC" w:rsidRPr="00E01B2A" w:rsidTr="00AA741D">
        <w:tc>
          <w:tcPr>
            <w:tcW w:w="1757" w:type="dxa"/>
            <w:vMerge/>
          </w:tcPr>
          <w:p w:rsidR="00916DFC" w:rsidRPr="00E01B2A" w:rsidRDefault="00916DFC" w:rsidP="00916DF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757" w:type="dxa"/>
            <w:vMerge/>
          </w:tcPr>
          <w:p w:rsidR="00916DFC" w:rsidRPr="00E01B2A" w:rsidRDefault="00916DFC" w:rsidP="00916DF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916DFC" w:rsidRPr="00E01B2A" w:rsidRDefault="00916DFC" w:rsidP="00916DF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E01B2A">
              <w:rPr>
                <w:sz w:val="22"/>
                <w:szCs w:val="22"/>
              </w:rPr>
              <w:t>ВСЕГО</w:t>
            </w:r>
          </w:p>
        </w:tc>
        <w:tc>
          <w:tcPr>
            <w:tcW w:w="2041" w:type="dxa"/>
            <w:gridSpan w:val="2"/>
          </w:tcPr>
          <w:p w:rsidR="00916DFC" w:rsidRPr="00E01B2A" w:rsidRDefault="00916DFC" w:rsidP="00916DF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E01B2A">
              <w:rPr>
                <w:sz w:val="22"/>
                <w:szCs w:val="22"/>
              </w:rPr>
              <w:t>в том числе</w:t>
            </w:r>
          </w:p>
        </w:tc>
        <w:tc>
          <w:tcPr>
            <w:tcW w:w="1474" w:type="dxa"/>
            <w:vMerge/>
          </w:tcPr>
          <w:p w:rsidR="00916DFC" w:rsidRPr="00E01B2A" w:rsidRDefault="00916DFC" w:rsidP="00916DF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  <w:vMerge/>
          </w:tcPr>
          <w:p w:rsidR="00916DFC" w:rsidRPr="00E01B2A" w:rsidRDefault="00916DFC" w:rsidP="00916DF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916DFC" w:rsidRPr="00E01B2A" w:rsidTr="00AA741D">
        <w:tc>
          <w:tcPr>
            <w:tcW w:w="1757" w:type="dxa"/>
            <w:vMerge/>
          </w:tcPr>
          <w:p w:rsidR="00916DFC" w:rsidRPr="00E01B2A" w:rsidRDefault="00916DFC" w:rsidP="00916DF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757" w:type="dxa"/>
            <w:vMerge/>
          </w:tcPr>
          <w:p w:rsidR="00916DFC" w:rsidRPr="00E01B2A" w:rsidRDefault="00916DFC" w:rsidP="00916DF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16DFC" w:rsidRPr="00E01B2A" w:rsidRDefault="00916DFC" w:rsidP="00916DF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16DFC" w:rsidRPr="00E01B2A" w:rsidRDefault="00916DFC" w:rsidP="00916DF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E01B2A">
              <w:rPr>
                <w:sz w:val="22"/>
                <w:szCs w:val="22"/>
              </w:rPr>
              <w:t>без учета НДС</w:t>
            </w:r>
          </w:p>
        </w:tc>
        <w:tc>
          <w:tcPr>
            <w:tcW w:w="964" w:type="dxa"/>
          </w:tcPr>
          <w:p w:rsidR="00916DFC" w:rsidRPr="00E01B2A" w:rsidRDefault="00916DFC" w:rsidP="00916DF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E01B2A">
              <w:rPr>
                <w:sz w:val="22"/>
                <w:szCs w:val="22"/>
              </w:rPr>
              <w:t>НДС</w:t>
            </w:r>
          </w:p>
        </w:tc>
        <w:tc>
          <w:tcPr>
            <w:tcW w:w="1474" w:type="dxa"/>
            <w:vMerge/>
          </w:tcPr>
          <w:p w:rsidR="00916DFC" w:rsidRPr="00E01B2A" w:rsidRDefault="00916DFC" w:rsidP="00916DF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  <w:vMerge/>
          </w:tcPr>
          <w:p w:rsidR="00916DFC" w:rsidRPr="00E01B2A" w:rsidRDefault="00916DFC" w:rsidP="00916DF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916DFC" w:rsidRPr="00E01B2A" w:rsidTr="00AA741D">
        <w:tc>
          <w:tcPr>
            <w:tcW w:w="1757" w:type="dxa"/>
          </w:tcPr>
          <w:p w:rsidR="00916DFC" w:rsidRPr="00E01B2A" w:rsidRDefault="00916DFC" w:rsidP="00916DF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E01B2A">
              <w:rPr>
                <w:sz w:val="22"/>
                <w:szCs w:val="22"/>
              </w:rPr>
              <w:t>1</w:t>
            </w:r>
          </w:p>
        </w:tc>
        <w:tc>
          <w:tcPr>
            <w:tcW w:w="1757" w:type="dxa"/>
          </w:tcPr>
          <w:p w:rsidR="00916DFC" w:rsidRPr="00E01B2A" w:rsidRDefault="00916DFC" w:rsidP="00916DF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E01B2A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916DFC" w:rsidRPr="00E01B2A" w:rsidRDefault="00916DFC" w:rsidP="00916DF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E01B2A">
              <w:rPr>
                <w:sz w:val="22"/>
                <w:szCs w:val="22"/>
              </w:rPr>
              <w:t>3</w:t>
            </w:r>
          </w:p>
        </w:tc>
        <w:tc>
          <w:tcPr>
            <w:tcW w:w="1077" w:type="dxa"/>
          </w:tcPr>
          <w:p w:rsidR="00916DFC" w:rsidRPr="00E01B2A" w:rsidRDefault="00916DFC" w:rsidP="00916DF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bookmarkStart w:id="4" w:name="P699"/>
            <w:bookmarkEnd w:id="4"/>
            <w:r w:rsidRPr="00E01B2A">
              <w:rPr>
                <w:sz w:val="22"/>
                <w:szCs w:val="22"/>
              </w:rPr>
              <w:t>4</w:t>
            </w:r>
          </w:p>
        </w:tc>
        <w:tc>
          <w:tcPr>
            <w:tcW w:w="964" w:type="dxa"/>
          </w:tcPr>
          <w:p w:rsidR="00916DFC" w:rsidRPr="00E01B2A" w:rsidRDefault="00916DFC" w:rsidP="00916DF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E01B2A">
              <w:rPr>
                <w:sz w:val="22"/>
                <w:szCs w:val="22"/>
              </w:rPr>
              <w:t>5</w:t>
            </w:r>
          </w:p>
        </w:tc>
        <w:tc>
          <w:tcPr>
            <w:tcW w:w="1474" w:type="dxa"/>
          </w:tcPr>
          <w:p w:rsidR="00916DFC" w:rsidRPr="00E01B2A" w:rsidRDefault="00916DFC" w:rsidP="00916DF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bookmarkStart w:id="5" w:name="P701"/>
            <w:bookmarkEnd w:id="5"/>
            <w:r w:rsidRPr="00E01B2A">
              <w:rPr>
                <w:sz w:val="22"/>
                <w:szCs w:val="22"/>
              </w:rPr>
              <w:t>6</w:t>
            </w:r>
          </w:p>
        </w:tc>
        <w:tc>
          <w:tcPr>
            <w:tcW w:w="1430" w:type="dxa"/>
          </w:tcPr>
          <w:p w:rsidR="00916DFC" w:rsidRPr="00E01B2A" w:rsidRDefault="00916DFC" w:rsidP="00916DF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bookmarkStart w:id="6" w:name="P702"/>
            <w:bookmarkEnd w:id="6"/>
            <w:r w:rsidRPr="00E01B2A">
              <w:rPr>
                <w:sz w:val="22"/>
                <w:szCs w:val="22"/>
              </w:rPr>
              <w:t>7</w:t>
            </w:r>
          </w:p>
        </w:tc>
      </w:tr>
      <w:tr w:rsidR="00916DFC" w:rsidRPr="00E01B2A" w:rsidTr="00AA741D">
        <w:tc>
          <w:tcPr>
            <w:tcW w:w="1757" w:type="dxa"/>
          </w:tcPr>
          <w:p w:rsidR="00916DFC" w:rsidRPr="00E01B2A" w:rsidRDefault="00916DFC" w:rsidP="00916DF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757" w:type="dxa"/>
          </w:tcPr>
          <w:p w:rsidR="00916DFC" w:rsidRPr="00E01B2A" w:rsidRDefault="00916DFC" w:rsidP="00916DF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16DFC" w:rsidRPr="00E01B2A" w:rsidRDefault="00916DFC" w:rsidP="00916DF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16DFC" w:rsidRPr="00E01B2A" w:rsidRDefault="00916DFC" w:rsidP="00916DF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916DFC" w:rsidRPr="00E01B2A" w:rsidRDefault="00916DFC" w:rsidP="00916DF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474" w:type="dxa"/>
          </w:tcPr>
          <w:p w:rsidR="00916DFC" w:rsidRPr="00E01B2A" w:rsidRDefault="00916DFC" w:rsidP="00916DF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  <w:vMerge w:val="restart"/>
            <w:vAlign w:val="center"/>
          </w:tcPr>
          <w:p w:rsidR="00916DFC" w:rsidRPr="00E01B2A" w:rsidRDefault="009D4ACC" w:rsidP="009D4AC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16DFC" w:rsidRPr="00E01B2A">
              <w:rPr>
                <w:sz w:val="22"/>
                <w:szCs w:val="22"/>
              </w:rPr>
              <w:t>00000,0</w:t>
            </w:r>
          </w:p>
        </w:tc>
      </w:tr>
      <w:tr w:rsidR="00916DFC" w:rsidRPr="00E01B2A" w:rsidTr="00AA741D">
        <w:tc>
          <w:tcPr>
            <w:tcW w:w="1757" w:type="dxa"/>
          </w:tcPr>
          <w:p w:rsidR="00916DFC" w:rsidRPr="00E01B2A" w:rsidRDefault="00916DFC" w:rsidP="00916DF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757" w:type="dxa"/>
          </w:tcPr>
          <w:p w:rsidR="00916DFC" w:rsidRPr="00E01B2A" w:rsidRDefault="00916DFC" w:rsidP="00916DF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16DFC" w:rsidRPr="00E01B2A" w:rsidRDefault="00916DFC" w:rsidP="00916DF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16DFC" w:rsidRPr="00E01B2A" w:rsidRDefault="00916DFC" w:rsidP="00916DF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916DFC" w:rsidRPr="00E01B2A" w:rsidRDefault="00916DFC" w:rsidP="00916DF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474" w:type="dxa"/>
          </w:tcPr>
          <w:p w:rsidR="00916DFC" w:rsidRPr="00E01B2A" w:rsidRDefault="00916DFC" w:rsidP="00916DF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  <w:vMerge/>
          </w:tcPr>
          <w:p w:rsidR="00916DFC" w:rsidRPr="00E01B2A" w:rsidRDefault="00916DFC" w:rsidP="00916DF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916DFC" w:rsidRPr="00E01B2A" w:rsidTr="00AA741D">
        <w:tc>
          <w:tcPr>
            <w:tcW w:w="1757" w:type="dxa"/>
          </w:tcPr>
          <w:p w:rsidR="00916DFC" w:rsidRPr="00E01B2A" w:rsidRDefault="00916DFC" w:rsidP="00916DF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757" w:type="dxa"/>
          </w:tcPr>
          <w:p w:rsidR="00916DFC" w:rsidRPr="00E01B2A" w:rsidRDefault="00916DFC" w:rsidP="00916DF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16DFC" w:rsidRPr="00E01B2A" w:rsidRDefault="00916DFC" w:rsidP="00916DF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16DFC" w:rsidRPr="00E01B2A" w:rsidRDefault="00916DFC" w:rsidP="00916DF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916DFC" w:rsidRPr="00E01B2A" w:rsidRDefault="00916DFC" w:rsidP="00916DF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474" w:type="dxa"/>
          </w:tcPr>
          <w:p w:rsidR="00916DFC" w:rsidRPr="00E01B2A" w:rsidRDefault="00916DFC" w:rsidP="00916DF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  <w:vMerge/>
          </w:tcPr>
          <w:p w:rsidR="00916DFC" w:rsidRPr="00E01B2A" w:rsidRDefault="00916DFC" w:rsidP="00916DF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916DFC" w:rsidRPr="00E01B2A" w:rsidTr="00AA741D">
        <w:tc>
          <w:tcPr>
            <w:tcW w:w="3514" w:type="dxa"/>
            <w:gridSpan w:val="2"/>
          </w:tcPr>
          <w:p w:rsidR="00916DFC" w:rsidRPr="00E01B2A" w:rsidRDefault="00916DFC" w:rsidP="00916DF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bookmarkStart w:id="7" w:name="P722"/>
            <w:bookmarkEnd w:id="7"/>
            <w:r w:rsidRPr="00E01B2A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</w:tcPr>
          <w:p w:rsidR="00916DFC" w:rsidRPr="00E01B2A" w:rsidRDefault="00916DFC" w:rsidP="00916DF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16DFC" w:rsidRPr="00E01B2A" w:rsidRDefault="00916DFC" w:rsidP="00916DF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916DFC" w:rsidRPr="00E01B2A" w:rsidRDefault="00916DFC" w:rsidP="00916DF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474" w:type="dxa"/>
          </w:tcPr>
          <w:p w:rsidR="00916DFC" w:rsidRPr="00E01B2A" w:rsidRDefault="00916DFC" w:rsidP="00916DF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  <w:vMerge/>
          </w:tcPr>
          <w:p w:rsidR="00916DFC" w:rsidRPr="00E01B2A" w:rsidRDefault="00916DFC" w:rsidP="00916DF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</w:tbl>
    <w:p w:rsidR="00916DFC" w:rsidRPr="00E01B2A" w:rsidRDefault="00916DFC" w:rsidP="00916DFC">
      <w:pPr>
        <w:widowControl w:val="0"/>
        <w:autoSpaceDE w:val="0"/>
        <w:autoSpaceDN w:val="0"/>
        <w:rPr>
          <w:sz w:val="24"/>
          <w:szCs w:val="24"/>
        </w:rPr>
      </w:pPr>
    </w:p>
    <w:p w:rsidR="00916DFC" w:rsidRPr="00E01B2A" w:rsidRDefault="00916DFC" w:rsidP="00916DFC">
      <w:pPr>
        <w:widowControl w:val="0"/>
        <w:autoSpaceDE w:val="0"/>
        <w:autoSpaceDN w:val="0"/>
        <w:spacing w:line="360" w:lineRule="auto"/>
        <w:rPr>
          <w:sz w:val="28"/>
          <w:szCs w:val="28"/>
        </w:rPr>
      </w:pPr>
      <w:r w:rsidRPr="00E01B2A">
        <w:rPr>
          <w:sz w:val="28"/>
          <w:szCs w:val="28"/>
        </w:rPr>
        <w:t>Размер запрашиваемой субсидии</w:t>
      </w:r>
      <w:proofErr w:type="gramStart"/>
      <w:r w:rsidRPr="00E01B2A">
        <w:rPr>
          <w:sz w:val="28"/>
          <w:szCs w:val="28"/>
        </w:rPr>
        <w:t xml:space="preserve"> ________________ ( ___________)    </w:t>
      </w:r>
      <w:proofErr w:type="gramEnd"/>
      <w:r w:rsidRPr="00E01B2A">
        <w:rPr>
          <w:sz w:val="28"/>
          <w:szCs w:val="28"/>
        </w:rPr>
        <w:t>рублей.</w:t>
      </w:r>
    </w:p>
    <w:p w:rsidR="00916DFC" w:rsidRPr="00E01B2A" w:rsidRDefault="00916DFC" w:rsidP="00916DFC">
      <w:pPr>
        <w:widowControl w:val="0"/>
        <w:autoSpaceDE w:val="0"/>
        <w:autoSpaceDN w:val="0"/>
        <w:spacing w:line="360" w:lineRule="auto"/>
        <w:rPr>
          <w:sz w:val="28"/>
          <w:szCs w:val="28"/>
        </w:rPr>
      </w:pPr>
      <w:r w:rsidRPr="00E01B2A">
        <w:rPr>
          <w:sz w:val="28"/>
          <w:szCs w:val="28"/>
        </w:rPr>
        <w:t xml:space="preserve">(не более 50% от фактически произведенных по безналичному расчету затрат на </w:t>
      </w:r>
      <w:r w:rsidRPr="00E01B2A">
        <w:rPr>
          <w:sz w:val="28"/>
          <w:szCs w:val="28"/>
        </w:rPr>
        <w:lastRenderedPageBreak/>
        <w:t xml:space="preserve">приобретение оборудования, но не более </w:t>
      </w:r>
      <w:r w:rsidR="007A5983" w:rsidRPr="00E01B2A">
        <w:rPr>
          <w:sz w:val="28"/>
          <w:szCs w:val="28"/>
        </w:rPr>
        <w:t>10</w:t>
      </w:r>
      <w:r w:rsidRPr="00E01B2A">
        <w:rPr>
          <w:sz w:val="28"/>
          <w:szCs w:val="28"/>
        </w:rPr>
        <w:t xml:space="preserve">00,00 тыс. рублей; </w:t>
      </w:r>
    </w:p>
    <w:p w:rsidR="00916DFC" w:rsidRPr="00E01B2A" w:rsidRDefault="00916DFC" w:rsidP="00916DFC">
      <w:pPr>
        <w:widowControl w:val="0"/>
        <w:autoSpaceDE w:val="0"/>
        <w:autoSpaceDN w:val="0"/>
        <w:spacing w:line="360" w:lineRule="auto"/>
        <w:rPr>
          <w:sz w:val="28"/>
          <w:szCs w:val="28"/>
        </w:rPr>
      </w:pPr>
      <w:r w:rsidRPr="00E01B2A">
        <w:rPr>
          <w:sz w:val="28"/>
          <w:szCs w:val="28"/>
        </w:rPr>
        <w:t xml:space="preserve">меньшее из значений по </w:t>
      </w:r>
      <w:hyperlink w:anchor="P722" w:history="1">
        <w:r w:rsidRPr="00E01B2A">
          <w:rPr>
            <w:sz w:val="28"/>
            <w:szCs w:val="28"/>
            <w:u w:val="single"/>
          </w:rPr>
          <w:t>строке</w:t>
        </w:r>
      </w:hyperlink>
      <w:r w:rsidRPr="00E01B2A">
        <w:rPr>
          <w:sz w:val="28"/>
          <w:szCs w:val="28"/>
        </w:rPr>
        <w:t xml:space="preserve"> «Итого» по </w:t>
      </w:r>
      <w:hyperlink w:anchor="P701" w:history="1">
        <w:r w:rsidRPr="00E01B2A">
          <w:rPr>
            <w:sz w:val="28"/>
            <w:szCs w:val="28"/>
            <w:u w:val="single"/>
          </w:rPr>
          <w:t>графам 6</w:t>
        </w:r>
      </w:hyperlink>
      <w:r w:rsidRPr="00E01B2A">
        <w:rPr>
          <w:sz w:val="28"/>
          <w:szCs w:val="28"/>
        </w:rPr>
        <w:t xml:space="preserve"> и </w:t>
      </w:r>
      <w:hyperlink w:anchor="P702" w:history="1">
        <w:r w:rsidRPr="00E01B2A">
          <w:rPr>
            <w:sz w:val="28"/>
            <w:szCs w:val="28"/>
            <w:u w:val="single"/>
          </w:rPr>
          <w:t>7</w:t>
        </w:r>
      </w:hyperlink>
      <w:r w:rsidRPr="00E01B2A">
        <w:rPr>
          <w:sz w:val="28"/>
          <w:szCs w:val="28"/>
        </w:rPr>
        <w:t xml:space="preserve"> таблицы)</w:t>
      </w:r>
    </w:p>
    <w:p w:rsidR="00916DFC" w:rsidRPr="00E01B2A" w:rsidRDefault="00916DFC" w:rsidP="00916DFC">
      <w:pPr>
        <w:widowControl w:val="0"/>
        <w:autoSpaceDE w:val="0"/>
        <w:autoSpaceDN w:val="0"/>
        <w:rPr>
          <w:sz w:val="28"/>
          <w:szCs w:val="28"/>
        </w:rPr>
      </w:pPr>
    </w:p>
    <w:p w:rsidR="00916DFC" w:rsidRPr="00E01B2A" w:rsidRDefault="00916DFC" w:rsidP="00916DFC">
      <w:pPr>
        <w:widowControl w:val="0"/>
        <w:autoSpaceDE w:val="0"/>
        <w:autoSpaceDN w:val="0"/>
        <w:rPr>
          <w:sz w:val="28"/>
          <w:szCs w:val="28"/>
        </w:rPr>
      </w:pPr>
      <w:r w:rsidRPr="00E01B2A">
        <w:rPr>
          <w:sz w:val="28"/>
          <w:szCs w:val="28"/>
        </w:rPr>
        <w:t>Руководитель организации / ___________________ /___________________/</w:t>
      </w:r>
    </w:p>
    <w:p w:rsidR="00916DFC" w:rsidRPr="0024090E" w:rsidRDefault="00916DFC" w:rsidP="00916DFC">
      <w:pPr>
        <w:widowControl w:val="0"/>
        <w:autoSpaceDE w:val="0"/>
        <w:autoSpaceDN w:val="0"/>
        <w:rPr>
          <w:sz w:val="18"/>
          <w:szCs w:val="18"/>
        </w:rPr>
      </w:pPr>
      <w:r w:rsidRPr="00E01B2A">
        <w:rPr>
          <w:sz w:val="28"/>
          <w:szCs w:val="28"/>
        </w:rPr>
        <w:t xml:space="preserve">                                                           </w:t>
      </w:r>
      <w:r w:rsidRPr="0024090E">
        <w:rPr>
          <w:sz w:val="18"/>
          <w:szCs w:val="18"/>
        </w:rPr>
        <w:t>(подпись)                        (Ф.И.О.)</w:t>
      </w:r>
    </w:p>
    <w:p w:rsidR="00916DFC" w:rsidRPr="00E01B2A" w:rsidRDefault="00916DFC" w:rsidP="00916DFC">
      <w:pPr>
        <w:widowControl w:val="0"/>
        <w:autoSpaceDE w:val="0"/>
        <w:autoSpaceDN w:val="0"/>
        <w:rPr>
          <w:sz w:val="28"/>
          <w:szCs w:val="28"/>
        </w:rPr>
      </w:pPr>
      <w:r w:rsidRPr="00E01B2A">
        <w:rPr>
          <w:sz w:val="28"/>
          <w:szCs w:val="28"/>
        </w:rPr>
        <w:t>Главный бухгалтер /___________________ /___________________/</w:t>
      </w:r>
    </w:p>
    <w:p w:rsidR="00916DFC" w:rsidRPr="0024090E" w:rsidRDefault="00916DFC" w:rsidP="00916DFC">
      <w:pPr>
        <w:widowControl w:val="0"/>
        <w:autoSpaceDE w:val="0"/>
        <w:autoSpaceDN w:val="0"/>
        <w:rPr>
          <w:sz w:val="18"/>
          <w:szCs w:val="18"/>
        </w:rPr>
      </w:pPr>
      <w:r w:rsidRPr="00E01B2A">
        <w:rPr>
          <w:sz w:val="28"/>
          <w:szCs w:val="28"/>
        </w:rPr>
        <w:t xml:space="preserve">                                            </w:t>
      </w:r>
      <w:r w:rsidRPr="0024090E">
        <w:rPr>
          <w:sz w:val="18"/>
          <w:szCs w:val="18"/>
        </w:rPr>
        <w:t>(подпись)                        (Ф.И.О.)</w:t>
      </w:r>
    </w:p>
    <w:p w:rsidR="00916DFC" w:rsidRPr="00E01B2A" w:rsidRDefault="00916DFC" w:rsidP="00916DFC">
      <w:pPr>
        <w:widowControl w:val="0"/>
        <w:autoSpaceDE w:val="0"/>
        <w:autoSpaceDN w:val="0"/>
        <w:rPr>
          <w:sz w:val="28"/>
          <w:szCs w:val="28"/>
        </w:rPr>
      </w:pPr>
      <w:r w:rsidRPr="00E01B2A">
        <w:rPr>
          <w:sz w:val="28"/>
          <w:szCs w:val="28"/>
        </w:rPr>
        <w:t xml:space="preserve">    </w:t>
      </w:r>
    </w:p>
    <w:p w:rsidR="00916DFC" w:rsidRPr="00E01B2A" w:rsidRDefault="00916DFC" w:rsidP="00916DFC">
      <w:pPr>
        <w:widowControl w:val="0"/>
        <w:autoSpaceDE w:val="0"/>
        <w:autoSpaceDN w:val="0"/>
        <w:rPr>
          <w:sz w:val="28"/>
          <w:szCs w:val="28"/>
        </w:rPr>
      </w:pPr>
    </w:p>
    <w:p w:rsidR="00916DFC" w:rsidRPr="00E01B2A" w:rsidRDefault="00916DFC" w:rsidP="00916DFC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E01B2A">
        <w:rPr>
          <w:sz w:val="28"/>
          <w:szCs w:val="28"/>
        </w:rPr>
        <w:t>М.П.              «_____» _______________ 20__ г</w:t>
      </w:r>
    </w:p>
    <w:p w:rsidR="00916DFC" w:rsidRPr="00E01B2A" w:rsidRDefault="00916DFC" w:rsidP="00916DFC">
      <w:pPr>
        <w:widowControl w:val="0"/>
        <w:autoSpaceDE w:val="0"/>
        <w:autoSpaceDN w:val="0"/>
        <w:rPr>
          <w:sz w:val="24"/>
          <w:szCs w:val="24"/>
        </w:rPr>
      </w:pPr>
      <w:r w:rsidRPr="00E01B2A">
        <w:rPr>
          <w:sz w:val="28"/>
          <w:szCs w:val="28"/>
        </w:rPr>
        <w:br w:type="page"/>
      </w:r>
    </w:p>
    <w:p w:rsidR="00916DFC" w:rsidRPr="00E01B2A" w:rsidRDefault="00916DFC" w:rsidP="00916DFC">
      <w:pPr>
        <w:widowControl w:val="0"/>
        <w:autoSpaceDE w:val="0"/>
        <w:autoSpaceDN w:val="0"/>
        <w:jc w:val="both"/>
        <w:rPr>
          <w:sz w:val="24"/>
          <w:szCs w:val="24"/>
        </w:rPr>
        <w:sectPr w:rsidR="00916DFC" w:rsidRPr="00E01B2A" w:rsidSect="0081214A">
          <w:pgSz w:w="11906" w:h="16838"/>
          <w:pgMar w:top="1134" w:right="566" w:bottom="1418" w:left="1134" w:header="708" w:footer="708" w:gutter="0"/>
          <w:cols w:space="708"/>
          <w:docGrid w:linePitch="360"/>
        </w:sectPr>
      </w:pPr>
    </w:p>
    <w:p w:rsidR="00916DFC" w:rsidRPr="00E01B2A" w:rsidRDefault="00916DFC" w:rsidP="00916DFC">
      <w:pPr>
        <w:tabs>
          <w:tab w:val="left" w:pos="1214"/>
        </w:tabs>
        <w:autoSpaceDE w:val="0"/>
        <w:autoSpaceDN w:val="0"/>
        <w:adjustRightInd w:val="0"/>
        <w:ind w:firstLine="5103"/>
        <w:jc w:val="right"/>
        <w:rPr>
          <w:bCs/>
          <w:sz w:val="22"/>
          <w:szCs w:val="22"/>
        </w:rPr>
      </w:pPr>
      <w:r w:rsidRPr="00E01B2A">
        <w:rPr>
          <w:b/>
          <w:bCs/>
          <w:spacing w:val="10"/>
          <w:sz w:val="22"/>
          <w:szCs w:val="22"/>
        </w:rPr>
        <w:lastRenderedPageBreak/>
        <w:t xml:space="preserve">                                            </w:t>
      </w:r>
      <w:r w:rsidRPr="00E01B2A">
        <w:rPr>
          <w:bCs/>
          <w:sz w:val="22"/>
          <w:szCs w:val="22"/>
        </w:rPr>
        <w:t>Приложение № 4</w:t>
      </w:r>
    </w:p>
    <w:p w:rsidR="00916DFC" w:rsidRPr="00E01B2A" w:rsidRDefault="00916DFC" w:rsidP="00916DFC">
      <w:pPr>
        <w:ind w:left="5670"/>
        <w:jc w:val="both"/>
        <w:rPr>
          <w:bCs/>
          <w:sz w:val="22"/>
          <w:szCs w:val="22"/>
        </w:rPr>
      </w:pPr>
      <w:r w:rsidRPr="00E01B2A">
        <w:rPr>
          <w:bCs/>
          <w:sz w:val="22"/>
          <w:szCs w:val="22"/>
        </w:rPr>
        <w:t>к Положению о предоставлении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916DFC" w:rsidRPr="00E01B2A" w:rsidRDefault="00916DFC" w:rsidP="00916DFC">
      <w:pPr>
        <w:ind w:left="5670"/>
        <w:rPr>
          <w:bCs/>
          <w:sz w:val="18"/>
          <w:szCs w:val="18"/>
        </w:rPr>
      </w:pPr>
    </w:p>
    <w:p w:rsidR="00916DFC" w:rsidRPr="00E01B2A" w:rsidRDefault="00916DFC" w:rsidP="00916DFC">
      <w:pPr>
        <w:ind w:left="5670"/>
        <w:rPr>
          <w:bCs/>
          <w:sz w:val="24"/>
          <w:szCs w:val="24"/>
        </w:rPr>
      </w:pPr>
    </w:p>
    <w:p w:rsidR="00916DFC" w:rsidRPr="00E01B2A" w:rsidRDefault="00916DFC" w:rsidP="00916DFC">
      <w:pPr>
        <w:ind w:left="5670"/>
        <w:rPr>
          <w:bCs/>
          <w:sz w:val="24"/>
          <w:szCs w:val="24"/>
        </w:rPr>
      </w:pPr>
    </w:p>
    <w:p w:rsidR="00916DFC" w:rsidRPr="00E01B2A" w:rsidRDefault="00916DFC" w:rsidP="00916DFC">
      <w:pPr>
        <w:ind w:left="5670"/>
        <w:rPr>
          <w:bCs/>
          <w:sz w:val="24"/>
          <w:szCs w:val="24"/>
        </w:rPr>
      </w:pPr>
    </w:p>
    <w:p w:rsidR="00916DFC" w:rsidRPr="00E01B2A" w:rsidRDefault="00916DFC" w:rsidP="00916DFC">
      <w:pPr>
        <w:ind w:left="5670"/>
        <w:rPr>
          <w:bCs/>
          <w:sz w:val="24"/>
          <w:szCs w:val="24"/>
        </w:rPr>
      </w:pPr>
    </w:p>
    <w:p w:rsidR="00916DFC" w:rsidRPr="00E01B2A" w:rsidRDefault="00916DFC" w:rsidP="00916DF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E01B2A">
        <w:rPr>
          <w:b/>
          <w:sz w:val="28"/>
          <w:szCs w:val="28"/>
        </w:rPr>
        <w:t>АНКЕТА ПОЛУЧАТЕЛЯ ПОДДЕРЖКИ</w:t>
      </w:r>
    </w:p>
    <w:p w:rsidR="00916DFC" w:rsidRPr="00E01B2A" w:rsidRDefault="00916DFC" w:rsidP="00916DF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16DFC" w:rsidRPr="00E01B2A" w:rsidRDefault="00916DFC" w:rsidP="00916DF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01B2A">
        <w:rPr>
          <w:sz w:val="28"/>
          <w:szCs w:val="28"/>
        </w:rPr>
        <w:t>I. Общая информация о субъекте малого и среднего</w:t>
      </w:r>
    </w:p>
    <w:p w:rsidR="00916DFC" w:rsidRPr="00E01B2A" w:rsidRDefault="00916DFC" w:rsidP="00916DF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01B2A">
        <w:rPr>
          <w:sz w:val="28"/>
          <w:szCs w:val="28"/>
        </w:rPr>
        <w:t xml:space="preserve">предпринимательства - </w:t>
      </w:r>
      <w:proofErr w:type="gramStart"/>
      <w:r w:rsidRPr="00E01B2A">
        <w:rPr>
          <w:sz w:val="28"/>
          <w:szCs w:val="28"/>
        </w:rPr>
        <w:t>получателе</w:t>
      </w:r>
      <w:proofErr w:type="gramEnd"/>
      <w:r w:rsidRPr="00E01B2A">
        <w:rPr>
          <w:sz w:val="28"/>
          <w:szCs w:val="28"/>
        </w:rPr>
        <w:t xml:space="preserve"> поддержки</w:t>
      </w:r>
    </w:p>
    <w:p w:rsidR="00916DFC" w:rsidRPr="00E01B2A" w:rsidRDefault="00916DFC" w:rsidP="00916DF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16DFC" w:rsidRPr="00E01B2A" w:rsidRDefault="00916DFC" w:rsidP="00916DFC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E01B2A">
        <w:rPr>
          <w:sz w:val="28"/>
          <w:szCs w:val="28"/>
        </w:rPr>
        <w:t>____________________________________________________________________ (полное наименование субъекта малого или среднего предпринимательства)</w:t>
      </w:r>
    </w:p>
    <w:p w:rsidR="00916DFC" w:rsidRPr="00E01B2A" w:rsidRDefault="00916DFC" w:rsidP="00916DFC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E01B2A">
        <w:rPr>
          <w:sz w:val="28"/>
          <w:szCs w:val="28"/>
        </w:rPr>
        <w:t>Дата оказания поддержки _____________________________________________</w:t>
      </w:r>
    </w:p>
    <w:p w:rsidR="00916DFC" w:rsidRPr="00E01B2A" w:rsidRDefault="00916DFC" w:rsidP="00916DFC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E01B2A">
        <w:rPr>
          <w:sz w:val="28"/>
          <w:szCs w:val="28"/>
        </w:rPr>
        <w:t>ИНН получателя поддержки _________________________</w:t>
      </w:r>
    </w:p>
    <w:p w:rsidR="00916DFC" w:rsidRPr="00E01B2A" w:rsidRDefault="00916DFC" w:rsidP="00916DFC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E01B2A">
        <w:rPr>
          <w:sz w:val="28"/>
          <w:szCs w:val="28"/>
        </w:rPr>
        <w:t>Отчетный год ________________</w:t>
      </w:r>
    </w:p>
    <w:p w:rsidR="00916DFC" w:rsidRPr="00E01B2A" w:rsidRDefault="00916DFC" w:rsidP="00916DFC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E01B2A">
        <w:rPr>
          <w:sz w:val="28"/>
          <w:szCs w:val="28"/>
        </w:rPr>
        <w:t>Система налогообложения получателя поддержки ________________________</w:t>
      </w:r>
    </w:p>
    <w:p w:rsidR="00916DFC" w:rsidRPr="00E01B2A" w:rsidRDefault="00916DFC" w:rsidP="00916DFC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E01B2A">
        <w:rPr>
          <w:sz w:val="28"/>
          <w:szCs w:val="28"/>
        </w:rPr>
        <w:t>Сумма оказанной поддержки ___________   тыс. рублей</w:t>
      </w:r>
    </w:p>
    <w:p w:rsidR="00916DFC" w:rsidRPr="00E01B2A" w:rsidRDefault="00916DFC" w:rsidP="00916DFC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E01B2A">
        <w:rPr>
          <w:sz w:val="28"/>
          <w:szCs w:val="28"/>
        </w:rPr>
        <w:t>Субъект РФ, в котором оказана поддержка _______________________________</w:t>
      </w:r>
    </w:p>
    <w:p w:rsidR="00916DFC" w:rsidRPr="00E01B2A" w:rsidRDefault="00916DFC" w:rsidP="00916DFC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E01B2A">
        <w:rPr>
          <w:sz w:val="28"/>
          <w:szCs w:val="28"/>
        </w:rPr>
        <w:t xml:space="preserve">Основной вид деятельности по </w:t>
      </w:r>
      <w:hyperlink r:id="rId14" w:history="1">
        <w:r w:rsidRPr="00E01B2A">
          <w:rPr>
            <w:sz w:val="28"/>
            <w:szCs w:val="28"/>
          </w:rPr>
          <w:t>ОКВЭД</w:t>
        </w:r>
      </w:hyperlink>
      <w:r w:rsidRPr="00E01B2A">
        <w:rPr>
          <w:sz w:val="28"/>
          <w:szCs w:val="28"/>
        </w:rPr>
        <w:t xml:space="preserve"> (цифрами и прописью) ____________________________________________________________________по </w:t>
      </w:r>
      <w:proofErr w:type="gramStart"/>
      <w:r w:rsidRPr="00E01B2A">
        <w:rPr>
          <w:sz w:val="28"/>
          <w:szCs w:val="28"/>
        </w:rPr>
        <w:t>которому</w:t>
      </w:r>
      <w:proofErr w:type="gramEnd"/>
      <w:r w:rsidRPr="00E01B2A">
        <w:rPr>
          <w:sz w:val="28"/>
          <w:szCs w:val="28"/>
        </w:rPr>
        <w:t xml:space="preserve"> оказана поддержка</w:t>
      </w:r>
    </w:p>
    <w:p w:rsidR="00916DFC" w:rsidRPr="00E01B2A" w:rsidRDefault="00916DFC" w:rsidP="00916DF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01B2A">
        <w:rPr>
          <w:sz w:val="28"/>
          <w:szCs w:val="28"/>
        </w:rPr>
        <w:t>II. Основные финансово-экономические показатели субъекта</w:t>
      </w:r>
    </w:p>
    <w:p w:rsidR="00916DFC" w:rsidRPr="00E01B2A" w:rsidRDefault="00916DFC" w:rsidP="00916DF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01B2A">
        <w:rPr>
          <w:sz w:val="28"/>
          <w:szCs w:val="28"/>
        </w:rPr>
        <w:t>малого и среднего предпринимательства - получателя поддержки</w:t>
      </w:r>
    </w:p>
    <w:p w:rsidR="00916DFC" w:rsidRPr="00E01B2A" w:rsidRDefault="00916DFC" w:rsidP="00916DFC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2127"/>
        <w:gridCol w:w="850"/>
        <w:gridCol w:w="1276"/>
        <w:gridCol w:w="1276"/>
        <w:gridCol w:w="1276"/>
        <w:gridCol w:w="1276"/>
        <w:gridCol w:w="1276"/>
      </w:tblGrid>
      <w:tr w:rsidR="00916DFC" w:rsidRPr="00CF2A03" w:rsidTr="00AA741D">
        <w:tc>
          <w:tcPr>
            <w:tcW w:w="562" w:type="dxa"/>
            <w:vAlign w:val="center"/>
          </w:tcPr>
          <w:p w:rsidR="00916DFC" w:rsidRPr="00CF2A03" w:rsidRDefault="00916DFC" w:rsidP="00916DFC">
            <w:pPr>
              <w:widowControl w:val="0"/>
              <w:autoSpaceDE w:val="0"/>
              <w:autoSpaceDN w:val="0"/>
              <w:jc w:val="center"/>
            </w:pPr>
            <w:r w:rsidRPr="00CF2A03">
              <w:t xml:space="preserve">N </w:t>
            </w:r>
            <w:proofErr w:type="gramStart"/>
            <w:r w:rsidRPr="00CF2A03">
              <w:t>п</w:t>
            </w:r>
            <w:proofErr w:type="gramEnd"/>
            <w:r w:rsidRPr="00CF2A03">
              <w:t>/п</w:t>
            </w:r>
          </w:p>
        </w:tc>
        <w:tc>
          <w:tcPr>
            <w:tcW w:w="2127" w:type="dxa"/>
            <w:vAlign w:val="center"/>
          </w:tcPr>
          <w:p w:rsidR="00916DFC" w:rsidRPr="00CF2A03" w:rsidRDefault="00916DFC" w:rsidP="00916DFC">
            <w:pPr>
              <w:widowControl w:val="0"/>
              <w:autoSpaceDE w:val="0"/>
              <w:autoSpaceDN w:val="0"/>
              <w:jc w:val="center"/>
            </w:pPr>
            <w:r w:rsidRPr="00CF2A03">
              <w:t>Наименование показателя</w:t>
            </w:r>
          </w:p>
        </w:tc>
        <w:tc>
          <w:tcPr>
            <w:tcW w:w="850" w:type="dxa"/>
            <w:vAlign w:val="center"/>
          </w:tcPr>
          <w:p w:rsidR="00916DFC" w:rsidRPr="00CF2A03" w:rsidRDefault="00916DFC" w:rsidP="00916DFC">
            <w:pPr>
              <w:widowControl w:val="0"/>
              <w:autoSpaceDE w:val="0"/>
              <w:autoSpaceDN w:val="0"/>
              <w:jc w:val="center"/>
            </w:pPr>
            <w:r w:rsidRPr="00CF2A03">
              <w:t>Ед. измерения</w:t>
            </w:r>
          </w:p>
        </w:tc>
        <w:tc>
          <w:tcPr>
            <w:tcW w:w="1276" w:type="dxa"/>
            <w:vAlign w:val="center"/>
          </w:tcPr>
          <w:p w:rsidR="00916DFC" w:rsidRPr="00CF2A03" w:rsidRDefault="00916DFC" w:rsidP="00916DFC">
            <w:pPr>
              <w:widowControl w:val="0"/>
              <w:autoSpaceDE w:val="0"/>
              <w:autoSpaceDN w:val="0"/>
              <w:jc w:val="center"/>
            </w:pPr>
            <w:r w:rsidRPr="00CF2A03">
              <w:t>на 1 января 20__ года (год, предшествующий оказанию поддержки)</w:t>
            </w:r>
          </w:p>
        </w:tc>
        <w:tc>
          <w:tcPr>
            <w:tcW w:w="1276" w:type="dxa"/>
            <w:vAlign w:val="center"/>
          </w:tcPr>
          <w:p w:rsidR="00916DFC" w:rsidRPr="00CF2A03" w:rsidRDefault="00916DFC" w:rsidP="00916DFC">
            <w:pPr>
              <w:widowControl w:val="0"/>
              <w:autoSpaceDE w:val="0"/>
              <w:autoSpaceDN w:val="0"/>
              <w:jc w:val="center"/>
            </w:pPr>
            <w:r w:rsidRPr="00CF2A03">
              <w:t>на 1 января 20__ года (год оказания поддержки)</w:t>
            </w:r>
          </w:p>
        </w:tc>
        <w:tc>
          <w:tcPr>
            <w:tcW w:w="1276" w:type="dxa"/>
            <w:vAlign w:val="center"/>
          </w:tcPr>
          <w:p w:rsidR="00916DFC" w:rsidRPr="00CF2A03" w:rsidRDefault="00916DFC" w:rsidP="00916DFC">
            <w:pPr>
              <w:widowControl w:val="0"/>
              <w:autoSpaceDE w:val="0"/>
              <w:autoSpaceDN w:val="0"/>
              <w:jc w:val="center"/>
            </w:pPr>
            <w:r w:rsidRPr="00CF2A03">
              <w:t>на 1 января 20__ года (первый год после оказания поддержки)</w:t>
            </w:r>
          </w:p>
        </w:tc>
        <w:tc>
          <w:tcPr>
            <w:tcW w:w="1276" w:type="dxa"/>
            <w:vAlign w:val="center"/>
          </w:tcPr>
          <w:p w:rsidR="00916DFC" w:rsidRPr="00CF2A03" w:rsidRDefault="00916DFC" w:rsidP="00916DFC">
            <w:pPr>
              <w:widowControl w:val="0"/>
              <w:autoSpaceDE w:val="0"/>
              <w:autoSpaceDN w:val="0"/>
              <w:jc w:val="center"/>
            </w:pPr>
            <w:r w:rsidRPr="00CF2A03">
              <w:t>на 1 января 20__ года (второй год после оказания поддержки)</w:t>
            </w:r>
          </w:p>
        </w:tc>
        <w:tc>
          <w:tcPr>
            <w:tcW w:w="1276" w:type="dxa"/>
          </w:tcPr>
          <w:p w:rsidR="00916DFC" w:rsidRPr="00CF2A03" w:rsidRDefault="00916DFC" w:rsidP="00916DFC">
            <w:pPr>
              <w:widowControl w:val="0"/>
              <w:autoSpaceDE w:val="0"/>
              <w:autoSpaceDN w:val="0"/>
              <w:jc w:val="center"/>
            </w:pPr>
            <w:r w:rsidRPr="00CF2A03">
              <w:t>на 1 января 20__ года (третий год после оказания поддержки)</w:t>
            </w:r>
          </w:p>
        </w:tc>
      </w:tr>
      <w:tr w:rsidR="00916DFC" w:rsidRPr="00CF2A03" w:rsidTr="00AA741D">
        <w:tc>
          <w:tcPr>
            <w:tcW w:w="562" w:type="dxa"/>
            <w:vAlign w:val="center"/>
          </w:tcPr>
          <w:p w:rsidR="00916DFC" w:rsidRPr="00CF2A03" w:rsidRDefault="00916DFC" w:rsidP="00916DFC">
            <w:pPr>
              <w:widowControl w:val="0"/>
              <w:autoSpaceDE w:val="0"/>
              <w:autoSpaceDN w:val="0"/>
              <w:jc w:val="center"/>
            </w:pPr>
            <w:r w:rsidRPr="00CF2A03">
              <w:t>1.</w:t>
            </w:r>
          </w:p>
        </w:tc>
        <w:tc>
          <w:tcPr>
            <w:tcW w:w="2127" w:type="dxa"/>
            <w:vAlign w:val="center"/>
          </w:tcPr>
          <w:p w:rsidR="00916DFC" w:rsidRPr="00CF2A03" w:rsidRDefault="00916DFC" w:rsidP="00916DFC">
            <w:pPr>
              <w:widowControl w:val="0"/>
              <w:autoSpaceDE w:val="0"/>
              <w:autoSpaceDN w:val="0"/>
              <w:jc w:val="center"/>
            </w:pPr>
            <w:r w:rsidRPr="00CF2A03">
              <w:t>Выручка от реализации товаров (работ, услуг) без учета НДС</w:t>
            </w:r>
          </w:p>
        </w:tc>
        <w:tc>
          <w:tcPr>
            <w:tcW w:w="850" w:type="dxa"/>
            <w:vAlign w:val="center"/>
          </w:tcPr>
          <w:p w:rsidR="00916DFC" w:rsidRPr="00CF2A03" w:rsidRDefault="00916DFC" w:rsidP="00916DFC">
            <w:pPr>
              <w:widowControl w:val="0"/>
              <w:autoSpaceDE w:val="0"/>
              <w:autoSpaceDN w:val="0"/>
              <w:jc w:val="center"/>
            </w:pPr>
            <w:r w:rsidRPr="00CF2A03">
              <w:t>тыс. руб.</w:t>
            </w:r>
          </w:p>
        </w:tc>
        <w:tc>
          <w:tcPr>
            <w:tcW w:w="1276" w:type="dxa"/>
            <w:vAlign w:val="center"/>
          </w:tcPr>
          <w:p w:rsidR="00916DFC" w:rsidRPr="00CF2A03" w:rsidRDefault="00916DFC" w:rsidP="00916DFC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  <w:vAlign w:val="center"/>
          </w:tcPr>
          <w:p w:rsidR="00916DFC" w:rsidRPr="00CF2A03" w:rsidRDefault="00916DFC" w:rsidP="00916DFC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  <w:vAlign w:val="center"/>
          </w:tcPr>
          <w:p w:rsidR="00916DFC" w:rsidRPr="00CF2A03" w:rsidRDefault="00916DFC" w:rsidP="00916DFC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  <w:vAlign w:val="center"/>
          </w:tcPr>
          <w:p w:rsidR="00916DFC" w:rsidRPr="00CF2A03" w:rsidRDefault="00916DFC" w:rsidP="00916DFC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916DFC" w:rsidRPr="00CF2A03" w:rsidRDefault="00916DFC" w:rsidP="00916DFC">
            <w:pPr>
              <w:widowControl w:val="0"/>
              <w:autoSpaceDE w:val="0"/>
              <w:autoSpaceDN w:val="0"/>
            </w:pPr>
          </w:p>
        </w:tc>
      </w:tr>
      <w:tr w:rsidR="00916DFC" w:rsidRPr="00CF2A03" w:rsidTr="00AA741D">
        <w:tc>
          <w:tcPr>
            <w:tcW w:w="562" w:type="dxa"/>
            <w:vAlign w:val="center"/>
          </w:tcPr>
          <w:p w:rsidR="00916DFC" w:rsidRPr="00CF2A03" w:rsidRDefault="00916DFC" w:rsidP="00916DFC">
            <w:pPr>
              <w:widowControl w:val="0"/>
              <w:autoSpaceDE w:val="0"/>
              <w:autoSpaceDN w:val="0"/>
              <w:jc w:val="center"/>
            </w:pPr>
            <w:r w:rsidRPr="00CF2A03">
              <w:t>2.</w:t>
            </w:r>
          </w:p>
        </w:tc>
        <w:tc>
          <w:tcPr>
            <w:tcW w:w="2127" w:type="dxa"/>
            <w:vAlign w:val="center"/>
          </w:tcPr>
          <w:p w:rsidR="00916DFC" w:rsidRPr="00CF2A03" w:rsidRDefault="00916DFC" w:rsidP="00916DFC">
            <w:pPr>
              <w:widowControl w:val="0"/>
              <w:autoSpaceDE w:val="0"/>
              <w:autoSpaceDN w:val="0"/>
              <w:jc w:val="center"/>
            </w:pPr>
            <w:r w:rsidRPr="00CF2A03">
              <w:t xml:space="preserve">Отгружено товаров собственного производства </w:t>
            </w:r>
            <w:r w:rsidRPr="00CF2A03">
              <w:lastRenderedPageBreak/>
              <w:t>(выполнено работ и услуг собственными силами)</w:t>
            </w:r>
          </w:p>
        </w:tc>
        <w:tc>
          <w:tcPr>
            <w:tcW w:w="850" w:type="dxa"/>
            <w:vAlign w:val="center"/>
          </w:tcPr>
          <w:p w:rsidR="00916DFC" w:rsidRPr="00CF2A03" w:rsidRDefault="00916DFC" w:rsidP="00916DFC">
            <w:pPr>
              <w:widowControl w:val="0"/>
              <w:autoSpaceDE w:val="0"/>
              <w:autoSpaceDN w:val="0"/>
              <w:jc w:val="center"/>
            </w:pPr>
            <w:r w:rsidRPr="00CF2A03">
              <w:lastRenderedPageBreak/>
              <w:t>тыс. руб.</w:t>
            </w:r>
          </w:p>
        </w:tc>
        <w:tc>
          <w:tcPr>
            <w:tcW w:w="1276" w:type="dxa"/>
            <w:vAlign w:val="center"/>
          </w:tcPr>
          <w:p w:rsidR="00916DFC" w:rsidRPr="00CF2A03" w:rsidRDefault="00916DFC" w:rsidP="00916DFC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  <w:vAlign w:val="center"/>
          </w:tcPr>
          <w:p w:rsidR="00916DFC" w:rsidRPr="00CF2A03" w:rsidRDefault="00916DFC" w:rsidP="00916DFC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916DFC" w:rsidRPr="00CF2A03" w:rsidRDefault="00916DFC" w:rsidP="00916DFC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916DFC" w:rsidRPr="00CF2A03" w:rsidRDefault="00916DFC" w:rsidP="00916DFC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916DFC" w:rsidRPr="00CF2A03" w:rsidRDefault="00916DFC" w:rsidP="00916DFC">
            <w:pPr>
              <w:widowControl w:val="0"/>
              <w:autoSpaceDE w:val="0"/>
              <w:autoSpaceDN w:val="0"/>
            </w:pPr>
          </w:p>
        </w:tc>
      </w:tr>
      <w:tr w:rsidR="00916DFC" w:rsidRPr="00CF2A03" w:rsidTr="00AA741D">
        <w:tc>
          <w:tcPr>
            <w:tcW w:w="562" w:type="dxa"/>
            <w:vAlign w:val="center"/>
          </w:tcPr>
          <w:p w:rsidR="00916DFC" w:rsidRPr="00CF2A03" w:rsidRDefault="00916DFC" w:rsidP="00916DFC">
            <w:pPr>
              <w:widowControl w:val="0"/>
              <w:autoSpaceDE w:val="0"/>
              <w:autoSpaceDN w:val="0"/>
              <w:jc w:val="center"/>
            </w:pPr>
            <w:r w:rsidRPr="00CF2A03">
              <w:lastRenderedPageBreak/>
              <w:t>3.</w:t>
            </w:r>
          </w:p>
        </w:tc>
        <w:tc>
          <w:tcPr>
            <w:tcW w:w="2127" w:type="dxa"/>
            <w:vAlign w:val="center"/>
          </w:tcPr>
          <w:p w:rsidR="00916DFC" w:rsidRPr="00CF2A03" w:rsidRDefault="00916DFC" w:rsidP="00916DFC">
            <w:pPr>
              <w:widowControl w:val="0"/>
              <w:autoSpaceDE w:val="0"/>
              <w:autoSpaceDN w:val="0"/>
              <w:jc w:val="center"/>
            </w:pPr>
            <w:r w:rsidRPr="00CF2A03">
              <w:t>География поставок (количество субъектов Российской Федерации, в которые осуществляются поставки товаров, работ, услуг)</w:t>
            </w:r>
          </w:p>
        </w:tc>
        <w:tc>
          <w:tcPr>
            <w:tcW w:w="850" w:type="dxa"/>
            <w:vAlign w:val="center"/>
          </w:tcPr>
          <w:p w:rsidR="00916DFC" w:rsidRPr="00CF2A03" w:rsidRDefault="00916DFC" w:rsidP="00916DFC">
            <w:pPr>
              <w:widowControl w:val="0"/>
              <w:autoSpaceDE w:val="0"/>
              <w:autoSpaceDN w:val="0"/>
              <w:jc w:val="center"/>
            </w:pPr>
            <w:r w:rsidRPr="00CF2A03">
              <w:t>ед.</w:t>
            </w:r>
          </w:p>
        </w:tc>
        <w:tc>
          <w:tcPr>
            <w:tcW w:w="1276" w:type="dxa"/>
            <w:vAlign w:val="center"/>
          </w:tcPr>
          <w:p w:rsidR="00916DFC" w:rsidRPr="00CF2A03" w:rsidRDefault="00916DFC" w:rsidP="00916DFC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  <w:vAlign w:val="center"/>
          </w:tcPr>
          <w:p w:rsidR="00916DFC" w:rsidRPr="00CF2A03" w:rsidRDefault="00916DFC" w:rsidP="00916DFC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916DFC" w:rsidRPr="00CF2A03" w:rsidRDefault="00916DFC" w:rsidP="00916DFC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916DFC" w:rsidRPr="00CF2A03" w:rsidRDefault="00916DFC" w:rsidP="00916DFC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916DFC" w:rsidRPr="00CF2A03" w:rsidRDefault="00916DFC" w:rsidP="00916DFC">
            <w:pPr>
              <w:widowControl w:val="0"/>
              <w:autoSpaceDE w:val="0"/>
              <w:autoSpaceDN w:val="0"/>
            </w:pPr>
          </w:p>
        </w:tc>
      </w:tr>
      <w:tr w:rsidR="00916DFC" w:rsidRPr="00CF2A03" w:rsidTr="00AA741D">
        <w:tc>
          <w:tcPr>
            <w:tcW w:w="562" w:type="dxa"/>
            <w:vAlign w:val="center"/>
          </w:tcPr>
          <w:p w:rsidR="00916DFC" w:rsidRPr="00CF2A03" w:rsidRDefault="00916DFC" w:rsidP="00916DFC">
            <w:pPr>
              <w:widowControl w:val="0"/>
              <w:autoSpaceDE w:val="0"/>
              <w:autoSpaceDN w:val="0"/>
              <w:jc w:val="center"/>
            </w:pPr>
            <w:r w:rsidRPr="00CF2A03">
              <w:t>4.</w:t>
            </w:r>
          </w:p>
        </w:tc>
        <w:tc>
          <w:tcPr>
            <w:tcW w:w="2127" w:type="dxa"/>
            <w:vAlign w:val="center"/>
          </w:tcPr>
          <w:p w:rsidR="00916DFC" w:rsidRPr="00CF2A03" w:rsidRDefault="00916DFC" w:rsidP="00916DFC">
            <w:pPr>
              <w:widowControl w:val="0"/>
              <w:autoSpaceDE w:val="0"/>
              <w:autoSpaceDN w:val="0"/>
              <w:jc w:val="center"/>
            </w:pPr>
            <w:r w:rsidRPr="00CF2A03">
              <w:t>Номенклатура производимой продукции (работ, услуг)</w:t>
            </w:r>
          </w:p>
        </w:tc>
        <w:tc>
          <w:tcPr>
            <w:tcW w:w="850" w:type="dxa"/>
            <w:vAlign w:val="center"/>
          </w:tcPr>
          <w:p w:rsidR="00916DFC" w:rsidRPr="00CF2A03" w:rsidRDefault="00916DFC" w:rsidP="00916DFC">
            <w:pPr>
              <w:widowControl w:val="0"/>
              <w:autoSpaceDE w:val="0"/>
              <w:autoSpaceDN w:val="0"/>
              <w:jc w:val="center"/>
            </w:pPr>
            <w:r w:rsidRPr="00CF2A03">
              <w:t>ед.</w:t>
            </w:r>
          </w:p>
        </w:tc>
        <w:tc>
          <w:tcPr>
            <w:tcW w:w="1276" w:type="dxa"/>
            <w:vAlign w:val="center"/>
          </w:tcPr>
          <w:p w:rsidR="00916DFC" w:rsidRPr="00CF2A03" w:rsidRDefault="00916DFC" w:rsidP="00916DFC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  <w:vAlign w:val="center"/>
          </w:tcPr>
          <w:p w:rsidR="00916DFC" w:rsidRPr="00CF2A03" w:rsidRDefault="00916DFC" w:rsidP="00916DFC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916DFC" w:rsidRPr="00CF2A03" w:rsidRDefault="00916DFC" w:rsidP="00916DFC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916DFC" w:rsidRPr="00CF2A03" w:rsidRDefault="00916DFC" w:rsidP="00916DFC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916DFC" w:rsidRPr="00CF2A03" w:rsidRDefault="00916DFC" w:rsidP="00916DFC">
            <w:pPr>
              <w:widowControl w:val="0"/>
              <w:autoSpaceDE w:val="0"/>
              <w:autoSpaceDN w:val="0"/>
            </w:pPr>
          </w:p>
        </w:tc>
      </w:tr>
      <w:tr w:rsidR="00916DFC" w:rsidRPr="00CF2A03" w:rsidTr="00AA741D">
        <w:tc>
          <w:tcPr>
            <w:tcW w:w="562" w:type="dxa"/>
            <w:vAlign w:val="center"/>
          </w:tcPr>
          <w:p w:rsidR="00916DFC" w:rsidRPr="00CF2A03" w:rsidRDefault="00916DFC" w:rsidP="00916DFC">
            <w:pPr>
              <w:widowControl w:val="0"/>
              <w:autoSpaceDE w:val="0"/>
              <w:autoSpaceDN w:val="0"/>
              <w:jc w:val="center"/>
            </w:pPr>
            <w:r w:rsidRPr="00CF2A03">
              <w:t>5.</w:t>
            </w:r>
          </w:p>
        </w:tc>
        <w:tc>
          <w:tcPr>
            <w:tcW w:w="2127" w:type="dxa"/>
            <w:vAlign w:val="center"/>
          </w:tcPr>
          <w:p w:rsidR="00916DFC" w:rsidRPr="00CF2A03" w:rsidRDefault="00916DFC" w:rsidP="00916DFC">
            <w:pPr>
              <w:widowControl w:val="0"/>
              <w:autoSpaceDE w:val="0"/>
              <w:autoSpaceDN w:val="0"/>
              <w:jc w:val="center"/>
            </w:pPr>
            <w:r w:rsidRPr="00CF2A03">
              <w:t>Среднесписочная численность работников (без внешних совместителей)</w:t>
            </w:r>
          </w:p>
        </w:tc>
        <w:tc>
          <w:tcPr>
            <w:tcW w:w="850" w:type="dxa"/>
            <w:vAlign w:val="center"/>
          </w:tcPr>
          <w:p w:rsidR="00916DFC" w:rsidRPr="00CF2A03" w:rsidRDefault="00916DFC" w:rsidP="00916DFC">
            <w:pPr>
              <w:widowControl w:val="0"/>
              <w:autoSpaceDE w:val="0"/>
              <w:autoSpaceDN w:val="0"/>
              <w:jc w:val="center"/>
            </w:pPr>
            <w:r w:rsidRPr="00CF2A03">
              <w:t>чел.</w:t>
            </w:r>
          </w:p>
        </w:tc>
        <w:tc>
          <w:tcPr>
            <w:tcW w:w="1276" w:type="dxa"/>
            <w:vAlign w:val="center"/>
          </w:tcPr>
          <w:p w:rsidR="00916DFC" w:rsidRPr="00CF2A03" w:rsidRDefault="00916DFC" w:rsidP="00916DFC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  <w:vAlign w:val="center"/>
          </w:tcPr>
          <w:p w:rsidR="00916DFC" w:rsidRPr="00CF2A03" w:rsidRDefault="00916DFC" w:rsidP="00916DFC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916DFC" w:rsidRPr="00CF2A03" w:rsidRDefault="00916DFC" w:rsidP="00916DFC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916DFC" w:rsidRPr="00CF2A03" w:rsidRDefault="00916DFC" w:rsidP="00916DFC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916DFC" w:rsidRPr="00CF2A03" w:rsidRDefault="00916DFC" w:rsidP="00916DFC">
            <w:pPr>
              <w:widowControl w:val="0"/>
              <w:autoSpaceDE w:val="0"/>
              <w:autoSpaceDN w:val="0"/>
            </w:pPr>
          </w:p>
        </w:tc>
      </w:tr>
      <w:tr w:rsidR="00916DFC" w:rsidRPr="00CF2A03" w:rsidTr="00AA741D">
        <w:tc>
          <w:tcPr>
            <w:tcW w:w="562" w:type="dxa"/>
            <w:vAlign w:val="center"/>
          </w:tcPr>
          <w:p w:rsidR="00916DFC" w:rsidRPr="00CF2A03" w:rsidRDefault="00916DFC" w:rsidP="00916DFC">
            <w:pPr>
              <w:widowControl w:val="0"/>
              <w:autoSpaceDE w:val="0"/>
              <w:autoSpaceDN w:val="0"/>
              <w:jc w:val="center"/>
            </w:pPr>
            <w:r w:rsidRPr="00CF2A03">
              <w:t>6.</w:t>
            </w:r>
          </w:p>
        </w:tc>
        <w:tc>
          <w:tcPr>
            <w:tcW w:w="2127" w:type="dxa"/>
            <w:vAlign w:val="center"/>
          </w:tcPr>
          <w:p w:rsidR="00916DFC" w:rsidRPr="00CF2A03" w:rsidRDefault="00916DFC" w:rsidP="00916DFC">
            <w:pPr>
              <w:widowControl w:val="0"/>
              <w:autoSpaceDE w:val="0"/>
              <w:autoSpaceDN w:val="0"/>
              <w:jc w:val="center"/>
            </w:pPr>
            <w:r w:rsidRPr="00CF2A03">
              <w:t>Среднемесячная начисленная заработная плата работников</w:t>
            </w:r>
          </w:p>
        </w:tc>
        <w:tc>
          <w:tcPr>
            <w:tcW w:w="850" w:type="dxa"/>
            <w:vAlign w:val="center"/>
          </w:tcPr>
          <w:p w:rsidR="00916DFC" w:rsidRPr="00CF2A03" w:rsidRDefault="00916DFC" w:rsidP="00916DFC">
            <w:pPr>
              <w:widowControl w:val="0"/>
              <w:autoSpaceDE w:val="0"/>
              <w:autoSpaceDN w:val="0"/>
              <w:jc w:val="center"/>
            </w:pPr>
            <w:r w:rsidRPr="00CF2A03">
              <w:t>тыс. руб.</w:t>
            </w:r>
          </w:p>
        </w:tc>
        <w:tc>
          <w:tcPr>
            <w:tcW w:w="1276" w:type="dxa"/>
            <w:vAlign w:val="center"/>
          </w:tcPr>
          <w:p w:rsidR="00916DFC" w:rsidRPr="00CF2A03" w:rsidRDefault="00916DFC" w:rsidP="00916DFC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  <w:vAlign w:val="center"/>
          </w:tcPr>
          <w:p w:rsidR="00916DFC" w:rsidRPr="00CF2A03" w:rsidRDefault="00916DFC" w:rsidP="00916DFC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916DFC" w:rsidRPr="00CF2A03" w:rsidRDefault="00916DFC" w:rsidP="00916DFC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916DFC" w:rsidRPr="00CF2A03" w:rsidRDefault="00916DFC" w:rsidP="00916DFC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916DFC" w:rsidRPr="00CF2A03" w:rsidRDefault="00916DFC" w:rsidP="00916DFC">
            <w:pPr>
              <w:widowControl w:val="0"/>
              <w:autoSpaceDE w:val="0"/>
              <w:autoSpaceDN w:val="0"/>
            </w:pPr>
          </w:p>
        </w:tc>
      </w:tr>
      <w:tr w:rsidR="00916DFC" w:rsidRPr="00CF2A03" w:rsidTr="00AA741D">
        <w:tc>
          <w:tcPr>
            <w:tcW w:w="562" w:type="dxa"/>
            <w:vAlign w:val="center"/>
          </w:tcPr>
          <w:p w:rsidR="00916DFC" w:rsidRPr="00CF2A03" w:rsidRDefault="00916DFC" w:rsidP="00916DFC">
            <w:pPr>
              <w:widowControl w:val="0"/>
              <w:autoSpaceDE w:val="0"/>
              <w:autoSpaceDN w:val="0"/>
              <w:jc w:val="center"/>
            </w:pPr>
            <w:r w:rsidRPr="00CF2A03">
              <w:t>7.</w:t>
            </w:r>
          </w:p>
        </w:tc>
        <w:tc>
          <w:tcPr>
            <w:tcW w:w="2127" w:type="dxa"/>
            <w:vAlign w:val="center"/>
          </w:tcPr>
          <w:p w:rsidR="00916DFC" w:rsidRPr="00CF2A03" w:rsidRDefault="00916DFC" w:rsidP="00916DFC">
            <w:pPr>
              <w:widowControl w:val="0"/>
              <w:autoSpaceDE w:val="0"/>
              <w:autoSpaceDN w:val="0"/>
              <w:jc w:val="center"/>
            </w:pPr>
            <w:r w:rsidRPr="00CF2A03"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850" w:type="dxa"/>
            <w:vAlign w:val="center"/>
          </w:tcPr>
          <w:p w:rsidR="00916DFC" w:rsidRPr="00CF2A03" w:rsidRDefault="00916DFC" w:rsidP="00916DFC">
            <w:pPr>
              <w:widowControl w:val="0"/>
              <w:autoSpaceDE w:val="0"/>
              <w:autoSpaceDN w:val="0"/>
              <w:jc w:val="center"/>
            </w:pPr>
            <w:r w:rsidRPr="00CF2A03">
              <w:t>тыс. руб.</w:t>
            </w:r>
          </w:p>
        </w:tc>
        <w:tc>
          <w:tcPr>
            <w:tcW w:w="1276" w:type="dxa"/>
            <w:vAlign w:val="center"/>
          </w:tcPr>
          <w:p w:rsidR="00916DFC" w:rsidRPr="00CF2A03" w:rsidRDefault="00916DFC" w:rsidP="00916DFC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  <w:vAlign w:val="center"/>
          </w:tcPr>
          <w:p w:rsidR="00916DFC" w:rsidRPr="00CF2A03" w:rsidRDefault="00916DFC" w:rsidP="00916DFC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916DFC" w:rsidRPr="00CF2A03" w:rsidRDefault="00916DFC" w:rsidP="00916DFC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916DFC" w:rsidRPr="00CF2A03" w:rsidRDefault="00916DFC" w:rsidP="00916DFC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916DFC" w:rsidRPr="00CF2A03" w:rsidRDefault="00916DFC" w:rsidP="00916DFC">
            <w:pPr>
              <w:widowControl w:val="0"/>
              <w:autoSpaceDE w:val="0"/>
              <w:autoSpaceDN w:val="0"/>
            </w:pPr>
          </w:p>
        </w:tc>
      </w:tr>
      <w:tr w:rsidR="00916DFC" w:rsidRPr="00CF2A03" w:rsidTr="00AA741D">
        <w:tc>
          <w:tcPr>
            <w:tcW w:w="562" w:type="dxa"/>
            <w:vAlign w:val="center"/>
          </w:tcPr>
          <w:p w:rsidR="00916DFC" w:rsidRPr="00CF2A03" w:rsidRDefault="00916DFC" w:rsidP="00916DFC">
            <w:pPr>
              <w:widowControl w:val="0"/>
              <w:autoSpaceDE w:val="0"/>
              <w:autoSpaceDN w:val="0"/>
              <w:jc w:val="center"/>
            </w:pPr>
            <w:r w:rsidRPr="00CF2A03">
              <w:t>8.</w:t>
            </w:r>
          </w:p>
        </w:tc>
        <w:tc>
          <w:tcPr>
            <w:tcW w:w="2127" w:type="dxa"/>
            <w:vAlign w:val="center"/>
          </w:tcPr>
          <w:p w:rsidR="00916DFC" w:rsidRPr="00CF2A03" w:rsidRDefault="00916DFC" w:rsidP="00916DFC">
            <w:pPr>
              <w:widowControl w:val="0"/>
              <w:autoSpaceDE w:val="0"/>
              <w:autoSpaceDN w:val="0"/>
              <w:jc w:val="center"/>
            </w:pPr>
            <w:r w:rsidRPr="00CF2A03">
              <w:t>Инвестиции в основной капитал, всего:</w:t>
            </w:r>
          </w:p>
        </w:tc>
        <w:tc>
          <w:tcPr>
            <w:tcW w:w="850" w:type="dxa"/>
            <w:vAlign w:val="center"/>
          </w:tcPr>
          <w:p w:rsidR="00916DFC" w:rsidRPr="00CF2A03" w:rsidRDefault="00916DFC" w:rsidP="00916DFC">
            <w:pPr>
              <w:widowControl w:val="0"/>
              <w:autoSpaceDE w:val="0"/>
              <w:autoSpaceDN w:val="0"/>
              <w:jc w:val="center"/>
            </w:pPr>
            <w:r w:rsidRPr="00CF2A03">
              <w:t>тыс. руб.</w:t>
            </w:r>
          </w:p>
        </w:tc>
        <w:tc>
          <w:tcPr>
            <w:tcW w:w="1276" w:type="dxa"/>
            <w:vAlign w:val="center"/>
          </w:tcPr>
          <w:p w:rsidR="00916DFC" w:rsidRPr="00CF2A03" w:rsidRDefault="00916DFC" w:rsidP="00916DFC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  <w:vAlign w:val="center"/>
          </w:tcPr>
          <w:p w:rsidR="00916DFC" w:rsidRPr="00CF2A03" w:rsidRDefault="00916DFC" w:rsidP="00916DFC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916DFC" w:rsidRPr="00CF2A03" w:rsidRDefault="00916DFC" w:rsidP="00916DFC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916DFC" w:rsidRPr="00CF2A03" w:rsidRDefault="00916DFC" w:rsidP="00916DFC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916DFC" w:rsidRPr="00CF2A03" w:rsidRDefault="00916DFC" w:rsidP="00916DFC">
            <w:pPr>
              <w:widowControl w:val="0"/>
              <w:autoSpaceDE w:val="0"/>
              <w:autoSpaceDN w:val="0"/>
            </w:pPr>
          </w:p>
        </w:tc>
      </w:tr>
      <w:tr w:rsidR="00916DFC" w:rsidRPr="00CF2A03" w:rsidTr="00AA741D">
        <w:tc>
          <w:tcPr>
            <w:tcW w:w="562" w:type="dxa"/>
            <w:vAlign w:val="center"/>
          </w:tcPr>
          <w:p w:rsidR="00916DFC" w:rsidRPr="00CF2A03" w:rsidRDefault="00916DFC" w:rsidP="00916DFC">
            <w:pPr>
              <w:widowControl w:val="0"/>
              <w:autoSpaceDE w:val="0"/>
              <w:autoSpaceDN w:val="0"/>
              <w:jc w:val="center"/>
            </w:pPr>
            <w:r w:rsidRPr="00CF2A03">
              <w:t>8.1.</w:t>
            </w:r>
          </w:p>
        </w:tc>
        <w:tc>
          <w:tcPr>
            <w:tcW w:w="2127" w:type="dxa"/>
            <w:vAlign w:val="center"/>
          </w:tcPr>
          <w:p w:rsidR="00916DFC" w:rsidRPr="00CF2A03" w:rsidRDefault="00916DFC" w:rsidP="00916DFC">
            <w:pPr>
              <w:widowControl w:val="0"/>
              <w:autoSpaceDE w:val="0"/>
              <w:autoSpaceDN w:val="0"/>
              <w:jc w:val="center"/>
            </w:pPr>
            <w:r w:rsidRPr="00CF2A03">
              <w:t>в том числе привлеченные заемные (кредитные) средства</w:t>
            </w:r>
          </w:p>
        </w:tc>
        <w:tc>
          <w:tcPr>
            <w:tcW w:w="850" w:type="dxa"/>
            <w:vAlign w:val="center"/>
          </w:tcPr>
          <w:p w:rsidR="00916DFC" w:rsidRPr="00CF2A03" w:rsidRDefault="00916DFC" w:rsidP="00916DFC">
            <w:pPr>
              <w:widowControl w:val="0"/>
              <w:autoSpaceDE w:val="0"/>
              <w:autoSpaceDN w:val="0"/>
              <w:jc w:val="center"/>
            </w:pPr>
            <w:r w:rsidRPr="00CF2A03">
              <w:t>тыс. руб.</w:t>
            </w:r>
          </w:p>
        </w:tc>
        <w:tc>
          <w:tcPr>
            <w:tcW w:w="1276" w:type="dxa"/>
            <w:vAlign w:val="center"/>
          </w:tcPr>
          <w:p w:rsidR="00916DFC" w:rsidRPr="00CF2A03" w:rsidRDefault="00916DFC" w:rsidP="00916DFC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  <w:vAlign w:val="center"/>
          </w:tcPr>
          <w:p w:rsidR="00916DFC" w:rsidRPr="00CF2A03" w:rsidRDefault="00916DFC" w:rsidP="00916DFC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916DFC" w:rsidRPr="00CF2A03" w:rsidRDefault="00916DFC" w:rsidP="00916DFC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916DFC" w:rsidRPr="00CF2A03" w:rsidRDefault="00916DFC" w:rsidP="00916DFC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916DFC" w:rsidRPr="00CF2A03" w:rsidRDefault="00916DFC" w:rsidP="00916DFC">
            <w:pPr>
              <w:widowControl w:val="0"/>
              <w:autoSpaceDE w:val="0"/>
              <w:autoSpaceDN w:val="0"/>
            </w:pPr>
          </w:p>
        </w:tc>
      </w:tr>
      <w:tr w:rsidR="00916DFC" w:rsidRPr="00CF2A03" w:rsidTr="00AA741D">
        <w:tc>
          <w:tcPr>
            <w:tcW w:w="562" w:type="dxa"/>
            <w:vAlign w:val="center"/>
          </w:tcPr>
          <w:p w:rsidR="00916DFC" w:rsidRPr="00CF2A03" w:rsidRDefault="00916DFC" w:rsidP="00916DFC">
            <w:pPr>
              <w:widowControl w:val="0"/>
              <w:autoSpaceDE w:val="0"/>
              <w:autoSpaceDN w:val="0"/>
              <w:jc w:val="center"/>
            </w:pPr>
            <w:r w:rsidRPr="00CF2A03">
              <w:t>8.2.</w:t>
            </w:r>
          </w:p>
        </w:tc>
        <w:tc>
          <w:tcPr>
            <w:tcW w:w="2127" w:type="dxa"/>
            <w:vAlign w:val="center"/>
          </w:tcPr>
          <w:p w:rsidR="00916DFC" w:rsidRPr="00CF2A03" w:rsidRDefault="00916DFC" w:rsidP="00916DFC">
            <w:pPr>
              <w:widowControl w:val="0"/>
              <w:autoSpaceDE w:val="0"/>
              <w:autoSpaceDN w:val="0"/>
              <w:jc w:val="center"/>
            </w:pPr>
            <w:r w:rsidRPr="00CF2A03">
              <w:t>из них - привлечено в рамках программ государственной поддержки</w:t>
            </w:r>
          </w:p>
        </w:tc>
        <w:tc>
          <w:tcPr>
            <w:tcW w:w="850" w:type="dxa"/>
            <w:vAlign w:val="center"/>
          </w:tcPr>
          <w:p w:rsidR="00916DFC" w:rsidRPr="00CF2A03" w:rsidRDefault="00916DFC" w:rsidP="00916DFC">
            <w:pPr>
              <w:widowControl w:val="0"/>
              <w:autoSpaceDE w:val="0"/>
              <w:autoSpaceDN w:val="0"/>
              <w:jc w:val="center"/>
            </w:pPr>
            <w:r w:rsidRPr="00CF2A03">
              <w:t>тыс. руб.</w:t>
            </w:r>
          </w:p>
        </w:tc>
        <w:tc>
          <w:tcPr>
            <w:tcW w:w="1276" w:type="dxa"/>
            <w:vAlign w:val="center"/>
          </w:tcPr>
          <w:p w:rsidR="00916DFC" w:rsidRPr="00CF2A03" w:rsidRDefault="00916DFC" w:rsidP="00916DFC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  <w:vAlign w:val="center"/>
          </w:tcPr>
          <w:p w:rsidR="00916DFC" w:rsidRPr="00CF2A03" w:rsidRDefault="00916DFC" w:rsidP="00916DFC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916DFC" w:rsidRPr="00CF2A03" w:rsidRDefault="00916DFC" w:rsidP="00916DFC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916DFC" w:rsidRPr="00CF2A03" w:rsidRDefault="00916DFC" w:rsidP="00916DFC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916DFC" w:rsidRPr="00CF2A03" w:rsidRDefault="00916DFC" w:rsidP="00916DFC">
            <w:pPr>
              <w:widowControl w:val="0"/>
              <w:autoSpaceDE w:val="0"/>
              <w:autoSpaceDN w:val="0"/>
            </w:pPr>
          </w:p>
        </w:tc>
      </w:tr>
    </w:tbl>
    <w:p w:rsidR="00916DFC" w:rsidRPr="00CF2A03" w:rsidRDefault="00916DFC" w:rsidP="00916DFC">
      <w:pPr>
        <w:widowControl w:val="0"/>
        <w:autoSpaceDE w:val="0"/>
        <w:autoSpaceDN w:val="0"/>
        <w:jc w:val="both"/>
      </w:pPr>
    </w:p>
    <w:p w:rsidR="00916DFC" w:rsidRPr="00E01B2A" w:rsidRDefault="00916DFC" w:rsidP="00916DFC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916DFC" w:rsidRPr="00E01B2A" w:rsidRDefault="00916DFC" w:rsidP="00916DFC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916DFC" w:rsidRPr="00E01B2A" w:rsidRDefault="00916DFC" w:rsidP="00916DF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01B2A">
        <w:rPr>
          <w:sz w:val="28"/>
          <w:szCs w:val="28"/>
        </w:rPr>
        <w:t>Руководитель организации /_______________/ /_____________/ ______________</w:t>
      </w:r>
    </w:p>
    <w:p w:rsidR="00916DFC" w:rsidRPr="0024090E" w:rsidRDefault="00916DFC" w:rsidP="00916DFC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24090E">
        <w:rPr>
          <w:sz w:val="18"/>
          <w:szCs w:val="18"/>
        </w:rPr>
        <w:t xml:space="preserve">                                                 </w:t>
      </w:r>
      <w:r w:rsidR="0024090E">
        <w:rPr>
          <w:sz w:val="18"/>
          <w:szCs w:val="18"/>
        </w:rPr>
        <w:t xml:space="preserve">                                 </w:t>
      </w:r>
      <w:r w:rsidRPr="0024090E">
        <w:rPr>
          <w:sz w:val="18"/>
          <w:szCs w:val="18"/>
        </w:rPr>
        <w:t xml:space="preserve">    (должность)  </w:t>
      </w:r>
      <w:r w:rsidR="0024090E">
        <w:rPr>
          <w:sz w:val="18"/>
          <w:szCs w:val="18"/>
        </w:rPr>
        <w:t xml:space="preserve">                </w:t>
      </w:r>
      <w:r w:rsidRPr="0024090E">
        <w:rPr>
          <w:sz w:val="18"/>
          <w:szCs w:val="18"/>
        </w:rPr>
        <w:t xml:space="preserve">    (подпись)</w:t>
      </w:r>
      <w:r w:rsidR="0024090E">
        <w:rPr>
          <w:sz w:val="18"/>
          <w:szCs w:val="18"/>
        </w:rPr>
        <w:t xml:space="preserve">                </w:t>
      </w:r>
      <w:r w:rsidRPr="0024090E">
        <w:rPr>
          <w:sz w:val="18"/>
          <w:szCs w:val="18"/>
        </w:rPr>
        <w:t xml:space="preserve"> (расшифровка подписи)</w:t>
      </w:r>
    </w:p>
    <w:p w:rsidR="00916DFC" w:rsidRPr="00E01B2A" w:rsidRDefault="0024090E" w:rsidP="00916DFC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916DFC" w:rsidRPr="00E01B2A" w:rsidRDefault="00916DFC" w:rsidP="00916DFC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E01B2A">
        <w:rPr>
          <w:sz w:val="28"/>
          <w:szCs w:val="28"/>
        </w:rPr>
        <w:t>М.П.              «_____» _______________ 20__ г</w:t>
      </w:r>
    </w:p>
    <w:p w:rsidR="00916DFC" w:rsidRPr="00E01B2A" w:rsidRDefault="00916DFC" w:rsidP="00916DFC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916DFC" w:rsidRPr="00E01B2A" w:rsidRDefault="00916DFC" w:rsidP="00916DFC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916DFC" w:rsidRPr="00E01B2A" w:rsidRDefault="00916DFC" w:rsidP="00916DFC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916DFC" w:rsidRPr="00E01B2A" w:rsidRDefault="00916DFC" w:rsidP="00916DFC">
      <w:pPr>
        <w:keepNext/>
        <w:widowControl w:val="0"/>
        <w:autoSpaceDE w:val="0"/>
        <w:autoSpaceDN w:val="0"/>
        <w:adjustRightInd w:val="0"/>
        <w:jc w:val="right"/>
        <w:rPr>
          <w:snapToGrid w:val="0"/>
          <w:sz w:val="22"/>
          <w:szCs w:val="22"/>
        </w:rPr>
      </w:pPr>
      <w:r w:rsidRPr="00E01B2A">
        <w:rPr>
          <w:snapToGrid w:val="0"/>
          <w:sz w:val="22"/>
          <w:szCs w:val="22"/>
        </w:rPr>
        <w:t>Приложение № 5</w:t>
      </w:r>
    </w:p>
    <w:p w:rsidR="00916DFC" w:rsidRPr="00E01B2A" w:rsidRDefault="00916DFC" w:rsidP="00916DFC">
      <w:pPr>
        <w:widowControl w:val="0"/>
        <w:tabs>
          <w:tab w:val="left" w:pos="8400"/>
        </w:tabs>
        <w:autoSpaceDE w:val="0"/>
        <w:autoSpaceDN w:val="0"/>
        <w:adjustRightInd w:val="0"/>
        <w:spacing w:line="276" w:lineRule="auto"/>
        <w:ind w:left="5670"/>
        <w:jc w:val="both"/>
        <w:rPr>
          <w:bCs/>
          <w:sz w:val="22"/>
          <w:szCs w:val="22"/>
        </w:rPr>
      </w:pPr>
      <w:r w:rsidRPr="00E01B2A">
        <w:rPr>
          <w:snapToGrid w:val="0"/>
          <w:sz w:val="22"/>
          <w:szCs w:val="22"/>
        </w:rPr>
        <w:t xml:space="preserve"> к </w:t>
      </w:r>
      <w:r w:rsidRPr="00E01B2A">
        <w:rPr>
          <w:bCs/>
          <w:sz w:val="22"/>
          <w:szCs w:val="22"/>
        </w:rPr>
        <w:t>Положению о предоставлении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916DFC" w:rsidRPr="00E01B2A" w:rsidRDefault="00916DFC" w:rsidP="00916DFC">
      <w:pPr>
        <w:widowControl w:val="0"/>
        <w:tabs>
          <w:tab w:val="left" w:pos="8400"/>
        </w:tabs>
        <w:autoSpaceDE w:val="0"/>
        <w:autoSpaceDN w:val="0"/>
        <w:adjustRightInd w:val="0"/>
        <w:spacing w:line="276" w:lineRule="auto"/>
        <w:ind w:left="6096"/>
        <w:jc w:val="both"/>
        <w:rPr>
          <w:sz w:val="24"/>
          <w:szCs w:val="24"/>
        </w:rPr>
      </w:pPr>
    </w:p>
    <w:p w:rsidR="00916DFC" w:rsidRPr="00E01B2A" w:rsidRDefault="00916DFC" w:rsidP="00916DFC">
      <w:pPr>
        <w:widowControl w:val="0"/>
        <w:tabs>
          <w:tab w:val="left" w:pos="1066"/>
        </w:tabs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  <w:r w:rsidRPr="00E01B2A">
        <w:rPr>
          <w:b/>
          <w:sz w:val="28"/>
          <w:szCs w:val="28"/>
        </w:rPr>
        <w:t>Оценочная ведомость</w:t>
      </w:r>
    </w:p>
    <w:p w:rsidR="00916DFC" w:rsidRPr="00E01B2A" w:rsidRDefault="00916DFC" w:rsidP="00916DF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01B2A">
        <w:rPr>
          <w:b/>
          <w:bCs/>
          <w:sz w:val="28"/>
          <w:szCs w:val="28"/>
        </w:rPr>
        <w:t xml:space="preserve">по </w:t>
      </w:r>
      <w:r w:rsidRPr="00E01B2A">
        <w:rPr>
          <w:b/>
          <w:sz w:val="28"/>
          <w:szCs w:val="28"/>
        </w:rPr>
        <w:t>предоставлению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</w:r>
      <w:r w:rsidRPr="00E01B2A">
        <w:rPr>
          <w:bCs/>
          <w:sz w:val="28"/>
          <w:szCs w:val="28"/>
        </w:rPr>
        <w:t xml:space="preserve">               ______________________________________________________</w:t>
      </w:r>
    </w:p>
    <w:p w:rsidR="00916DFC" w:rsidRPr="0024090E" w:rsidRDefault="00916DFC" w:rsidP="00916DFC">
      <w:pPr>
        <w:widowControl w:val="0"/>
        <w:tabs>
          <w:tab w:val="left" w:pos="1066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18"/>
          <w:szCs w:val="18"/>
        </w:rPr>
      </w:pPr>
      <w:r w:rsidRPr="0024090E">
        <w:rPr>
          <w:sz w:val="18"/>
          <w:szCs w:val="18"/>
        </w:rPr>
        <w:t xml:space="preserve">                                   (наименование претендента)</w:t>
      </w:r>
    </w:p>
    <w:p w:rsidR="00916DFC" w:rsidRPr="00E01B2A" w:rsidRDefault="00916DFC" w:rsidP="0024090E">
      <w:pPr>
        <w:widowControl w:val="0"/>
        <w:tabs>
          <w:tab w:val="left" w:pos="1066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01B2A">
        <w:rPr>
          <w:sz w:val="28"/>
          <w:szCs w:val="28"/>
        </w:rPr>
        <w:t>Заседание конкурсной комиссии по отбору субъектов малого и среднего предпринимательства, претендующих на предоставление субсидий</w:t>
      </w:r>
    </w:p>
    <w:p w:rsidR="00916DFC" w:rsidRPr="00E01B2A" w:rsidRDefault="00916DFC" w:rsidP="0024090E">
      <w:pPr>
        <w:widowControl w:val="0"/>
        <w:tabs>
          <w:tab w:val="left" w:pos="1066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01B2A">
        <w:rPr>
          <w:sz w:val="28"/>
          <w:szCs w:val="28"/>
        </w:rPr>
        <w:t>От «____» ______________20__№______</w:t>
      </w:r>
    </w:p>
    <w:p w:rsidR="00916DFC" w:rsidRPr="00E01B2A" w:rsidRDefault="00916DFC" w:rsidP="0024090E">
      <w:pPr>
        <w:widowControl w:val="0"/>
        <w:tabs>
          <w:tab w:val="left" w:pos="1066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W w:w="863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4253"/>
        <w:gridCol w:w="3544"/>
      </w:tblGrid>
      <w:tr w:rsidR="00916DFC" w:rsidRPr="00E01B2A" w:rsidTr="00AA741D">
        <w:trPr>
          <w:trHeight w:val="560"/>
          <w:jc w:val="center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16DFC" w:rsidRPr="00E01B2A" w:rsidRDefault="00916DFC" w:rsidP="00916DFC">
            <w:pPr>
              <w:widowControl w:val="0"/>
              <w:tabs>
                <w:tab w:val="left" w:pos="1066"/>
              </w:tabs>
              <w:autoSpaceDE w:val="0"/>
              <w:autoSpaceDN w:val="0"/>
              <w:adjustRightInd w:val="0"/>
              <w:spacing w:line="276" w:lineRule="auto"/>
              <w:ind w:left="-230" w:firstLine="100"/>
              <w:jc w:val="center"/>
            </w:pPr>
            <w:r w:rsidRPr="00E01B2A">
              <w:t xml:space="preserve">№ </w:t>
            </w:r>
            <w:proofErr w:type="gramStart"/>
            <w:r w:rsidRPr="00E01B2A">
              <w:t>п</w:t>
            </w:r>
            <w:proofErr w:type="gramEnd"/>
            <w:r w:rsidRPr="00E01B2A">
              <w:t>/п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16DFC" w:rsidRPr="00E01B2A" w:rsidRDefault="00916DFC" w:rsidP="00916DFC">
            <w:pPr>
              <w:widowControl w:val="0"/>
              <w:tabs>
                <w:tab w:val="left" w:pos="106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01B2A">
              <w:rPr>
                <w:sz w:val="24"/>
                <w:szCs w:val="24"/>
              </w:rPr>
              <w:t>Наименование критерия оценки заявок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16DFC" w:rsidRPr="00E01B2A" w:rsidRDefault="00916DFC" w:rsidP="00916DFC">
            <w:pPr>
              <w:widowControl w:val="0"/>
              <w:tabs>
                <w:tab w:val="left" w:pos="106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01B2A">
              <w:rPr>
                <w:sz w:val="24"/>
                <w:szCs w:val="24"/>
              </w:rPr>
              <w:t>Значение оценки (балл)</w:t>
            </w:r>
          </w:p>
        </w:tc>
      </w:tr>
      <w:tr w:rsidR="00916DFC" w:rsidRPr="00E01B2A" w:rsidTr="00AA741D">
        <w:trPr>
          <w:trHeight w:val="538"/>
          <w:jc w:val="center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16DFC" w:rsidRPr="00E01B2A" w:rsidRDefault="00916DFC" w:rsidP="00916DFC">
            <w:pPr>
              <w:widowControl w:val="0"/>
              <w:tabs>
                <w:tab w:val="left" w:pos="1066"/>
              </w:tabs>
              <w:autoSpaceDE w:val="0"/>
              <w:autoSpaceDN w:val="0"/>
              <w:adjustRightInd w:val="0"/>
              <w:spacing w:line="276" w:lineRule="auto"/>
              <w:ind w:left="-230" w:firstLine="100"/>
              <w:jc w:val="center"/>
            </w:pPr>
            <w:r w:rsidRPr="00E01B2A">
              <w:t>1.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16DFC" w:rsidRPr="00E01B2A" w:rsidRDefault="00916DFC" w:rsidP="00916DFC">
            <w:pPr>
              <w:widowControl w:val="0"/>
              <w:tabs>
                <w:tab w:val="left" w:pos="1066"/>
              </w:tabs>
              <w:autoSpaceDE w:val="0"/>
              <w:autoSpaceDN w:val="0"/>
              <w:adjustRightInd w:val="0"/>
              <w:spacing w:line="276" w:lineRule="auto"/>
            </w:pPr>
            <w:r w:rsidRPr="00E01B2A">
              <w:t>Количество создаваемых рабочих мест в период реализации проекта, единиц</w:t>
            </w:r>
          </w:p>
        </w:tc>
      </w:tr>
      <w:tr w:rsidR="00916DFC" w:rsidRPr="00E01B2A" w:rsidTr="00AA741D">
        <w:trPr>
          <w:trHeight w:val="92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16DFC" w:rsidRPr="00E01B2A" w:rsidRDefault="00916DFC" w:rsidP="00916DFC">
            <w:pPr>
              <w:widowControl w:val="0"/>
              <w:tabs>
                <w:tab w:val="left" w:pos="1066"/>
              </w:tabs>
              <w:autoSpaceDE w:val="0"/>
              <w:autoSpaceDN w:val="0"/>
              <w:adjustRightInd w:val="0"/>
              <w:spacing w:line="276" w:lineRule="auto"/>
              <w:ind w:left="-230" w:firstLine="100"/>
              <w:jc w:val="center"/>
            </w:pPr>
            <w:r w:rsidRPr="00E01B2A">
              <w:t xml:space="preserve"> </w:t>
            </w:r>
          </w:p>
          <w:p w:rsidR="00916DFC" w:rsidRPr="00E01B2A" w:rsidRDefault="00916DFC" w:rsidP="00916DFC">
            <w:pPr>
              <w:widowControl w:val="0"/>
              <w:tabs>
                <w:tab w:val="left" w:pos="1066"/>
              </w:tabs>
              <w:autoSpaceDE w:val="0"/>
              <w:autoSpaceDN w:val="0"/>
              <w:adjustRightInd w:val="0"/>
              <w:spacing w:line="276" w:lineRule="auto"/>
              <w:ind w:left="-230" w:firstLine="100"/>
              <w:jc w:val="center"/>
            </w:pPr>
            <w:r w:rsidRPr="00E01B2A">
              <w:t xml:space="preserve"> </w:t>
            </w:r>
          </w:p>
          <w:p w:rsidR="00916DFC" w:rsidRPr="00E01B2A" w:rsidRDefault="00916DFC" w:rsidP="00916DFC">
            <w:pPr>
              <w:widowControl w:val="0"/>
              <w:tabs>
                <w:tab w:val="left" w:pos="1066"/>
              </w:tabs>
              <w:autoSpaceDE w:val="0"/>
              <w:autoSpaceDN w:val="0"/>
              <w:adjustRightInd w:val="0"/>
              <w:spacing w:line="276" w:lineRule="auto"/>
              <w:ind w:left="-230" w:firstLine="100"/>
              <w:jc w:val="center"/>
            </w:pPr>
            <w:r w:rsidRPr="00E01B2A"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16DFC" w:rsidRPr="00E01B2A" w:rsidRDefault="00916DFC" w:rsidP="00916DFC">
            <w:pPr>
              <w:widowControl w:val="0"/>
              <w:tabs>
                <w:tab w:val="left" w:pos="1066"/>
              </w:tabs>
              <w:autoSpaceDE w:val="0"/>
              <w:autoSpaceDN w:val="0"/>
              <w:adjustRightInd w:val="0"/>
            </w:pPr>
            <w:r w:rsidRPr="00E01B2A">
              <w:t>от 1 до 2 рабочих мест – 5 баллов;</w:t>
            </w:r>
          </w:p>
          <w:p w:rsidR="00916DFC" w:rsidRPr="00E01B2A" w:rsidRDefault="00916DFC" w:rsidP="00916DFC">
            <w:pPr>
              <w:widowControl w:val="0"/>
              <w:tabs>
                <w:tab w:val="left" w:pos="1066"/>
              </w:tabs>
              <w:autoSpaceDE w:val="0"/>
              <w:autoSpaceDN w:val="0"/>
              <w:adjustRightInd w:val="0"/>
            </w:pPr>
            <w:r w:rsidRPr="00E01B2A">
              <w:t>от 3 до 4 рабочих мест – 10 баллов;</w:t>
            </w:r>
          </w:p>
          <w:p w:rsidR="00916DFC" w:rsidRPr="00E01B2A" w:rsidRDefault="00916DFC" w:rsidP="00916DFC">
            <w:pPr>
              <w:widowControl w:val="0"/>
              <w:tabs>
                <w:tab w:val="left" w:pos="1066"/>
              </w:tabs>
              <w:autoSpaceDE w:val="0"/>
              <w:autoSpaceDN w:val="0"/>
              <w:adjustRightInd w:val="0"/>
            </w:pPr>
            <w:r w:rsidRPr="00E01B2A">
              <w:t xml:space="preserve">более 4 рабочих мест – 15 баллов.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16DFC" w:rsidRPr="00E01B2A" w:rsidRDefault="00916DFC" w:rsidP="00916DFC">
            <w:pPr>
              <w:widowControl w:val="0"/>
              <w:tabs>
                <w:tab w:val="left" w:pos="1066"/>
              </w:tabs>
              <w:autoSpaceDE w:val="0"/>
              <w:autoSpaceDN w:val="0"/>
              <w:adjustRightInd w:val="0"/>
              <w:spacing w:line="276" w:lineRule="auto"/>
              <w:ind w:firstLine="542"/>
              <w:jc w:val="center"/>
            </w:pPr>
          </w:p>
        </w:tc>
      </w:tr>
      <w:tr w:rsidR="00916DFC" w:rsidRPr="00E01B2A" w:rsidTr="00AA741D">
        <w:trPr>
          <w:trHeight w:val="36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16DFC" w:rsidRPr="00E01B2A" w:rsidRDefault="00916DFC" w:rsidP="00916DFC">
            <w:pPr>
              <w:widowControl w:val="0"/>
              <w:tabs>
                <w:tab w:val="left" w:pos="1066"/>
              </w:tabs>
              <w:autoSpaceDE w:val="0"/>
              <w:autoSpaceDN w:val="0"/>
              <w:adjustRightInd w:val="0"/>
              <w:spacing w:line="276" w:lineRule="auto"/>
              <w:ind w:left="-230" w:firstLine="100"/>
              <w:jc w:val="center"/>
            </w:pPr>
            <w:r w:rsidRPr="00E01B2A">
              <w:t>2.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16DFC" w:rsidRPr="00E01B2A" w:rsidRDefault="00916DFC" w:rsidP="00916DFC">
            <w:pPr>
              <w:widowControl w:val="0"/>
              <w:tabs>
                <w:tab w:val="left" w:pos="1066"/>
              </w:tabs>
              <w:autoSpaceDE w:val="0"/>
              <w:autoSpaceDN w:val="0"/>
              <w:adjustRightInd w:val="0"/>
              <w:jc w:val="center"/>
            </w:pPr>
            <w:r w:rsidRPr="00E01B2A">
              <w:t>Размер заработной платы, предусмотренной в отношении создаваемых постоянных рабочих мест для реализации проекта</w:t>
            </w:r>
          </w:p>
        </w:tc>
      </w:tr>
      <w:tr w:rsidR="00916DFC" w:rsidRPr="00E01B2A" w:rsidTr="00AA741D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16DFC" w:rsidRPr="00E01B2A" w:rsidRDefault="00916DFC" w:rsidP="00916DFC">
            <w:pPr>
              <w:widowControl w:val="0"/>
              <w:tabs>
                <w:tab w:val="left" w:pos="1066"/>
              </w:tabs>
              <w:autoSpaceDE w:val="0"/>
              <w:autoSpaceDN w:val="0"/>
              <w:adjustRightInd w:val="0"/>
              <w:spacing w:line="276" w:lineRule="auto"/>
              <w:ind w:left="-230" w:firstLine="100"/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16DFC" w:rsidRPr="00E01B2A" w:rsidRDefault="00916DFC" w:rsidP="00916DFC">
            <w:pPr>
              <w:widowControl w:val="0"/>
              <w:tabs>
                <w:tab w:val="left" w:pos="1066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E01B2A">
              <w:t>свыше 20000 руб. – 15 баллов;</w:t>
            </w:r>
          </w:p>
          <w:p w:rsidR="00916DFC" w:rsidRPr="00E01B2A" w:rsidRDefault="00916DFC" w:rsidP="00916DFC">
            <w:pPr>
              <w:widowControl w:val="0"/>
              <w:tabs>
                <w:tab w:val="left" w:pos="1066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E01B2A">
              <w:t>от 15000руб.- до 20000руб. – 10 баллов;</w:t>
            </w:r>
          </w:p>
          <w:p w:rsidR="00916DFC" w:rsidRPr="00E01B2A" w:rsidRDefault="00916DFC" w:rsidP="00916DFC">
            <w:pPr>
              <w:widowControl w:val="0"/>
              <w:tabs>
                <w:tab w:val="left" w:pos="1066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E01B2A">
              <w:t xml:space="preserve">от величины прожиточного минимума – </w:t>
            </w:r>
          </w:p>
          <w:p w:rsidR="00916DFC" w:rsidRPr="00E01B2A" w:rsidRDefault="00916DFC" w:rsidP="00916DFC">
            <w:pPr>
              <w:widowControl w:val="0"/>
              <w:tabs>
                <w:tab w:val="left" w:pos="1066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E01B2A">
              <w:t>до 15000 руб. – 5 баллов;</w:t>
            </w:r>
          </w:p>
          <w:p w:rsidR="00916DFC" w:rsidRPr="00E01B2A" w:rsidRDefault="00916DFC" w:rsidP="00916DFC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</w:rPr>
            </w:pPr>
            <w:r w:rsidRPr="00E01B2A">
              <w:rPr>
                <w:sz w:val="22"/>
              </w:rPr>
              <w:t>ниже прожиточного минимума – 0 баллов.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6DFC" w:rsidRPr="00E01B2A" w:rsidRDefault="00916DFC" w:rsidP="00916DFC">
            <w:pPr>
              <w:spacing w:after="200" w:line="288" w:lineRule="auto"/>
            </w:pPr>
          </w:p>
          <w:p w:rsidR="00916DFC" w:rsidRPr="00E01B2A" w:rsidRDefault="00916DFC" w:rsidP="00916DFC">
            <w:pPr>
              <w:spacing w:after="200" w:line="288" w:lineRule="auto"/>
            </w:pPr>
          </w:p>
          <w:p w:rsidR="00916DFC" w:rsidRPr="00E01B2A" w:rsidRDefault="00916DFC" w:rsidP="00916DFC">
            <w:pPr>
              <w:widowControl w:val="0"/>
              <w:tabs>
                <w:tab w:val="left" w:pos="1066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916DFC" w:rsidRPr="00E01B2A" w:rsidTr="00AA741D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16DFC" w:rsidRPr="00E01B2A" w:rsidRDefault="00916DFC" w:rsidP="00916DFC">
            <w:pPr>
              <w:widowControl w:val="0"/>
              <w:tabs>
                <w:tab w:val="left" w:pos="1066"/>
              </w:tabs>
              <w:autoSpaceDE w:val="0"/>
              <w:autoSpaceDN w:val="0"/>
              <w:adjustRightInd w:val="0"/>
              <w:spacing w:line="276" w:lineRule="auto"/>
              <w:ind w:left="-230" w:firstLine="100"/>
              <w:jc w:val="center"/>
            </w:pPr>
            <w:r w:rsidRPr="00E01B2A">
              <w:t>3.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16DFC" w:rsidRPr="00E01B2A" w:rsidRDefault="00916DFC" w:rsidP="00916DFC">
            <w:pPr>
              <w:widowControl w:val="0"/>
              <w:tabs>
                <w:tab w:val="left" w:pos="1066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 w:rsidRPr="00E01B2A">
              <w:t xml:space="preserve">Сумма уплаченных налоговых и неналоговых платежей во все уровни бюджетов РФ за год, предшествующий году подачи заявки, на 1 рубль запрашиваемой субсидии, </w:t>
            </w:r>
            <w:proofErr w:type="spellStart"/>
            <w:r w:rsidRPr="00E01B2A">
              <w:t>руб</w:t>
            </w:r>
            <w:proofErr w:type="spellEnd"/>
          </w:p>
        </w:tc>
      </w:tr>
      <w:tr w:rsidR="00916DFC" w:rsidRPr="00E01B2A" w:rsidTr="00AA741D">
        <w:trPr>
          <w:trHeight w:val="856"/>
          <w:jc w:val="center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16DFC" w:rsidRPr="00E01B2A" w:rsidRDefault="00916DFC" w:rsidP="00916DFC">
            <w:pPr>
              <w:widowControl w:val="0"/>
              <w:tabs>
                <w:tab w:val="left" w:pos="1066"/>
              </w:tabs>
              <w:autoSpaceDE w:val="0"/>
              <w:autoSpaceDN w:val="0"/>
              <w:adjustRightInd w:val="0"/>
              <w:spacing w:line="276" w:lineRule="auto"/>
              <w:ind w:left="-230" w:firstLine="100"/>
              <w:jc w:val="center"/>
            </w:pPr>
            <w:r w:rsidRPr="00E01B2A">
              <w:t xml:space="preserve"> </w:t>
            </w:r>
          </w:p>
          <w:p w:rsidR="00916DFC" w:rsidRPr="00E01B2A" w:rsidRDefault="00916DFC" w:rsidP="00916DFC">
            <w:pPr>
              <w:widowControl w:val="0"/>
              <w:tabs>
                <w:tab w:val="left" w:pos="1066"/>
              </w:tabs>
              <w:autoSpaceDE w:val="0"/>
              <w:autoSpaceDN w:val="0"/>
              <w:adjustRightInd w:val="0"/>
              <w:spacing w:line="276" w:lineRule="auto"/>
              <w:ind w:left="-230" w:firstLine="100"/>
              <w:jc w:val="center"/>
            </w:pPr>
            <w:r w:rsidRPr="00E01B2A">
              <w:t xml:space="preserve"> </w:t>
            </w:r>
          </w:p>
          <w:p w:rsidR="00916DFC" w:rsidRPr="00E01B2A" w:rsidRDefault="00916DFC" w:rsidP="00916DFC">
            <w:pPr>
              <w:widowControl w:val="0"/>
              <w:tabs>
                <w:tab w:val="left" w:pos="1066"/>
              </w:tabs>
              <w:autoSpaceDE w:val="0"/>
              <w:autoSpaceDN w:val="0"/>
              <w:adjustRightInd w:val="0"/>
              <w:spacing w:line="276" w:lineRule="auto"/>
              <w:ind w:left="-230" w:firstLine="100"/>
              <w:jc w:val="center"/>
            </w:pPr>
            <w:r w:rsidRPr="00E01B2A"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16DFC" w:rsidRPr="00E01B2A" w:rsidRDefault="00916DFC" w:rsidP="00916DFC">
            <w:pPr>
              <w:widowControl w:val="0"/>
              <w:tabs>
                <w:tab w:val="left" w:pos="1066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E01B2A">
              <w:t>менее 0,5 рубля – 0 баллов;</w:t>
            </w:r>
          </w:p>
          <w:p w:rsidR="00916DFC" w:rsidRPr="00E01B2A" w:rsidRDefault="00916DFC" w:rsidP="00916DFC">
            <w:pPr>
              <w:widowControl w:val="0"/>
              <w:tabs>
                <w:tab w:val="left" w:pos="1066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E01B2A">
              <w:t>от 0,5 до 0,8 рубля – 1 балл;</w:t>
            </w:r>
          </w:p>
          <w:p w:rsidR="00916DFC" w:rsidRPr="00E01B2A" w:rsidRDefault="00916DFC" w:rsidP="00916DFC">
            <w:pPr>
              <w:widowControl w:val="0"/>
              <w:tabs>
                <w:tab w:val="left" w:pos="1066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E01B2A">
              <w:t>от 0,8 до 1 рубля – 2 балла;</w:t>
            </w:r>
          </w:p>
          <w:p w:rsidR="00916DFC" w:rsidRPr="00E01B2A" w:rsidRDefault="00916DFC" w:rsidP="00916DFC">
            <w:pPr>
              <w:widowControl w:val="0"/>
              <w:tabs>
                <w:tab w:val="left" w:pos="1066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E01B2A">
              <w:t>от 1 до 1,5 рубля – 3 балла;</w:t>
            </w:r>
          </w:p>
          <w:p w:rsidR="00916DFC" w:rsidRPr="00E01B2A" w:rsidRDefault="00916DFC" w:rsidP="00916DFC">
            <w:pPr>
              <w:widowControl w:val="0"/>
              <w:tabs>
                <w:tab w:val="left" w:pos="1066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E01B2A">
              <w:t>от 1,5 и выше – 4 балла.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16DFC" w:rsidRPr="00E01B2A" w:rsidRDefault="00916DFC" w:rsidP="00916DFC">
            <w:pPr>
              <w:widowControl w:val="0"/>
              <w:tabs>
                <w:tab w:val="left" w:pos="1066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 w:rsidRPr="00E01B2A">
              <w:t xml:space="preserve"> </w:t>
            </w:r>
          </w:p>
          <w:p w:rsidR="00916DFC" w:rsidRPr="00E01B2A" w:rsidRDefault="00916DFC" w:rsidP="00916DFC">
            <w:pPr>
              <w:widowControl w:val="0"/>
              <w:tabs>
                <w:tab w:val="left" w:pos="1066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 w:rsidRPr="00E01B2A">
              <w:t xml:space="preserve"> </w:t>
            </w:r>
          </w:p>
          <w:p w:rsidR="00916DFC" w:rsidRPr="00E01B2A" w:rsidRDefault="00916DFC" w:rsidP="00916DFC">
            <w:pPr>
              <w:widowControl w:val="0"/>
              <w:tabs>
                <w:tab w:val="left" w:pos="1066"/>
              </w:tabs>
              <w:autoSpaceDE w:val="0"/>
              <w:autoSpaceDN w:val="0"/>
              <w:adjustRightInd w:val="0"/>
              <w:spacing w:line="276" w:lineRule="auto"/>
              <w:ind w:firstLine="542"/>
              <w:jc w:val="center"/>
            </w:pPr>
            <w:r w:rsidRPr="00E01B2A">
              <w:t xml:space="preserve"> </w:t>
            </w:r>
          </w:p>
        </w:tc>
      </w:tr>
      <w:tr w:rsidR="00916DFC" w:rsidRPr="00E01B2A" w:rsidTr="00AA741D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16DFC" w:rsidRPr="00E01B2A" w:rsidRDefault="00916DFC" w:rsidP="00916DFC">
            <w:pPr>
              <w:widowControl w:val="0"/>
              <w:tabs>
                <w:tab w:val="left" w:pos="1066"/>
              </w:tabs>
              <w:autoSpaceDE w:val="0"/>
              <w:autoSpaceDN w:val="0"/>
              <w:adjustRightInd w:val="0"/>
              <w:spacing w:line="276" w:lineRule="auto"/>
              <w:ind w:left="-230" w:firstLine="100"/>
              <w:jc w:val="center"/>
            </w:pPr>
            <w:r w:rsidRPr="00E01B2A">
              <w:t>4.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16DFC" w:rsidRPr="00E01B2A" w:rsidRDefault="00916DFC" w:rsidP="00916DFC">
            <w:pPr>
              <w:widowControl w:val="0"/>
              <w:tabs>
                <w:tab w:val="left" w:pos="1066"/>
              </w:tabs>
              <w:autoSpaceDE w:val="0"/>
              <w:autoSpaceDN w:val="0"/>
              <w:adjustRightInd w:val="0"/>
              <w:spacing w:line="276" w:lineRule="auto"/>
            </w:pPr>
            <w:r w:rsidRPr="00E01B2A">
              <w:t>Удельный вес вложенных собственных сре</w:t>
            </w:r>
            <w:proofErr w:type="gramStart"/>
            <w:r w:rsidRPr="00E01B2A">
              <w:t>дств в р</w:t>
            </w:r>
            <w:proofErr w:type="gramEnd"/>
            <w:r w:rsidRPr="00E01B2A">
              <w:t>еализацию проекта, %</w:t>
            </w:r>
          </w:p>
        </w:tc>
      </w:tr>
      <w:tr w:rsidR="00916DFC" w:rsidRPr="00E01B2A" w:rsidTr="00AA741D">
        <w:trPr>
          <w:trHeight w:val="93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16DFC" w:rsidRPr="00E01B2A" w:rsidRDefault="00916DFC" w:rsidP="00916DFC">
            <w:pPr>
              <w:widowControl w:val="0"/>
              <w:tabs>
                <w:tab w:val="left" w:pos="1066"/>
              </w:tabs>
              <w:autoSpaceDE w:val="0"/>
              <w:autoSpaceDN w:val="0"/>
              <w:adjustRightInd w:val="0"/>
              <w:spacing w:line="276" w:lineRule="auto"/>
              <w:ind w:left="-230" w:firstLine="100"/>
              <w:jc w:val="center"/>
            </w:pPr>
            <w:r w:rsidRPr="00E01B2A">
              <w:t xml:space="preserve"> </w:t>
            </w:r>
          </w:p>
          <w:p w:rsidR="00916DFC" w:rsidRPr="00E01B2A" w:rsidRDefault="00916DFC" w:rsidP="00916DFC">
            <w:pPr>
              <w:widowControl w:val="0"/>
              <w:tabs>
                <w:tab w:val="left" w:pos="1066"/>
              </w:tabs>
              <w:autoSpaceDE w:val="0"/>
              <w:autoSpaceDN w:val="0"/>
              <w:adjustRightInd w:val="0"/>
              <w:spacing w:line="276" w:lineRule="auto"/>
              <w:ind w:left="-230" w:firstLine="100"/>
              <w:jc w:val="center"/>
            </w:pPr>
            <w:r w:rsidRPr="00E01B2A">
              <w:t xml:space="preserve"> </w:t>
            </w:r>
          </w:p>
          <w:p w:rsidR="00916DFC" w:rsidRPr="00E01B2A" w:rsidRDefault="00916DFC" w:rsidP="00916DFC">
            <w:pPr>
              <w:widowControl w:val="0"/>
              <w:tabs>
                <w:tab w:val="left" w:pos="1066"/>
              </w:tabs>
              <w:autoSpaceDE w:val="0"/>
              <w:autoSpaceDN w:val="0"/>
              <w:adjustRightInd w:val="0"/>
              <w:spacing w:line="276" w:lineRule="auto"/>
              <w:ind w:left="-230" w:firstLine="100"/>
              <w:jc w:val="center"/>
            </w:pPr>
            <w:r w:rsidRPr="00E01B2A"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16DFC" w:rsidRPr="00E01B2A" w:rsidRDefault="00916DFC" w:rsidP="00916DFC">
            <w:pPr>
              <w:widowControl w:val="0"/>
              <w:tabs>
                <w:tab w:val="left" w:pos="1066"/>
              </w:tabs>
              <w:autoSpaceDE w:val="0"/>
              <w:autoSpaceDN w:val="0"/>
              <w:adjustRightInd w:val="0"/>
            </w:pPr>
            <w:r w:rsidRPr="00E01B2A">
              <w:t>до 40% - 5 баллов;</w:t>
            </w:r>
          </w:p>
          <w:p w:rsidR="00916DFC" w:rsidRPr="00E01B2A" w:rsidRDefault="00916DFC" w:rsidP="00916DFC">
            <w:pPr>
              <w:widowControl w:val="0"/>
              <w:tabs>
                <w:tab w:val="left" w:pos="1066"/>
              </w:tabs>
              <w:autoSpaceDE w:val="0"/>
              <w:autoSpaceDN w:val="0"/>
              <w:adjustRightInd w:val="0"/>
            </w:pPr>
            <w:r w:rsidRPr="00E01B2A">
              <w:t>от 41% до 60% - 10 баллов;</w:t>
            </w:r>
          </w:p>
          <w:p w:rsidR="00916DFC" w:rsidRPr="00E01B2A" w:rsidRDefault="00916DFC" w:rsidP="00916DFC">
            <w:pPr>
              <w:widowControl w:val="0"/>
              <w:tabs>
                <w:tab w:val="left" w:pos="1066"/>
              </w:tabs>
              <w:autoSpaceDE w:val="0"/>
              <w:autoSpaceDN w:val="0"/>
              <w:adjustRightInd w:val="0"/>
            </w:pPr>
            <w:r w:rsidRPr="00E01B2A">
              <w:t xml:space="preserve">более 60% - 15 баллов.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16DFC" w:rsidRPr="00E01B2A" w:rsidRDefault="00916DFC" w:rsidP="00916DFC">
            <w:pPr>
              <w:widowControl w:val="0"/>
              <w:tabs>
                <w:tab w:val="left" w:pos="1066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 w:rsidRPr="00E01B2A">
              <w:t xml:space="preserve"> </w:t>
            </w:r>
          </w:p>
          <w:p w:rsidR="00916DFC" w:rsidRPr="00E01B2A" w:rsidRDefault="00916DFC" w:rsidP="00916DFC">
            <w:pPr>
              <w:widowControl w:val="0"/>
              <w:tabs>
                <w:tab w:val="left" w:pos="1066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 w:rsidRPr="00E01B2A">
              <w:t xml:space="preserve"> </w:t>
            </w:r>
          </w:p>
          <w:p w:rsidR="00916DFC" w:rsidRPr="00E01B2A" w:rsidRDefault="00916DFC" w:rsidP="00916DFC">
            <w:pPr>
              <w:widowControl w:val="0"/>
              <w:tabs>
                <w:tab w:val="left" w:pos="1066"/>
              </w:tabs>
              <w:autoSpaceDE w:val="0"/>
              <w:autoSpaceDN w:val="0"/>
              <w:adjustRightInd w:val="0"/>
              <w:spacing w:line="276" w:lineRule="auto"/>
              <w:ind w:firstLine="542"/>
              <w:jc w:val="center"/>
            </w:pPr>
            <w:r w:rsidRPr="00E01B2A">
              <w:t xml:space="preserve"> </w:t>
            </w:r>
          </w:p>
        </w:tc>
      </w:tr>
    </w:tbl>
    <w:p w:rsidR="00916DFC" w:rsidRPr="00E01B2A" w:rsidRDefault="00916DFC" w:rsidP="00916DFC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916DFC" w:rsidRPr="00E01B2A" w:rsidRDefault="00916DFC" w:rsidP="00916DFC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E01B2A">
        <w:rPr>
          <w:sz w:val="24"/>
          <w:szCs w:val="24"/>
        </w:rPr>
        <w:t xml:space="preserve">           Член</w:t>
      </w:r>
      <w:r w:rsidR="0024090E">
        <w:rPr>
          <w:sz w:val="24"/>
          <w:szCs w:val="24"/>
        </w:rPr>
        <w:t>ы</w:t>
      </w:r>
      <w:r w:rsidRPr="00E01B2A">
        <w:rPr>
          <w:sz w:val="24"/>
          <w:szCs w:val="24"/>
        </w:rPr>
        <w:t xml:space="preserve"> конкурсной комиссии      ___________    _________________________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4786"/>
        <w:gridCol w:w="4853"/>
      </w:tblGrid>
      <w:tr w:rsidR="00916DFC" w:rsidRPr="00E01B2A" w:rsidTr="00AA741D">
        <w:tc>
          <w:tcPr>
            <w:tcW w:w="4786" w:type="dxa"/>
          </w:tcPr>
          <w:p w:rsidR="00916DFC" w:rsidRPr="00E01B2A" w:rsidRDefault="00916DFC" w:rsidP="00916DFC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b/>
                <w:snapToGrid w:val="0"/>
                <w:sz w:val="24"/>
                <w:szCs w:val="24"/>
              </w:rPr>
            </w:pPr>
            <w:r w:rsidRPr="00E01B2A">
              <w:lastRenderedPageBreak/>
              <w:t xml:space="preserve">                                          </w:t>
            </w:r>
          </w:p>
        </w:tc>
        <w:tc>
          <w:tcPr>
            <w:tcW w:w="4853" w:type="dxa"/>
          </w:tcPr>
          <w:p w:rsidR="00916DFC" w:rsidRPr="00E01B2A" w:rsidRDefault="00916DFC" w:rsidP="00916DFC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snapToGrid w:val="0"/>
                <w:sz w:val="22"/>
                <w:szCs w:val="22"/>
              </w:rPr>
            </w:pPr>
            <w:r w:rsidRPr="00E01B2A">
              <w:rPr>
                <w:snapToGrid w:val="0"/>
                <w:sz w:val="22"/>
                <w:szCs w:val="22"/>
              </w:rPr>
              <w:t>Приложение № 6</w:t>
            </w:r>
          </w:p>
          <w:p w:rsidR="00916DFC" w:rsidRPr="00E01B2A" w:rsidRDefault="00916DFC" w:rsidP="00916DFC">
            <w:pPr>
              <w:keepNext/>
              <w:widowControl w:val="0"/>
              <w:autoSpaceDE w:val="0"/>
              <w:autoSpaceDN w:val="0"/>
              <w:adjustRightInd w:val="0"/>
              <w:ind w:left="922" w:right="34"/>
              <w:jc w:val="both"/>
              <w:rPr>
                <w:b/>
                <w:snapToGrid w:val="0"/>
                <w:sz w:val="24"/>
                <w:szCs w:val="24"/>
              </w:rPr>
            </w:pPr>
            <w:r w:rsidRPr="00E01B2A">
              <w:rPr>
                <w:snapToGrid w:val="0"/>
                <w:sz w:val="22"/>
                <w:szCs w:val="22"/>
              </w:rPr>
              <w:t xml:space="preserve">к </w:t>
            </w:r>
            <w:r w:rsidRPr="00E01B2A">
              <w:rPr>
                <w:bCs/>
                <w:sz w:val="22"/>
                <w:szCs w:val="22"/>
              </w:rPr>
              <w:t>Положению о предоставлении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</w:tr>
    </w:tbl>
    <w:p w:rsidR="00916DFC" w:rsidRPr="00E01B2A" w:rsidRDefault="00916DFC" w:rsidP="00916DF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16DFC" w:rsidRPr="00E01B2A" w:rsidRDefault="00916DFC" w:rsidP="00916DF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16DFC" w:rsidRPr="00E01B2A" w:rsidRDefault="00916DFC" w:rsidP="0024090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01B2A">
        <w:rPr>
          <w:b/>
          <w:sz w:val="28"/>
          <w:szCs w:val="28"/>
        </w:rPr>
        <w:t>Соглашение № _____</w:t>
      </w:r>
    </w:p>
    <w:p w:rsidR="00916DFC" w:rsidRPr="00E01B2A" w:rsidRDefault="00916DFC" w:rsidP="0024090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01B2A">
        <w:rPr>
          <w:b/>
          <w:sz w:val="28"/>
          <w:szCs w:val="28"/>
        </w:rPr>
        <w:t xml:space="preserve">между администрацией </w:t>
      </w:r>
      <w:r w:rsidR="007A5983" w:rsidRPr="00E01B2A">
        <w:rPr>
          <w:b/>
          <w:sz w:val="28"/>
          <w:szCs w:val="28"/>
        </w:rPr>
        <w:t>Тер</w:t>
      </w:r>
      <w:r w:rsidRPr="00E01B2A">
        <w:rPr>
          <w:b/>
          <w:sz w:val="28"/>
          <w:szCs w:val="28"/>
        </w:rPr>
        <w:t xml:space="preserve">новского муниципального района и субъектом малого и среднего предпринимательства о </w:t>
      </w:r>
      <w:r w:rsidRPr="00E01B2A">
        <w:rPr>
          <w:b/>
          <w:bCs/>
          <w:sz w:val="28"/>
          <w:szCs w:val="28"/>
        </w:rPr>
        <w:t>предоставлении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916DFC" w:rsidRPr="00E01B2A" w:rsidRDefault="00916DFC" w:rsidP="0024090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16DFC" w:rsidRPr="00E01B2A" w:rsidRDefault="00916DFC" w:rsidP="002409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1B2A">
        <w:rPr>
          <w:sz w:val="28"/>
          <w:szCs w:val="28"/>
        </w:rPr>
        <w:t xml:space="preserve">Администрация </w:t>
      </w:r>
      <w:r w:rsidR="007A5983" w:rsidRPr="00E01B2A">
        <w:rPr>
          <w:sz w:val="28"/>
          <w:szCs w:val="28"/>
        </w:rPr>
        <w:t>Тер</w:t>
      </w:r>
      <w:r w:rsidRPr="00E01B2A">
        <w:rPr>
          <w:sz w:val="28"/>
          <w:szCs w:val="28"/>
        </w:rPr>
        <w:t xml:space="preserve">новского муниципального района в лице ______________________________________________________, действующего на основании ____________, (наименование нормативного правового акта) </w:t>
      </w:r>
      <w:proofErr w:type="gramStart"/>
      <w:r w:rsidRPr="00E01B2A">
        <w:rPr>
          <w:sz w:val="28"/>
          <w:szCs w:val="28"/>
        </w:rPr>
        <w:t>именуемый</w:t>
      </w:r>
      <w:proofErr w:type="gramEnd"/>
      <w:r w:rsidRPr="00E01B2A">
        <w:rPr>
          <w:sz w:val="28"/>
          <w:szCs w:val="28"/>
        </w:rPr>
        <w:t xml:space="preserve"> в дальнейшем Администрация, с одной стороны, и _________________________в лице _____________________________________, </w:t>
      </w:r>
    </w:p>
    <w:p w:rsidR="00916DFC" w:rsidRPr="00E01B2A" w:rsidRDefault="00916DFC" w:rsidP="002409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E01B2A">
        <w:rPr>
          <w:sz w:val="28"/>
          <w:szCs w:val="28"/>
        </w:rPr>
        <w:t>действующего</w:t>
      </w:r>
      <w:proofErr w:type="gramEnd"/>
      <w:r w:rsidRPr="00E01B2A">
        <w:rPr>
          <w:sz w:val="28"/>
          <w:szCs w:val="28"/>
        </w:rPr>
        <w:t xml:space="preserve"> на основании _______________, именуемый в дальнейшем Получатель, с другой стороны, заключили настоящее Соглашение о нижеследующем:</w:t>
      </w:r>
    </w:p>
    <w:p w:rsidR="00916DFC" w:rsidRPr="00E01B2A" w:rsidRDefault="00916DFC" w:rsidP="0024090E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bookmarkStart w:id="8" w:name="Par27"/>
      <w:bookmarkEnd w:id="8"/>
    </w:p>
    <w:p w:rsidR="00916DFC" w:rsidRPr="00E01B2A" w:rsidRDefault="00916DFC" w:rsidP="0024090E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E01B2A">
        <w:rPr>
          <w:b/>
          <w:sz w:val="28"/>
          <w:szCs w:val="28"/>
        </w:rPr>
        <w:t>1. Предмет Соглашения</w:t>
      </w:r>
    </w:p>
    <w:p w:rsidR="00916DFC" w:rsidRPr="00E01B2A" w:rsidRDefault="00916DFC" w:rsidP="0024090E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916DFC" w:rsidRPr="00E01B2A" w:rsidRDefault="00916DFC" w:rsidP="0024090E">
      <w:pPr>
        <w:ind w:firstLine="708"/>
        <w:jc w:val="both"/>
        <w:rPr>
          <w:sz w:val="28"/>
          <w:szCs w:val="28"/>
        </w:rPr>
      </w:pPr>
      <w:r w:rsidRPr="00E01B2A">
        <w:rPr>
          <w:bCs/>
          <w:sz w:val="28"/>
          <w:szCs w:val="28"/>
        </w:rPr>
        <w:t>1.1. </w:t>
      </w:r>
      <w:proofErr w:type="gramStart"/>
      <w:r w:rsidRPr="00E01B2A">
        <w:rPr>
          <w:bCs/>
          <w:sz w:val="28"/>
          <w:szCs w:val="28"/>
        </w:rPr>
        <w:t xml:space="preserve">На основании постановления от_________ №___ «Об утверждении Положения о предоставлении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услуг)» </w:t>
      </w:r>
      <w:r w:rsidRPr="00E01B2A">
        <w:rPr>
          <w:sz w:val="28"/>
          <w:szCs w:val="28"/>
        </w:rPr>
        <w:t xml:space="preserve">Администрация предоставляет Получателю субсидию на </w:t>
      </w:r>
      <w:r w:rsidRPr="00E01B2A">
        <w:rPr>
          <w:bCs/>
          <w:sz w:val="28"/>
          <w:szCs w:val="28"/>
        </w:rPr>
        <w:t>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</w:t>
      </w:r>
      <w:proofErr w:type="gramEnd"/>
      <w:r w:rsidRPr="00E01B2A">
        <w:rPr>
          <w:bCs/>
          <w:sz w:val="28"/>
          <w:szCs w:val="28"/>
        </w:rPr>
        <w:t xml:space="preserve"> производства товаров (работ, услуг) </w:t>
      </w:r>
      <w:r w:rsidRPr="00E01B2A">
        <w:rPr>
          <w:sz w:val="28"/>
          <w:szCs w:val="28"/>
        </w:rPr>
        <w:t>(далее - субсидия), а Получатель обязуется надлежащим образом исполнять принятые на себя обязательства по настоящему Соглашению.</w:t>
      </w:r>
    </w:p>
    <w:p w:rsidR="00916DFC" w:rsidRPr="00E01B2A" w:rsidRDefault="00916DFC" w:rsidP="0024090E">
      <w:pPr>
        <w:tabs>
          <w:tab w:val="left" w:pos="106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1B2A">
        <w:rPr>
          <w:sz w:val="28"/>
          <w:szCs w:val="28"/>
        </w:rPr>
        <w:t>1.2. Предоставление субсидии осуществляется в рамках реализации в 20__ году мероприятия</w:t>
      </w:r>
      <w:r w:rsidR="006C1C6F" w:rsidRPr="006C1C6F">
        <w:rPr>
          <w:sz w:val="28"/>
          <w:szCs w:val="28"/>
        </w:rPr>
        <w:t xml:space="preserve"> </w:t>
      </w:r>
      <w:r w:rsidR="006C1C6F" w:rsidRPr="00A30916">
        <w:rPr>
          <w:sz w:val="28"/>
          <w:szCs w:val="28"/>
        </w:rPr>
        <w:t>подпрограмм</w:t>
      </w:r>
      <w:r w:rsidR="006C1C6F">
        <w:rPr>
          <w:sz w:val="28"/>
          <w:szCs w:val="28"/>
        </w:rPr>
        <w:t>ы</w:t>
      </w:r>
      <w:r w:rsidR="006C1C6F" w:rsidRPr="00A30916">
        <w:rPr>
          <w:sz w:val="28"/>
          <w:szCs w:val="28"/>
        </w:rPr>
        <w:t xml:space="preserve"> «Развитие и поддержка малого </w:t>
      </w:r>
      <w:r w:rsidR="006C1C6F">
        <w:rPr>
          <w:sz w:val="28"/>
          <w:szCs w:val="28"/>
        </w:rPr>
        <w:t xml:space="preserve">и среднего предпринимательства» </w:t>
      </w:r>
      <w:r w:rsidR="006C1C6F" w:rsidRPr="00E01B2A">
        <w:rPr>
          <w:sz w:val="28"/>
          <w:szCs w:val="28"/>
        </w:rPr>
        <w:t>муниципальной программы Терновского муниципального района Воронежской области «Экономическое развитие, управление муниципальным имуществом и земельными ресурсами Терновского муниципального района Воронежской области» №230 от 10 августа 2020 года</w:t>
      </w:r>
      <w:r w:rsidRPr="00E01B2A">
        <w:rPr>
          <w:sz w:val="28"/>
          <w:szCs w:val="28"/>
        </w:rPr>
        <w:t xml:space="preserve">, в пределах в пределах бюджетных средств. </w:t>
      </w:r>
    </w:p>
    <w:p w:rsidR="00916DFC" w:rsidRPr="00E01B2A" w:rsidRDefault="00916DFC" w:rsidP="0024090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01B2A">
        <w:rPr>
          <w:sz w:val="28"/>
          <w:szCs w:val="28"/>
        </w:rPr>
        <w:lastRenderedPageBreak/>
        <w:t>1.3.</w:t>
      </w:r>
      <w:bookmarkStart w:id="9" w:name="Par32"/>
      <w:bookmarkEnd w:id="9"/>
      <w:r w:rsidRPr="00E01B2A">
        <w:rPr>
          <w:sz w:val="28"/>
          <w:szCs w:val="28"/>
        </w:rPr>
        <w:t xml:space="preserve"> Субсидия предоставляется на </w:t>
      </w:r>
      <w:r w:rsidRPr="00E01B2A">
        <w:rPr>
          <w:bCs/>
          <w:sz w:val="28"/>
          <w:szCs w:val="28"/>
        </w:rPr>
        <w:t>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</w:r>
      <w:r w:rsidRPr="00E01B2A">
        <w:rPr>
          <w:sz w:val="28"/>
          <w:szCs w:val="28"/>
        </w:rPr>
        <w:t xml:space="preserve">, в размере, не превышающем </w:t>
      </w:r>
      <w:r w:rsidR="007A5983" w:rsidRPr="00E01B2A">
        <w:rPr>
          <w:sz w:val="28"/>
          <w:szCs w:val="28"/>
        </w:rPr>
        <w:t>10</w:t>
      </w:r>
      <w:r w:rsidRPr="00E01B2A">
        <w:rPr>
          <w:sz w:val="28"/>
          <w:szCs w:val="28"/>
        </w:rPr>
        <w:t xml:space="preserve">00 тыс. рублей и </w:t>
      </w:r>
      <w:r w:rsidR="0024090E">
        <w:rPr>
          <w:sz w:val="28"/>
          <w:szCs w:val="28"/>
        </w:rPr>
        <w:t xml:space="preserve">не </w:t>
      </w:r>
      <w:r w:rsidRPr="00E01B2A">
        <w:rPr>
          <w:sz w:val="28"/>
          <w:szCs w:val="28"/>
        </w:rPr>
        <w:t xml:space="preserve">более </w:t>
      </w:r>
      <w:r w:rsidR="0024090E">
        <w:rPr>
          <w:sz w:val="28"/>
          <w:szCs w:val="28"/>
        </w:rPr>
        <w:t>90</w:t>
      </w:r>
      <w:r w:rsidRPr="00E01B2A">
        <w:rPr>
          <w:sz w:val="28"/>
          <w:szCs w:val="28"/>
        </w:rPr>
        <w:t>% от фактически произведенных субъектом малого и среднего предпринимательства затрат.</w:t>
      </w:r>
    </w:p>
    <w:p w:rsidR="00916DFC" w:rsidRPr="00E01B2A" w:rsidRDefault="00916DFC" w:rsidP="0024090E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</w:p>
    <w:p w:rsidR="00916DFC" w:rsidRPr="00E01B2A" w:rsidRDefault="00916DFC" w:rsidP="0024090E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E01B2A">
        <w:rPr>
          <w:b/>
          <w:sz w:val="28"/>
          <w:szCs w:val="28"/>
        </w:rPr>
        <w:t>2. Права и обязанности сторон</w:t>
      </w:r>
    </w:p>
    <w:p w:rsidR="00916DFC" w:rsidRPr="00E01B2A" w:rsidRDefault="00916DFC" w:rsidP="0024090E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</w:p>
    <w:p w:rsidR="00916DFC" w:rsidRPr="00E01B2A" w:rsidRDefault="00916DFC" w:rsidP="002409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1B2A">
        <w:rPr>
          <w:sz w:val="28"/>
          <w:szCs w:val="28"/>
        </w:rPr>
        <w:t>2.1. Администрация предоставляет Получателю субсидию в порядке, установленном в пункте 3 настоящего Соглашения.</w:t>
      </w:r>
    </w:p>
    <w:p w:rsidR="00916DFC" w:rsidRPr="00E01B2A" w:rsidRDefault="00916DFC" w:rsidP="002409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Par39"/>
      <w:bookmarkStart w:id="11" w:name="Par44"/>
      <w:bookmarkEnd w:id="10"/>
      <w:bookmarkEnd w:id="11"/>
      <w:r w:rsidRPr="00E01B2A">
        <w:rPr>
          <w:sz w:val="28"/>
          <w:szCs w:val="28"/>
        </w:rPr>
        <w:t>2.2. Администрация обязуется оказывать консультационную помощь по возникающим вопросам, связанным с реализацией настоящего Соглашения.</w:t>
      </w:r>
    </w:p>
    <w:p w:rsidR="00916DFC" w:rsidRPr="00E01B2A" w:rsidRDefault="00916DFC" w:rsidP="002409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1B2A">
        <w:rPr>
          <w:sz w:val="28"/>
          <w:szCs w:val="28"/>
        </w:rPr>
        <w:t>2.3. Получатель обязуется выполнять следующие условия:</w:t>
      </w:r>
    </w:p>
    <w:p w:rsidR="00916DFC" w:rsidRPr="00E01B2A" w:rsidRDefault="00916DFC" w:rsidP="0024090E">
      <w:pPr>
        <w:widowControl w:val="0"/>
        <w:tabs>
          <w:tab w:val="left" w:pos="106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01B2A">
        <w:rPr>
          <w:sz w:val="28"/>
          <w:szCs w:val="28"/>
        </w:rPr>
        <w:t>- о запрете на приобретение субъектом малого и среднего предпринимательства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субъектам малого</w:t>
      </w:r>
      <w:proofErr w:type="gramEnd"/>
      <w:r w:rsidRPr="00E01B2A">
        <w:rPr>
          <w:sz w:val="28"/>
          <w:szCs w:val="28"/>
        </w:rPr>
        <w:t xml:space="preserve"> и среднего предпринимательства;</w:t>
      </w:r>
    </w:p>
    <w:p w:rsidR="00916DFC" w:rsidRPr="00E01B2A" w:rsidRDefault="00916DFC" w:rsidP="002409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1B2A">
        <w:rPr>
          <w:sz w:val="28"/>
          <w:szCs w:val="28"/>
        </w:rPr>
        <w:t xml:space="preserve">- создать не </w:t>
      </w:r>
      <w:proofErr w:type="gramStart"/>
      <w:r w:rsidRPr="00E01B2A">
        <w:rPr>
          <w:sz w:val="28"/>
          <w:szCs w:val="28"/>
        </w:rPr>
        <w:t>менее ____ рабочих</w:t>
      </w:r>
      <w:proofErr w:type="gramEnd"/>
      <w:r w:rsidRPr="00E01B2A">
        <w:rPr>
          <w:sz w:val="28"/>
          <w:szCs w:val="28"/>
        </w:rPr>
        <w:t xml:space="preserve"> мест;</w:t>
      </w:r>
    </w:p>
    <w:p w:rsidR="00916DFC" w:rsidRPr="00E01B2A" w:rsidRDefault="00916DFC" w:rsidP="0024090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2"/>
          <w:sz w:val="28"/>
          <w:szCs w:val="28"/>
        </w:rPr>
      </w:pPr>
      <w:bookmarkStart w:id="12" w:name="Par36"/>
      <w:bookmarkStart w:id="13" w:name="Par38"/>
      <w:bookmarkEnd w:id="12"/>
      <w:bookmarkEnd w:id="13"/>
      <w:r w:rsidRPr="00E01B2A">
        <w:rPr>
          <w:sz w:val="28"/>
          <w:szCs w:val="28"/>
        </w:rPr>
        <w:t>- п</w:t>
      </w:r>
      <w:r w:rsidRPr="00E01B2A">
        <w:rPr>
          <w:rFonts w:eastAsia="Calibri"/>
          <w:spacing w:val="2"/>
          <w:sz w:val="28"/>
          <w:szCs w:val="28"/>
        </w:rPr>
        <w:t xml:space="preserve">редставлять сведения по форме «Анкета получателя поддержки» ежегодно в течение последующих 3-х календарных лет за соответствующий отчетный период (январь-декабрь) до 05 апреля года, следующего </w:t>
      </w:r>
      <w:proofErr w:type="gramStart"/>
      <w:r w:rsidRPr="00E01B2A">
        <w:rPr>
          <w:rFonts w:eastAsia="Calibri"/>
          <w:spacing w:val="2"/>
          <w:sz w:val="28"/>
          <w:szCs w:val="28"/>
        </w:rPr>
        <w:t>за</w:t>
      </w:r>
      <w:proofErr w:type="gramEnd"/>
      <w:r w:rsidRPr="00E01B2A">
        <w:rPr>
          <w:rFonts w:eastAsia="Calibri"/>
          <w:spacing w:val="2"/>
          <w:sz w:val="28"/>
          <w:szCs w:val="28"/>
        </w:rPr>
        <w:t xml:space="preserve"> отчетным.</w:t>
      </w:r>
    </w:p>
    <w:p w:rsidR="00916DFC" w:rsidRPr="00E01B2A" w:rsidRDefault="00916DFC" w:rsidP="0024090E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bookmarkStart w:id="14" w:name="Par50"/>
      <w:bookmarkEnd w:id="14"/>
    </w:p>
    <w:p w:rsidR="00916DFC" w:rsidRPr="00E01B2A" w:rsidRDefault="00916DFC" w:rsidP="0024090E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E01B2A">
        <w:rPr>
          <w:b/>
          <w:sz w:val="28"/>
          <w:szCs w:val="28"/>
        </w:rPr>
        <w:t>3. Сумма субсидии и порядок ее предоставления</w:t>
      </w:r>
    </w:p>
    <w:p w:rsidR="00916DFC" w:rsidRPr="00E01B2A" w:rsidRDefault="00916DFC" w:rsidP="0024090E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</w:p>
    <w:p w:rsidR="00916DFC" w:rsidRPr="00E01B2A" w:rsidRDefault="00916DFC" w:rsidP="002409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1B2A">
        <w:rPr>
          <w:sz w:val="28"/>
          <w:szCs w:val="28"/>
        </w:rPr>
        <w:t>3.1 Администрация предоставляет Получателю Субсидию в общем размере ________ рублей за счет средств муниципального бюджета.</w:t>
      </w:r>
    </w:p>
    <w:p w:rsidR="00916DFC" w:rsidRPr="00E01B2A" w:rsidRDefault="00916DFC" w:rsidP="002409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1B2A">
        <w:rPr>
          <w:sz w:val="28"/>
          <w:szCs w:val="28"/>
        </w:rPr>
        <w:t xml:space="preserve">3.2. Перечисление денежных средств осуществляется по безналичному расчету на расчетный счет Получателя, указанный в </w:t>
      </w:r>
      <w:hyperlink w:anchor="Par81" w:history="1">
        <w:r w:rsidRPr="00E01B2A">
          <w:rPr>
            <w:sz w:val="28"/>
            <w:szCs w:val="28"/>
          </w:rPr>
          <w:t xml:space="preserve">разделе </w:t>
        </w:r>
      </w:hyperlink>
      <w:r w:rsidRPr="00E01B2A">
        <w:rPr>
          <w:sz w:val="28"/>
          <w:szCs w:val="28"/>
        </w:rPr>
        <w:t>8 «Адреса и реквизиты Сторон» настоящего Соглашения, после поступления в Администрацию подписанного Получателем настоящего Соглашения в пределах бюджетных ассигнований в соответствии с исполнением муниципального бюджета.</w:t>
      </w:r>
    </w:p>
    <w:p w:rsidR="00916DFC" w:rsidRPr="00E01B2A" w:rsidRDefault="00916DFC" w:rsidP="002409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5" w:name="Par61"/>
      <w:bookmarkStart w:id="16" w:name="Par68"/>
      <w:bookmarkEnd w:id="15"/>
      <w:bookmarkEnd w:id="16"/>
      <w:r w:rsidRPr="00E01B2A">
        <w:rPr>
          <w:sz w:val="28"/>
          <w:szCs w:val="28"/>
        </w:rPr>
        <w:t xml:space="preserve">3.3 Обязательство Администрации по перечислению Субсидии исчисляется по факту поступления в муниципальный бюджет средств отчислений от налога, взимаемого по упрощенной системе налогообложения, по нормативу 10%. </w:t>
      </w:r>
    </w:p>
    <w:p w:rsidR="00916DFC" w:rsidRPr="00E01B2A" w:rsidRDefault="00916DFC" w:rsidP="002409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1B2A">
        <w:rPr>
          <w:sz w:val="28"/>
          <w:szCs w:val="28"/>
        </w:rPr>
        <w:t xml:space="preserve">3.4. В случае изменения реквизитов Получатель обязан в течение 5 </w:t>
      </w:r>
      <w:r w:rsidRPr="00E01B2A">
        <w:rPr>
          <w:sz w:val="28"/>
          <w:szCs w:val="28"/>
        </w:rPr>
        <w:lastRenderedPageBreak/>
        <w:t>рабочих дней в письменной форме сообщить об этом в Администрацию с указанием новых реквизитов. В случае неверного указания реквизитов Получателем все риски, связанные с перечислением Администрацией денежных средств на указанный в настоящем Соглашении расчетный счет Получателя, несет Получатель.</w:t>
      </w:r>
    </w:p>
    <w:p w:rsidR="00916DFC" w:rsidRPr="00E01B2A" w:rsidRDefault="00916DFC" w:rsidP="0024090E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E01B2A">
        <w:rPr>
          <w:b/>
          <w:sz w:val="28"/>
          <w:szCs w:val="28"/>
        </w:rPr>
        <w:t>4. Ответственность сторон</w:t>
      </w:r>
    </w:p>
    <w:p w:rsidR="00916DFC" w:rsidRPr="00E01B2A" w:rsidRDefault="00916DFC" w:rsidP="002409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1B2A">
        <w:rPr>
          <w:sz w:val="28"/>
          <w:szCs w:val="28"/>
        </w:rPr>
        <w:t>4.1.  В случае неисполнения или ненадлежащего исполнения условий настоящего Соглашения Стороны несут ответственность в соответствии с законодательством Российской Федерации.</w:t>
      </w:r>
    </w:p>
    <w:p w:rsidR="00916DFC" w:rsidRPr="00E01B2A" w:rsidRDefault="00916DFC" w:rsidP="002409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1B2A">
        <w:rPr>
          <w:sz w:val="28"/>
          <w:szCs w:val="28"/>
        </w:rPr>
        <w:t>4.2. Стороны освобождаются от ответственности за частичное или полное неисполнение обязательств по Соглашению, если неисполнение явилось следствием обстоятельств непреодолимой силы, возникших после заключения Соглашения в результате событий чрезвычайного характера, которые Стороны не могли ни предвидеть, ни предотвратить разумными мерами. К обстоятельствам непреодолимой силы относятся события, на которые Стороны не могут оказывать влияния, и за возникновение которых не несут ответственности, например, землетрясение, наводнение, пожар, забастовки, массовые беспорядки, военные действия, террористические акты и т.д.</w:t>
      </w:r>
    </w:p>
    <w:p w:rsidR="00916DFC" w:rsidRPr="00E01B2A" w:rsidRDefault="00916DFC" w:rsidP="002409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1B2A">
        <w:rPr>
          <w:sz w:val="28"/>
          <w:szCs w:val="28"/>
        </w:rPr>
        <w:t xml:space="preserve">4.3. Ответственность за достоверность сведений, содержащихся в представленных в Администрацию документах и соблюдение условий предоставления субсидий, установленных </w:t>
      </w:r>
      <w:hyperlink r:id="rId15" w:history="1">
        <w:r w:rsidRPr="00E01B2A">
          <w:rPr>
            <w:sz w:val="28"/>
            <w:szCs w:val="28"/>
          </w:rPr>
          <w:t>Положением</w:t>
        </w:r>
      </w:hyperlink>
      <w:r w:rsidRPr="00E01B2A">
        <w:rPr>
          <w:sz w:val="28"/>
          <w:szCs w:val="28"/>
        </w:rPr>
        <w:t>, возлагается на Получателя.</w:t>
      </w:r>
    </w:p>
    <w:p w:rsidR="00916DFC" w:rsidRPr="00E01B2A" w:rsidRDefault="00916DFC" w:rsidP="002409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1B2A">
        <w:rPr>
          <w:sz w:val="28"/>
          <w:szCs w:val="28"/>
        </w:rPr>
        <w:t>4.4. Споры, возникающие в связи с исполнением обязательств по настоящему Соглашению, решаются Сторонами путем переговоров.</w:t>
      </w:r>
    </w:p>
    <w:p w:rsidR="00916DFC" w:rsidRPr="00E01B2A" w:rsidRDefault="00916DFC" w:rsidP="002409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1B2A">
        <w:rPr>
          <w:sz w:val="28"/>
          <w:szCs w:val="28"/>
        </w:rPr>
        <w:t>4.5. При невозможности урегулирования разногласий споры разрешаются в соответствии с законодательством Российской Федерации.</w:t>
      </w:r>
    </w:p>
    <w:p w:rsidR="00916DFC" w:rsidRPr="00E01B2A" w:rsidRDefault="00916DFC" w:rsidP="0024090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916DFC" w:rsidRPr="00E01B2A" w:rsidRDefault="00916DFC" w:rsidP="0024090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E01B2A">
        <w:rPr>
          <w:b/>
          <w:sz w:val="28"/>
          <w:szCs w:val="28"/>
        </w:rPr>
        <w:t xml:space="preserve">5. </w:t>
      </w:r>
      <w:proofErr w:type="gramStart"/>
      <w:r w:rsidRPr="00E01B2A">
        <w:rPr>
          <w:b/>
          <w:sz w:val="28"/>
          <w:szCs w:val="28"/>
        </w:rPr>
        <w:t>Контроль за</w:t>
      </w:r>
      <w:proofErr w:type="gramEnd"/>
      <w:r w:rsidRPr="00E01B2A">
        <w:rPr>
          <w:b/>
          <w:sz w:val="28"/>
          <w:szCs w:val="28"/>
        </w:rPr>
        <w:t xml:space="preserve"> соблюдением условий, целей и порядка предоставления субсидий </w:t>
      </w:r>
    </w:p>
    <w:p w:rsidR="00916DFC" w:rsidRPr="00E01B2A" w:rsidRDefault="00916DFC" w:rsidP="0024090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916DFC" w:rsidRPr="00E01B2A" w:rsidRDefault="00916DFC" w:rsidP="002409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1B2A">
        <w:rPr>
          <w:sz w:val="28"/>
          <w:szCs w:val="28"/>
        </w:rPr>
        <w:t>5.1. Администрация и органы муниципального финансового контроля осуществляют обязательные проверки соблюдения Получателем условий, целей и порядка предоставления субсидий.</w:t>
      </w:r>
    </w:p>
    <w:p w:rsidR="00916DFC" w:rsidRPr="00E01B2A" w:rsidRDefault="00916DFC" w:rsidP="002409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1B2A">
        <w:rPr>
          <w:sz w:val="28"/>
          <w:szCs w:val="28"/>
        </w:rPr>
        <w:t>5.2. Получатель согласен на осуществление Администрацией и органами муниципального финансового контроля проверок соблюдения условий, целей и порядка предоставления субсидии.</w:t>
      </w:r>
    </w:p>
    <w:p w:rsidR="00916DFC" w:rsidRPr="00E01B2A" w:rsidRDefault="00916DFC" w:rsidP="002409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1B2A">
        <w:rPr>
          <w:sz w:val="28"/>
          <w:szCs w:val="28"/>
        </w:rPr>
        <w:t>5.3. Предоставление субсидий Получателю прекращается в случае выявления Администрацией и органами муниципального финансового контроля района фактов нарушения условий, установленных при получении субсидий, и (или) представления Получателем документов, содержащих недостоверную информацию, повлекших неправомерное получение бюджетных средств, до устранения нарушений.</w:t>
      </w:r>
    </w:p>
    <w:p w:rsidR="00916DFC" w:rsidRPr="00916DFC" w:rsidRDefault="00916DFC" w:rsidP="002409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1B2A">
        <w:rPr>
          <w:sz w:val="28"/>
          <w:szCs w:val="28"/>
        </w:rPr>
        <w:t>5.4. </w:t>
      </w:r>
      <w:proofErr w:type="gramStart"/>
      <w:r w:rsidRPr="00E01B2A">
        <w:rPr>
          <w:sz w:val="28"/>
          <w:szCs w:val="28"/>
        </w:rPr>
        <w:t xml:space="preserve">В случае неисполнения либо ненадлежащего исполнения </w:t>
      </w:r>
      <w:hyperlink w:anchor="Par36" w:history="1">
        <w:r w:rsidRPr="00E01B2A">
          <w:rPr>
            <w:sz w:val="28"/>
            <w:szCs w:val="28"/>
          </w:rPr>
          <w:t>пункта 2.3</w:t>
        </w:r>
      </w:hyperlink>
      <w:r w:rsidRPr="00E01B2A">
        <w:rPr>
          <w:sz w:val="28"/>
          <w:szCs w:val="28"/>
        </w:rPr>
        <w:t xml:space="preserve"> настоящего Соглашения, а также в случае установления по итогам проверок, </w:t>
      </w:r>
      <w:r w:rsidRPr="00E01B2A">
        <w:rPr>
          <w:sz w:val="28"/>
          <w:szCs w:val="28"/>
        </w:rPr>
        <w:lastRenderedPageBreak/>
        <w:t>проведенных Администрацией и органами муниципального финансового контроля, факта нарушения целей и условий предоставления субсидий, Получатель обязан по письменному требованию Администрации возвратить полученную Субсидию в муниципальный бюджет в течение 10 рабочих дней с даты получения требования.</w:t>
      </w:r>
      <w:proofErr w:type="gramEnd"/>
    </w:p>
    <w:p w:rsidR="00916DFC" w:rsidRPr="00916DFC" w:rsidRDefault="00916DFC" w:rsidP="002409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6DFC" w:rsidRPr="00916DFC" w:rsidRDefault="00916DFC" w:rsidP="0024090E">
      <w:pPr>
        <w:widowControl w:val="0"/>
        <w:tabs>
          <w:tab w:val="center" w:pos="3402"/>
        </w:tabs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916DFC">
        <w:rPr>
          <w:b/>
          <w:sz w:val="28"/>
          <w:szCs w:val="28"/>
        </w:rPr>
        <w:t>6. Порядок возврата субсидии</w:t>
      </w:r>
      <w:bookmarkStart w:id="17" w:name="Par76"/>
      <w:bookmarkEnd w:id="17"/>
    </w:p>
    <w:p w:rsidR="00916DFC" w:rsidRPr="00916DFC" w:rsidRDefault="00916DFC" w:rsidP="0024090E">
      <w:pPr>
        <w:widowControl w:val="0"/>
        <w:tabs>
          <w:tab w:val="center" w:pos="3402"/>
        </w:tabs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</w:p>
    <w:p w:rsidR="00916DFC" w:rsidRPr="00916DFC" w:rsidRDefault="00916DFC" w:rsidP="0024090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16DFC">
        <w:rPr>
          <w:sz w:val="28"/>
          <w:szCs w:val="28"/>
        </w:rPr>
        <w:t>6.1. </w:t>
      </w:r>
      <w:r w:rsidRPr="00916DFC">
        <w:rPr>
          <w:rFonts w:eastAsia="Calibri"/>
          <w:sz w:val="28"/>
          <w:szCs w:val="28"/>
        </w:rPr>
        <w:t>Предоставление субсидий получателям субсидий прекращается в случае выявления Администрацией фактов нарушения условий, установленных при получении субсидий, и (или) представления получателями субсидий документов, содержащих недостоверную информацию, повлекших неправомерное получение бюджетных средств, до устранения нарушений.</w:t>
      </w:r>
    </w:p>
    <w:p w:rsidR="00916DFC" w:rsidRPr="00916DFC" w:rsidRDefault="00916DFC" w:rsidP="0024090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916DFC">
        <w:rPr>
          <w:rFonts w:eastAsia="Calibri"/>
          <w:sz w:val="28"/>
          <w:szCs w:val="28"/>
        </w:rPr>
        <w:t>При нарушении условий, установленных настоящим Соглашением, субсидия подлежит взысканию в доход муниципального бюджета в соответствии с бюджетным законодательством Российской Федерации.</w:t>
      </w:r>
    </w:p>
    <w:p w:rsidR="00916DFC" w:rsidRPr="00916DFC" w:rsidRDefault="00916DFC" w:rsidP="0024090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916DFC">
        <w:rPr>
          <w:sz w:val="28"/>
          <w:szCs w:val="28"/>
        </w:rPr>
        <w:t>6.2. </w:t>
      </w:r>
      <w:r w:rsidRPr="00916DFC">
        <w:rPr>
          <w:rFonts w:eastAsia="Calibri"/>
          <w:sz w:val="28"/>
          <w:szCs w:val="28"/>
        </w:rPr>
        <w:t>При выявлении нарушения условий, установленных для предоставления субсидии, Администрация принимает меры по возврату субсидии в муниципальный бюджет, направляет субъекту малого и среднего предпринимательства требование о возврате субсидии в полном объеме.</w:t>
      </w:r>
    </w:p>
    <w:p w:rsidR="00916DFC" w:rsidRPr="00916DFC" w:rsidRDefault="00916DFC" w:rsidP="0024090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916DFC">
        <w:rPr>
          <w:rFonts w:eastAsia="Calibri"/>
          <w:sz w:val="28"/>
          <w:szCs w:val="28"/>
        </w:rPr>
        <w:t xml:space="preserve">Субсидии подлежат возврату получателем в течение 10 рабочих дней </w:t>
      </w:r>
      <w:proofErr w:type="gramStart"/>
      <w:r w:rsidRPr="00916DFC">
        <w:rPr>
          <w:rFonts w:eastAsia="Calibri"/>
          <w:sz w:val="28"/>
          <w:szCs w:val="28"/>
        </w:rPr>
        <w:t>с даты получения</w:t>
      </w:r>
      <w:proofErr w:type="gramEnd"/>
      <w:r w:rsidRPr="00916DFC">
        <w:rPr>
          <w:rFonts w:eastAsia="Calibri"/>
          <w:sz w:val="28"/>
          <w:szCs w:val="28"/>
        </w:rPr>
        <w:t xml:space="preserve"> требования.</w:t>
      </w:r>
    </w:p>
    <w:p w:rsidR="00916DFC" w:rsidRPr="00916DFC" w:rsidRDefault="00916DFC" w:rsidP="0024090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916DFC">
        <w:rPr>
          <w:rFonts w:eastAsia="Calibri"/>
          <w:sz w:val="28"/>
          <w:szCs w:val="28"/>
        </w:rPr>
        <w:t>В случае невыполнения требования о возврате субсидии в указанный выше срок Администрация принимает меры по взысканию подлежащей возврату в судебном порядке.</w:t>
      </w:r>
    </w:p>
    <w:p w:rsidR="00916DFC" w:rsidRPr="00916DFC" w:rsidRDefault="00916DFC" w:rsidP="0024090E">
      <w:pPr>
        <w:widowControl w:val="0"/>
        <w:tabs>
          <w:tab w:val="center" w:pos="3402"/>
        </w:tabs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</w:p>
    <w:p w:rsidR="00916DFC" w:rsidRPr="00916DFC" w:rsidRDefault="00916DFC" w:rsidP="0024090E">
      <w:pPr>
        <w:widowControl w:val="0"/>
        <w:tabs>
          <w:tab w:val="center" w:pos="3402"/>
        </w:tabs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916DFC">
        <w:rPr>
          <w:b/>
          <w:sz w:val="28"/>
          <w:szCs w:val="28"/>
        </w:rPr>
        <w:t>7. Срок действия Соглашения</w:t>
      </w:r>
    </w:p>
    <w:p w:rsidR="00916DFC" w:rsidRPr="00916DFC" w:rsidRDefault="00916DFC" w:rsidP="0024090E">
      <w:pPr>
        <w:widowControl w:val="0"/>
        <w:tabs>
          <w:tab w:val="center" w:pos="3402"/>
        </w:tabs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</w:p>
    <w:p w:rsidR="00916DFC" w:rsidRPr="00916DFC" w:rsidRDefault="00916DFC" w:rsidP="0024090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16DFC">
        <w:rPr>
          <w:sz w:val="28"/>
          <w:szCs w:val="28"/>
        </w:rPr>
        <w:t>7</w:t>
      </w:r>
      <w:r w:rsidRPr="00916DFC">
        <w:rPr>
          <w:rFonts w:eastAsia="Calibri"/>
          <w:sz w:val="28"/>
          <w:szCs w:val="28"/>
        </w:rPr>
        <w:t xml:space="preserve">.1. Соглашение вступает в силу с момента его подписания сторонами и действует в части срока оказания поддержки до _________________, а по </w:t>
      </w:r>
      <w:r w:rsidRPr="00916DFC">
        <w:rPr>
          <w:sz w:val="28"/>
          <w:szCs w:val="28"/>
        </w:rPr>
        <w:t xml:space="preserve">обязательствам, установленным пунктом 2.3 настоящего Соглашения – </w:t>
      </w:r>
      <w:proofErr w:type="gramStart"/>
      <w:r w:rsidRPr="00916DFC">
        <w:rPr>
          <w:sz w:val="28"/>
          <w:szCs w:val="28"/>
        </w:rPr>
        <w:t>до</w:t>
      </w:r>
      <w:proofErr w:type="gramEnd"/>
      <w:r w:rsidRPr="00916DFC">
        <w:rPr>
          <w:sz w:val="28"/>
          <w:szCs w:val="28"/>
        </w:rPr>
        <w:t xml:space="preserve"> ______________. </w:t>
      </w:r>
    </w:p>
    <w:p w:rsidR="00916DFC" w:rsidRPr="00916DFC" w:rsidRDefault="00916DFC" w:rsidP="002409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DFC">
        <w:rPr>
          <w:sz w:val="28"/>
          <w:szCs w:val="28"/>
        </w:rPr>
        <w:t>7.2. Изменение, дополнение или расторжение настоящего Соглашения может иметь место в связи с внесением изменений в действующее законодательство Российской Федерации и Воронежской области, влияющих на выполнение условий настоящего договора, а также по соглашению сторон и в иных случаях, предусмотренных действующим законодательством Российской Федерации.</w:t>
      </w:r>
    </w:p>
    <w:p w:rsidR="00916DFC" w:rsidRPr="00916DFC" w:rsidRDefault="00916DFC" w:rsidP="002409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DFC">
        <w:rPr>
          <w:sz w:val="28"/>
          <w:szCs w:val="28"/>
        </w:rPr>
        <w:t>7.3. В случаях, не предусмотренных настоящим Соглашением, Стороны руководствуются действующим законодательством Российской Федерации и Воронежской области.</w:t>
      </w:r>
    </w:p>
    <w:p w:rsidR="00916DFC" w:rsidRPr="00916DFC" w:rsidRDefault="00916DFC" w:rsidP="002409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DFC">
        <w:rPr>
          <w:sz w:val="28"/>
          <w:szCs w:val="28"/>
        </w:rPr>
        <w:t>7.4. Настоящее Соглашение составлено в 2 экземплярах, имеющих равную юридическую силу, по одному для каждой из Сторон.</w:t>
      </w:r>
    </w:p>
    <w:p w:rsidR="00916DFC" w:rsidRPr="00916DFC" w:rsidRDefault="00916DFC" w:rsidP="0024090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916DFC" w:rsidRPr="00916DFC" w:rsidRDefault="00916DFC" w:rsidP="0024090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16DFC">
        <w:rPr>
          <w:b/>
          <w:sz w:val="28"/>
          <w:szCs w:val="28"/>
        </w:rPr>
        <w:lastRenderedPageBreak/>
        <w:t>8. Адреса и реквизиты Сторон</w:t>
      </w:r>
    </w:p>
    <w:p w:rsidR="00916DFC" w:rsidRPr="00916DFC" w:rsidRDefault="00916DFC" w:rsidP="0024090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43"/>
        <w:gridCol w:w="4535"/>
      </w:tblGrid>
      <w:tr w:rsidR="00916DFC" w:rsidRPr="00916DFC" w:rsidTr="00AA741D">
        <w:tc>
          <w:tcPr>
            <w:tcW w:w="4543" w:type="dxa"/>
            <w:hideMark/>
          </w:tcPr>
          <w:p w:rsidR="00916DFC" w:rsidRPr="00916DFC" w:rsidRDefault="00916DFC" w:rsidP="0024090E">
            <w:pPr>
              <w:snapToGrid w:val="0"/>
              <w:rPr>
                <w:sz w:val="28"/>
                <w:szCs w:val="28"/>
              </w:rPr>
            </w:pPr>
            <w:r w:rsidRPr="00916DFC">
              <w:rPr>
                <w:sz w:val="28"/>
                <w:szCs w:val="28"/>
              </w:rPr>
              <w:t>Администрация:</w:t>
            </w:r>
          </w:p>
          <w:p w:rsidR="00916DFC" w:rsidRPr="00916DFC" w:rsidRDefault="00916DFC" w:rsidP="0024090E">
            <w:pPr>
              <w:snapToGrid w:val="0"/>
              <w:rPr>
                <w:sz w:val="28"/>
                <w:szCs w:val="28"/>
              </w:rPr>
            </w:pPr>
            <w:r w:rsidRPr="00916DFC">
              <w:rPr>
                <w:sz w:val="28"/>
                <w:szCs w:val="28"/>
              </w:rPr>
              <w:t>Наименование:</w:t>
            </w:r>
          </w:p>
          <w:p w:rsidR="00916DFC" w:rsidRPr="00916DFC" w:rsidRDefault="00916DFC" w:rsidP="0024090E">
            <w:pPr>
              <w:snapToGrid w:val="0"/>
              <w:rPr>
                <w:sz w:val="28"/>
                <w:szCs w:val="28"/>
              </w:rPr>
            </w:pPr>
          </w:p>
          <w:p w:rsidR="00916DFC" w:rsidRPr="00916DFC" w:rsidRDefault="00916DFC" w:rsidP="0024090E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916DFC">
              <w:rPr>
                <w:snapToGrid w:val="0"/>
                <w:sz w:val="28"/>
                <w:szCs w:val="28"/>
              </w:rPr>
              <w:t>Адрес:</w:t>
            </w:r>
          </w:p>
          <w:p w:rsidR="00916DFC" w:rsidRPr="00916DFC" w:rsidRDefault="00916DFC" w:rsidP="0024090E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</w:p>
          <w:p w:rsidR="00916DFC" w:rsidRPr="00916DFC" w:rsidRDefault="00916DFC" w:rsidP="0024090E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916DFC">
              <w:rPr>
                <w:snapToGrid w:val="0"/>
                <w:sz w:val="28"/>
                <w:szCs w:val="28"/>
              </w:rPr>
              <w:t>Телефон /факс:</w:t>
            </w:r>
          </w:p>
          <w:p w:rsidR="00916DFC" w:rsidRPr="00916DFC" w:rsidRDefault="00916DFC" w:rsidP="0024090E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916DFC">
              <w:rPr>
                <w:snapToGrid w:val="0"/>
                <w:sz w:val="28"/>
                <w:szCs w:val="28"/>
              </w:rPr>
              <w:t>ИНН/КПП</w:t>
            </w:r>
          </w:p>
          <w:p w:rsidR="00916DFC" w:rsidRPr="00916DFC" w:rsidRDefault="00916DFC" w:rsidP="0024090E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916DFC">
              <w:rPr>
                <w:snapToGrid w:val="0"/>
                <w:sz w:val="28"/>
                <w:szCs w:val="28"/>
              </w:rPr>
              <w:t xml:space="preserve">Банк: </w:t>
            </w:r>
          </w:p>
          <w:p w:rsidR="00916DFC" w:rsidRPr="00916DFC" w:rsidRDefault="00916DFC" w:rsidP="0024090E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916DFC">
              <w:rPr>
                <w:snapToGrid w:val="0"/>
                <w:sz w:val="28"/>
                <w:szCs w:val="28"/>
              </w:rPr>
              <w:t>Лицевой счёт:</w:t>
            </w:r>
          </w:p>
          <w:p w:rsidR="00916DFC" w:rsidRPr="00916DFC" w:rsidRDefault="00916DFC" w:rsidP="0024090E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916DFC">
              <w:rPr>
                <w:snapToGrid w:val="0"/>
                <w:sz w:val="28"/>
                <w:szCs w:val="28"/>
              </w:rPr>
              <w:t>Расчётный счёт:</w:t>
            </w:r>
          </w:p>
          <w:p w:rsidR="00916DFC" w:rsidRPr="00916DFC" w:rsidRDefault="00916DFC" w:rsidP="0024090E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</w:p>
          <w:p w:rsidR="00916DFC" w:rsidRPr="00916DFC" w:rsidRDefault="00916DFC" w:rsidP="0024090E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916DFC">
              <w:rPr>
                <w:snapToGrid w:val="0"/>
                <w:sz w:val="28"/>
                <w:szCs w:val="28"/>
              </w:rPr>
              <w:t>БИК:</w:t>
            </w:r>
          </w:p>
          <w:p w:rsidR="00916DFC" w:rsidRPr="00916DFC" w:rsidRDefault="00916DFC" w:rsidP="0024090E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916DFC">
              <w:rPr>
                <w:snapToGrid w:val="0"/>
                <w:sz w:val="28"/>
                <w:szCs w:val="28"/>
              </w:rPr>
              <w:t>ОКТМО:</w:t>
            </w:r>
          </w:p>
          <w:p w:rsidR="00916DFC" w:rsidRPr="00916DFC" w:rsidRDefault="00916DFC" w:rsidP="0024090E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</w:p>
          <w:p w:rsidR="00916DFC" w:rsidRPr="00916DFC" w:rsidRDefault="00916DFC" w:rsidP="0024090E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</w:p>
          <w:p w:rsidR="00916DFC" w:rsidRPr="00916DFC" w:rsidRDefault="00916DFC" w:rsidP="0024090E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</w:p>
          <w:p w:rsidR="00916DFC" w:rsidRPr="00916DFC" w:rsidRDefault="00916DFC" w:rsidP="0024090E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</w:p>
          <w:p w:rsidR="00916DFC" w:rsidRPr="00916DFC" w:rsidRDefault="00916DFC" w:rsidP="0024090E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916DFC">
              <w:rPr>
                <w:snapToGrid w:val="0"/>
                <w:sz w:val="28"/>
                <w:szCs w:val="28"/>
              </w:rPr>
              <w:t>Глава администрации ______________ муниципального района</w:t>
            </w:r>
          </w:p>
          <w:p w:rsidR="00916DFC" w:rsidRPr="00916DFC" w:rsidRDefault="00916DFC" w:rsidP="0024090E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</w:p>
          <w:p w:rsidR="00916DFC" w:rsidRPr="00916DFC" w:rsidRDefault="00916DFC" w:rsidP="0024090E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916DFC">
              <w:rPr>
                <w:snapToGrid w:val="0"/>
                <w:sz w:val="28"/>
                <w:szCs w:val="28"/>
              </w:rPr>
              <w:t>_____________ / ______________</w:t>
            </w:r>
          </w:p>
          <w:p w:rsidR="00916DFC" w:rsidRPr="00916DFC" w:rsidRDefault="00916DFC" w:rsidP="0024090E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916DFC">
              <w:rPr>
                <w:snapToGrid w:val="0"/>
                <w:sz w:val="28"/>
                <w:szCs w:val="28"/>
              </w:rPr>
              <w:t xml:space="preserve">  (подпись)                               (Ф.И.О.)</w:t>
            </w:r>
          </w:p>
          <w:p w:rsidR="00916DFC" w:rsidRPr="00916DFC" w:rsidRDefault="00916DFC" w:rsidP="0024090E">
            <w:pPr>
              <w:rPr>
                <w:sz w:val="28"/>
                <w:szCs w:val="28"/>
              </w:rPr>
            </w:pPr>
          </w:p>
          <w:p w:rsidR="00916DFC" w:rsidRPr="00916DFC" w:rsidRDefault="00916DFC" w:rsidP="0024090E">
            <w:pPr>
              <w:rPr>
                <w:sz w:val="28"/>
                <w:szCs w:val="28"/>
              </w:rPr>
            </w:pPr>
          </w:p>
          <w:p w:rsidR="00916DFC" w:rsidRPr="00916DFC" w:rsidRDefault="00916DFC" w:rsidP="0024090E">
            <w:pPr>
              <w:rPr>
                <w:sz w:val="28"/>
                <w:szCs w:val="28"/>
                <w:lang w:eastAsia="ar-SA"/>
              </w:rPr>
            </w:pPr>
            <w:r w:rsidRPr="00916DFC">
              <w:rPr>
                <w:sz w:val="28"/>
                <w:szCs w:val="28"/>
              </w:rPr>
              <w:t>М.П.</w:t>
            </w:r>
          </w:p>
        </w:tc>
        <w:tc>
          <w:tcPr>
            <w:tcW w:w="4535" w:type="dxa"/>
            <w:hideMark/>
          </w:tcPr>
          <w:p w:rsidR="00916DFC" w:rsidRPr="00916DFC" w:rsidRDefault="00916DFC" w:rsidP="0024090E">
            <w:pPr>
              <w:snapToGrid w:val="0"/>
              <w:rPr>
                <w:sz w:val="28"/>
                <w:szCs w:val="28"/>
              </w:rPr>
            </w:pPr>
            <w:r w:rsidRPr="00916DFC">
              <w:rPr>
                <w:sz w:val="28"/>
                <w:szCs w:val="28"/>
              </w:rPr>
              <w:t>Получатель:</w:t>
            </w:r>
          </w:p>
          <w:p w:rsidR="00916DFC" w:rsidRPr="00916DFC" w:rsidRDefault="00916DFC" w:rsidP="0024090E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916DFC">
              <w:rPr>
                <w:snapToGrid w:val="0"/>
                <w:sz w:val="28"/>
                <w:szCs w:val="28"/>
              </w:rPr>
              <w:t>Наименование:</w:t>
            </w:r>
          </w:p>
          <w:p w:rsidR="00916DFC" w:rsidRPr="00916DFC" w:rsidRDefault="00916DFC" w:rsidP="0024090E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</w:p>
          <w:p w:rsidR="00916DFC" w:rsidRPr="00916DFC" w:rsidRDefault="00916DFC" w:rsidP="0024090E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916DFC">
              <w:rPr>
                <w:snapToGrid w:val="0"/>
                <w:sz w:val="28"/>
                <w:szCs w:val="28"/>
              </w:rPr>
              <w:t>Адрес:</w:t>
            </w:r>
          </w:p>
          <w:p w:rsidR="00916DFC" w:rsidRPr="00916DFC" w:rsidRDefault="00916DFC" w:rsidP="0024090E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</w:p>
          <w:p w:rsidR="00916DFC" w:rsidRPr="00916DFC" w:rsidRDefault="00916DFC" w:rsidP="0024090E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916DFC">
              <w:rPr>
                <w:snapToGrid w:val="0"/>
                <w:sz w:val="28"/>
                <w:szCs w:val="28"/>
              </w:rPr>
              <w:t>Телефон /факс:</w:t>
            </w:r>
          </w:p>
          <w:p w:rsidR="00916DFC" w:rsidRPr="00916DFC" w:rsidRDefault="00916DFC" w:rsidP="0024090E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916DFC">
              <w:rPr>
                <w:snapToGrid w:val="0"/>
                <w:sz w:val="28"/>
                <w:szCs w:val="28"/>
              </w:rPr>
              <w:t>ИНН/КПП</w:t>
            </w:r>
          </w:p>
          <w:p w:rsidR="00916DFC" w:rsidRPr="00916DFC" w:rsidRDefault="00916DFC" w:rsidP="0024090E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916DFC">
              <w:rPr>
                <w:snapToGrid w:val="0"/>
                <w:sz w:val="28"/>
                <w:szCs w:val="28"/>
              </w:rPr>
              <w:t xml:space="preserve">Банк: </w:t>
            </w:r>
          </w:p>
          <w:p w:rsidR="00916DFC" w:rsidRPr="00916DFC" w:rsidRDefault="00916DFC" w:rsidP="0024090E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916DFC">
              <w:rPr>
                <w:snapToGrid w:val="0"/>
                <w:sz w:val="28"/>
                <w:szCs w:val="28"/>
              </w:rPr>
              <w:t>Лицевой счёт:</w:t>
            </w:r>
          </w:p>
          <w:p w:rsidR="00916DFC" w:rsidRPr="00916DFC" w:rsidRDefault="00916DFC" w:rsidP="0024090E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916DFC">
              <w:rPr>
                <w:snapToGrid w:val="0"/>
                <w:sz w:val="28"/>
                <w:szCs w:val="28"/>
              </w:rPr>
              <w:t>Расчётный счёт:</w:t>
            </w:r>
          </w:p>
          <w:p w:rsidR="00916DFC" w:rsidRPr="00916DFC" w:rsidRDefault="00916DFC" w:rsidP="0024090E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</w:p>
          <w:p w:rsidR="00916DFC" w:rsidRPr="00916DFC" w:rsidRDefault="00916DFC" w:rsidP="0024090E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916DFC">
              <w:rPr>
                <w:snapToGrid w:val="0"/>
                <w:sz w:val="28"/>
                <w:szCs w:val="28"/>
              </w:rPr>
              <w:t>БИК:</w:t>
            </w:r>
          </w:p>
          <w:p w:rsidR="00916DFC" w:rsidRPr="00916DFC" w:rsidRDefault="00916DFC" w:rsidP="0024090E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916DFC">
              <w:rPr>
                <w:snapToGrid w:val="0"/>
                <w:sz w:val="28"/>
                <w:szCs w:val="28"/>
              </w:rPr>
              <w:t>ОКТМО:</w:t>
            </w:r>
          </w:p>
          <w:p w:rsidR="00916DFC" w:rsidRPr="00916DFC" w:rsidRDefault="00916DFC" w:rsidP="0024090E">
            <w:pPr>
              <w:widowControl w:val="0"/>
              <w:rPr>
                <w:snapToGrid w:val="0"/>
                <w:sz w:val="28"/>
                <w:szCs w:val="28"/>
              </w:rPr>
            </w:pPr>
          </w:p>
          <w:p w:rsidR="00916DFC" w:rsidRPr="00916DFC" w:rsidRDefault="00916DFC" w:rsidP="0024090E">
            <w:pPr>
              <w:widowControl w:val="0"/>
              <w:rPr>
                <w:snapToGrid w:val="0"/>
                <w:sz w:val="28"/>
                <w:szCs w:val="28"/>
              </w:rPr>
            </w:pPr>
          </w:p>
          <w:p w:rsidR="00916DFC" w:rsidRPr="00916DFC" w:rsidRDefault="00916DFC" w:rsidP="0024090E">
            <w:pPr>
              <w:widowControl w:val="0"/>
              <w:rPr>
                <w:snapToGrid w:val="0"/>
                <w:sz w:val="28"/>
                <w:szCs w:val="28"/>
              </w:rPr>
            </w:pPr>
          </w:p>
          <w:p w:rsidR="00916DFC" w:rsidRPr="00916DFC" w:rsidRDefault="00916DFC" w:rsidP="0024090E">
            <w:pPr>
              <w:widowControl w:val="0"/>
              <w:rPr>
                <w:snapToGrid w:val="0"/>
                <w:sz w:val="28"/>
                <w:szCs w:val="28"/>
              </w:rPr>
            </w:pPr>
          </w:p>
          <w:p w:rsidR="00916DFC" w:rsidRPr="00916DFC" w:rsidRDefault="00916DFC" w:rsidP="0024090E">
            <w:pPr>
              <w:widowControl w:val="0"/>
              <w:rPr>
                <w:snapToGrid w:val="0"/>
                <w:sz w:val="28"/>
                <w:szCs w:val="28"/>
              </w:rPr>
            </w:pPr>
            <w:r w:rsidRPr="00916DFC">
              <w:rPr>
                <w:snapToGrid w:val="0"/>
                <w:sz w:val="28"/>
                <w:szCs w:val="28"/>
              </w:rPr>
              <w:t xml:space="preserve">Должность уполномоченного лица Получателя, подписывающего </w:t>
            </w:r>
            <w:r w:rsidRPr="00916DFC">
              <w:rPr>
                <w:snapToGrid w:val="0"/>
                <w:spacing w:val="2"/>
                <w:sz w:val="28"/>
                <w:szCs w:val="28"/>
              </w:rPr>
              <w:t>Соглашение</w:t>
            </w:r>
          </w:p>
          <w:p w:rsidR="00916DFC" w:rsidRPr="00916DFC" w:rsidRDefault="00916DFC" w:rsidP="0024090E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916DFC">
              <w:rPr>
                <w:snapToGrid w:val="0"/>
                <w:sz w:val="28"/>
                <w:szCs w:val="28"/>
              </w:rPr>
              <w:t>_____________ / ______________</w:t>
            </w:r>
          </w:p>
          <w:p w:rsidR="00916DFC" w:rsidRPr="00916DFC" w:rsidRDefault="00916DFC" w:rsidP="0024090E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916DFC">
              <w:rPr>
                <w:snapToGrid w:val="0"/>
                <w:sz w:val="28"/>
                <w:szCs w:val="28"/>
              </w:rPr>
              <w:t xml:space="preserve">   (подпись)                         (Ф.И.О.)</w:t>
            </w:r>
          </w:p>
          <w:p w:rsidR="00916DFC" w:rsidRPr="00916DFC" w:rsidRDefault="00916DFC" w:rsidP="0024090E">
            <w:pPr>
              <w:rPr>
                <w:sz w:val="28"/>
                <w:szCs w:val="28"/>
              </w:rPr>
            </w:pPr>
          </w:p>
          <w:p w:rsidR="00916DFC" w:rsidRPr="00916DFC" w:rsidRDefault="00916DFC" w:rsidP="0024090E">
            <w:pPr>
              <w:rPr>
                <w:sz w:val="28"/>
                <w:szCs w:val="28"/>
              </w:rPr>
            </w:pPr>
          </w:p>
          <w:p w:rsidR="00916DFC" w:rsidRPr="00916DFC" w:rsidRDefault="00916DFC" w:rsidP="0024090E">
            <w:pPr>
              <w:rPr>
                <w:sz w:val="28"/>
                <w:szCs w:val="28"/>
                <w:lang w:eastAsia="ar-SA"/>
              </w:rPr>
            </w:pPr>
            <w:r w:rsidRPr="00916DFC">
              <w:rPr>
                <w:sz w:val="28"/>
                <w:szCs w:val="28"/>
              </w:rPr>
              <w:t>М.П. (при наличии печати)</w:t>
            </w:r>
          </w:p>
        </w:tc>
      </w:tr>
    </w:tbl>
    <w:p w:rsidR="00916DFC" w:rsidRPr="00916DFC" w:rsidRDefault="00916DFC" w:rsidP="00916D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6DFC" w:rsidRPr="00916DFC" w:rsidRDefault="00916DFC" w:rsidP="00916DFC">
      <w:pPr>
        <w:autoSpaceDE w:val="0"/>
        <w:autoSpaceDN w:val="0"/>
        <w:adjustRightInd w:val="0"/>
        <w:jc w:val="right"/>
        <w:rPr>
          <w:sz w:val="28"/>
          <w:szCs w:val="28"/>
        </w:rPr>
        <w:sectPr w:rsidR="00916DFC" w:rsidRPr="00916DFC" w:rsidSect="00AA741D">
          <w:headerReference w:type="even" r:id="rId16"/>
          <w:headerReference w:type="default" r:id="rId17"/>
          <w:footerReference w:type="default" r:id="rId18"/>
          <w:headerReference w:type="first" r:id="rId19"/>
          <w:pgSz w:w="11906" w:h="16838"/>
          <w:pgMar w:top="1134" w:right="567" w:bottom="426" w:left="1701" w:header="709" w:footer="709" w:gutter="0"/>
          <w:cols w:space="708"/>
          <w:titlePg/>
          <w:docGrid w:linePitch="360"/>
        </w:sectPr>
      </w:pPr>
    </w:p>
    <w:p w:rsidR="00916DFC" w:rsidRPr="00916DFC" w:rsidRDefault="00916DFC" w:rsidP="00916DFC">
      <w:pPr>
        <w:keepNext/>
        <w:widowControl w:val="0"/>
        <w:autoSpaceDE w:val="0"/>
        <w:autoSpaceDN w:val="0"/>
        <w:adjustRightInd w:val="0"/>
        <w:ind w:left="6663" w:hanging="6663"/>
        <w:jc w:val="right"/>
        <w:rPr>
          <w:snapToGrid w:val="0"/>
          <w:sz w:val="22"/>
          <w:szCs w:val="22"/>
        </w:rPr>
      </w:pPr>
      <w:r w:rsidRPr="00916DFC">
        <w:rPr>
          <w:snapToGrid w:val="0"/>
          <w:sz w:val="22"/>
          <w:szCs w:val="22"/>
        </w:rPr>
        <w:lastRenderedPageBreak/>
        <w:t>Приложение № 7</w:t>
      </w:r>
    </w:p>
    <w:p w:rsidR="00916DFC" w:rsidRPr="00916DFC" w:rsidRDefault="00916DFC" w:rsidP="00916DFC">
      <w:pPr>
        <w:widowControl w:val="0"/>
        <w:autoSpaceDE w:val="0"/>
        <w:autoSpaceDN w:val="0"/>
        <w:adjustRightInd w:val="0"/>
        <w:ind w:left="5670"/>
        <w:jc w:val="both"/>
        <w:rPr>
          <w:sz w:val="22"/>
          <w:szCs w:val="22"/>
        </w:rPr>
      </w:pPr>
      <w:r w:rsidRPr="00916DFC">
        <w:rPr>
          <w:snapToGrid w:val="0"/>
          <w:sz w:val="22"/>
          <w:szCs w:val="22"/>
        </w:rPr>
        <w:t xml:space="preserve">к </w:t>
      </w:r>
      <w:r w:rsidRPr="00916DFC">
        <w:rPr>
          <w:bCs/>
          <w:sz w:val="22"/>
          <w:szCs w:val="22"/>
        </w:rPr>
        <w:t>Положению о предоставлении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916DFC" w:rsidRPr="00916DFC" w:rsidRDefault="00916DFC" w:rsidP="00916DFC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916DFC" w:rsidRPr="00916DFC" w:rsidRDefault="00916DFC" w:rsidP="00916DF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16DFC" w:rsidRPr="00916DFC" w:rsidRDefault="00916DFC" w:rsidP="00916DF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16DFC" w:rsidRPr="00916DFC" w:rsidRDefault="00916DFC" w:rsidP="00916DF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16DFC">
        <w:rPr>
          <w:b/>
          <w:sz w:val="28"/>
          <w:szCs w:val="28"/>
        </w:rPr>
        <w:t>Согласие</w:t>
      </w:r>
    </w:p>
    <w:p w:rsidR="00916DFC" w:rsidRPr="00916DFC" w:rsidRDefault="00916DFC" w:rsidP="00916D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6DFC" w:rsidRPr="00916DFC" w:rsidRDefault="00916DFC" w:rsidP="00916DF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16DFC">
        <w:rPr>
          <w:sz w:val="28"/>
          <w:szCs w:val="28"/>
        </w:rPr>
        <w:t xml:space="preserve">_________________________________________________________________ </w:t>
      </w:r>
    </w:p>
    <w:p w:rsidR="00916DFC" w:rsidRPr="0024090E" w:rsidRDefault="00916DFC" w:rsidP="00916DF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24090E">
        <w:rPr>
          <w:sz w:val="18"/>
          <w:szCs w:val="18"/>
        </w:rPr>
        <w:t>(полное наименование субъекта малого и среднего предпринимательства)</w:t>
      </w:r>
    </w:p>
    <w:p w:rsidR="00916DFC" w:rsidRPr="00916DFC" w:rsidRDefault="00916DFC" w:rsidP="00916DFC">
      <w:pPr>
        <w:spacing w:line="360" w:lineRule="auto"/>
        <w:jc w:val="both"/>
        <w:rPr>
          <w:sz w:val="28"/>
          <w:szCs w:val="28"/>
        </w:rPr>
      </w:pPr>
      <w:r w:rsidRPr="00916DFC">
        <w:rPr>
          <w:sz w:val="28"/>
          <w:szCs w:val="28"/>
        </w:rPr>
        <w:t>в лице  _______________________________________________</w:t>
      </w:r>
      <w:proofErr w:type="gramStart"/>
      <w:r w:rsidRPr="00916DFC">
        <w:rPr>
          <w:sz w:val="28"/>
          <w:szCs w:val="28"/>
        </w:rPr>
        <w:t xml:space="preserve"> ,</w:t>
      </w:r>
      <w:proofErr w:type="gramEnd"/>
      <w:r w:rsidRPr="00916DFC">
        <w:rPr>
          <w:sz w:val="28"/>
          <w:szCs w:val="28"/>
        </w:rPr>
        <w:t xml:space="preserve"> действующего на основании ____________________, в рамках рассмотрения заявления о предоставлении субсидии на компенсацию части затрат, связанных с приобретением оборудования в целях создания и (или) развития либо модернизации производства товаров (работ, услуг) выражает согласие на передачу информации по межведомственному запросу, на предоставление документов и сведений, составляющих налоговую и банковскую тайну; документов и сведений, доступ к которым ограничен законодательными актами Российской Федерации.</w:t>
      </w:r>
    </w:p>
    <w:p w:rsidR="00916DFC" w:rsidRPr="00916DFC" w:rsidRDefault="00916DFC" w:rsidP="00916DF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16DFC" w:rsidRPr="00916DFC" w:rsidRDefault="00916DFC" w:rsidP="00916D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6DFC" w:rsidRPr="00916DFC" w:rsidRDefault="00916DFC" w:rsidP="00916D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6DFC" w:rsidRPr="00916DFC" w:rsidRDefault="00916DFC" w:rsidP="00916D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16DFC">
        <w:rPr>
          <w:sz w:val="28"/>
          <w:szCs w:val="28"/>
        </w:rPr>
        <w:t>Руководитель     _______________ ______________________________</w:t>
      </w:r>
    </w:p>
    <w:p w:rsidR="00916DFC" w:rsidRPr="00916DFC" w:rsidRDefault="00916DFC" w:rsidP="00916D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16DFC">
        <w:rPr>
          <w:sz w:val="28"/>
          <w:szCs w:val="28"/>
        </w:rPr>
        <w:t xml:space="preserve">                                  (подпись)        (фамилия, имя, отчество)</w:t>
      </w:r>
    </w:p>
    <w:p w:rsidR="00916DFC" w:rsidRPr="00916DFC" w:rsidRDefault="00916DFC" w:rsidP="00916D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6DFC" w:rsidRPr="00916DFC" w:rsidRDefault="00916DFC" w:rsidP="00916D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6DFC" w:rsidRPr="00916DFC" w:rsidRDefault="00916DFC" w:rsidP="00916D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16DFC">
        <w:rPr>
          <w:sz w:val="28"/>
          <w:szCs w:val="28"/>
        </w:rPr>
        <w:t>М.П.          «___» __________ 20__ г.</w:t>
      </w:r>
    </w:p>
    <w:p w:rsidR="00916DFC" w:rsidRPr="00916DFC" w:rsidRDefault="00916DFC" w:rsidP="00916DF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16DFC" w:rsidRPr="00916DFC" w:rsidRDefault="00916DFC" w:rsidP="00916DFC">
      <w:pPr>
        <w:jc w:val="both"/>
        <w:rPr>
          <w:sz w:val="24"/>
          <w:szCs w:val="24"/>
        </w:rPr>
      </w:pPr>
      <w:r w:rsidRPr="00916DF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6DFC" w:rsidRPr="00916DFC" w:rsidRDefault="00916DFC" w:rsidP="00916DFC">
      <w:pPr>
        <w:rPr>
          <w:sz w:val="24"/>
          <w:szCs w:val="24"/>
        </w:rPr>
      </w:pPr>
    </w:p>
    <w:p w:rsidR="00916DFC" w:rsidRPr="00916DFC" w:rsidRDefault="00916DFC" w:rsidP="00916DFC">
      <w:pPr>
        <w:rPr>
          <w:sz w:val="24"/>
          <w:szCs w:val="24"/>
        </w:rPr>
      </w:pPr>
    </w:p>
    <w:p w:rsidR="00916DFC" w:rsidRPr="00916DFC" w:rsidRDefault="00916DFC" w:rsidP="00916DFC">
      <w:pPr>
        <w:rPr>
          <w:sz w:val="24"/>
          <w:szCs w:val="24"/>
        </w:rPr>
      </w:pPr>
    </w:p>
    <w:p w:rsidR="00916DFC" w:rsidRPr="00916DFC" w:rsidRDefault="00916DFC" w:rsidP="00916DFC">
      <w:pPr>
        <w:rPr>
          <w:sz w:val="24"/>
          <w:szCs w:val="24"/>
        </w:rPr>
      </w:pPr>
    </w:p>
    <w:p w:rsidR="00916DFC" w:rsidRPr="00916DFC" w:rsidRDefault="00916DFC" w:rsidP="00916DFC">
      <w:pPr>
        <w:rPr>
          <w:sz w:val="24"/>
          <w:szCs w:val="24"/>
        </w:rPr>
      </w:pPr>
    </w:p>
    <w:p w:rsidR="00916DFC" w:rsidRPr="00916DFC" w:rsidRDefault="00916DFC" w:rsidP="00916DFC">
      <w:pPr>
        <w:rPr>
          <w:sz w:val="24"/>
          <w:szCs w:val="24"/>
        </w:rPr>
      </w:pPr>
    </w:p>
    <w:p w:rsidR="00916DFC" w:rsidRPr="00916DFC" w:rsidRDefault="00916DFC" w:rsidP="00916DFC">
      <w:pPr>
        <w:rPr>
          <w:sz w:val="24"/>
          <w:szCs w:val="24"/>
        </w:rPr>
      </w:pPr>
    </w:p>
    <w:p w:rsidR="00E01B2A" w:rsidRDefault="00E01B2A" w:rsidP="00916DFC">
      <w:pPr>
        <w:keepNext/>
        <w:widowControl w:val="0"/>
        <w:autoSpaceDE w:val="0"/>
        <w:autoSpaceDN w:val="0"/>
        <w:adjustRightInd w:val="0"/>
        <w:ind w:left="6663" w:hanging="6663"/>
        <w:jc w:val="right"/>
        <w:rPr>
          <w:snapToGrid w:val="0"/>
          <w:sz w:val="22"/>
          <w:szCs w:val="22"/>
        </w:rPr>
      </w:pPr>
    </w:p>
    <w:p w:rsidR="00E01B2A" w:rsidRDefault="00E01B2A" w:rsidP="00916DFC">
      <w:pPr>
        <w:keepNext/>
        <w:widowControl w:val="0"/>
        <w:autoSpaceDE w:val="0"/>
        <w:autoSpaceDN w:val="0"/>
        <w:adjustRightInd w:val="0"/>
        <w:ind w:left="6663" w:hanging="6663"/>
        <w:jc w:val="right"/>
        <w:rPr>
          <w:snapToGrid w:val="0"/>
          <w:sz w:val="22"/>
          <w:szCs w:val="22"/>
        </w:rPr>
      </w:pPr>
    </w:p>
    <w:p w:rsidR="00916DFC" w:rsidRPr="00916DFC" w:rsidRDefault="00916DFC" w:rsidP="00916DFC">
      <w:pPr>
        <w:keepNext/>
        <w:widowControl w:val="0"/>
        <w:autoSpaceDE w:val="0"/>
        <w:autoSpaceDN w:val="0"/>
        <w:adjustRightInd w:val="0"/>
        <w:ind w:left="6663" w:hanging="6663"/>
        <w:jc w:val="right"/>
        <w:rPr>
          <w:snapToGrid w:val="0"/>
          <w:sz w:val="22"/>
          <w:szCs w:val="22"/>
        </w:rPr>
      </w:pPr>
      <w:r w:rsidRPr="00916DFC">
        <w:rPr>
          <w:snapToGrid w:val="0"/>
          <w:sz w:val="22"/>
          <w:szCs w:val="22"/>
        </w:rPr>
        <w:t>Приложение № 8</w:t>
      </w:r>
    </w:p>
    <w:p w:rsidR="00916DFC" w:rsidRPr="00916DFC" w:rsidRDefault="00916DFC" w:rsidP="00916DFC">
      <w:pPr>
        <w:widowControl w:val="0"/>
        <w:autoSpaceDE w:val="0"/>
        <w:autoSpaceDN w:val="0"/>
        <w:adjustRightInd w:val="0"/>
        <w:ind w:left="5670"/>
        <w:jc w:val="both"/>
        <w:rPr>
          <w:sz w:val="22"/>
          <w:szCs w:val="22"/>
        </w:rPr>
      </w:pPr>
      <w:r w:rsidRPr="00916DFC">
        <w:rPr>
          <w:snapToGrid w:val="0"/>
          <w:sz w:val="22"/>
          <w:szCs w:val="22"/>
        </w:rPr>
        <w:t xml:space="preserve">к </w:t>
      </w:r>
      <w:r w:rsidRPr="00916DFC">
        <w:rPr>
          <w:bCs/>
          <w:sz w:val="22"/>
          <w:szCs w:val="22"/>
        </w:rPr>
        <w:t>Положению о предоставлении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916DFC" w:rsidRPr="00916DFC" w:rsidRDefault="00916DFC" w:rsidP="00916DFC">
      <w:pPr>
        <w:rPr>
          <w:sz w:val="24"/>
          <w:szCs w:val="24"/>
        </w:rPr>
      </w:pPr>
    </w:p>
    <w:p w:rsidR="00916DFC" w:rsidRPr="00916DFC" w:rsidRDefault="00916DFC" w:rsidP="00916DFC">
      <w:pPr>
        <w:rPr>
          <w:sz w:val="24"/>
          <w:szCs w:val="24"/>
        </w:rPr>
      </w:pPr>
    </w:p>
    <w:p w:rsidR="00916DFC" w:rsidRPr="00916DFC" w:rsidRDefault="00916DFC" w:rsidP="00916DF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916DFC">
        <w:rPr>
          <w:b/>
          <w:sz w:val="28"/>
          <w:szCs w:val="28"/>
        </w:rPr>
        <w:t>Согласие</w:t>
      </w:r>
    </w:p>
    <w:p w:rsidR="00916DFC" w:rsidRPr="00916DFC" w:rsidRDefault="00916DFC" w:rsidP="00916DF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16DFC" w:rsidRPr="00916DFC" w:rsidRDefault="00916DFC" w:rsidP="00916DF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16DFC">
        <w:rPr>
          <w:sz w:val="28"/>
          <w:szCs w:val="28"/>
        </w:rPr>
        <w:t xml:space="preserve">_________________________________________________________________ </w:t>
      </w:r>
    </w:p>
    <w:p w:rsidR="00916DFC" w:rsidRPr="00916DFC" w:rsidRDefault="00916DFC" w:rsidP="00916DF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16DFC">
        <w:rPr>
          <w:sz w:val="28"/>
          <w:szCs w:val="28"/>
        </w:rPr>
        <w:t>(полное наименование субъекта малого и среднего предпринимательства)</w:t>
      </w:r>
    </w:p>
    <w:p w:rsidR="00916DFC" w:rsidRPr="00916DFC" w:rsidRDefault="00916DFC" w:rsidP="00916DFC">
      <w:pPr>
        <w:spacing w:line="360" w:lineRule="auto"/>
        <w:jc w:val="both"/>
        <w:rPr>
          <w:sz w:val="28"/>
          <w:szCs w:val="28"/>
        </w:rPr>
      </w:pPr>
      <w:r w:rsidRPr="00916DFC">
        <w:rPr>
          <w:sz w:val="28"/>
          <w:szCs w:val="28"/>
        </w:rPr>
        <w:t>в лице _______________________________________________, действующего на основании ____________________, в рамках рассмотрения заявления о предоставлении субсидии на компенсацию части затрат, связанных с приобретением оборудования в целях создания и (или) развития либо модернизации производства товаров (работ, услуг) выражает согласие на осуществление органами муниципального финансового контроля проверки соблюдения условий, целей и порядка предоставления субсидии.</w:t>
      </w:r>
    </w:p>
    <w:p w:rsidR="00916DFC" w:rsidRPr="00916DFC" w:rsidRDefault="00916DFC" w:rsidP="00916DFC">
      <w:pPr>
        <w:spacing w:line="360" w:lineRule="auto"/>
        <w:jc w:val="both"/>
        <w:rPr>
          <w:sz w:val="28"/>
          <w:szCs w:val="28"/>
        </w:rPr>
      </w:pPr>
    </w:p>
    <w:p w:rsidR="00916DFC" w:rsidRPr="00916DFC" w:rsidRDefault="00916DFC" w:rsidP="00916DF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16DFC" w:rsidRPr="00916DFC" w:rsidRDefault="00916DFC" w:rsidP="00916DF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16DFC">
        <w:rPr>
          <w:sz w:val="28"/>
          <w:szCs w:val="28"/>
        </w:rPr>
        <w:t>Руководитель _______________ ______________________________</w:t>
      </w:r>
    </w:p>
    <w:p w:rsidR="00916DFC" w:rsidRPr="00916DFC" w:rsidRDefault="00916DFC" w:rsidP="00916DF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16DFC">
        <w:rPr>
          <w:sz w:val="28"/>
          <w:szCs w:val="28"/>
        </w:rPr>
        <w:t xml:space="preserve">                               (подпись)              (фамилия, имя, отчество)</w:t>
      </w:r>
    </w:p>
    <w:p w:rsidR="00916DFC" w:rsidRPr="00916DFC" w:rsidRDefault="00916DFC" w:rsidP="00916DF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16DFC" w:rsidRPr="00916DFC" w:rsidRDefault="00916DFC" w:rsidP="00916DF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16DFC" w:rsidRPr="00916DFC" w:rsidRDefault="00916DFC" w:rsidP="00916DF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16DFC">
        <w:rPr>
          <w:sz w:val="28"/>
          <w:szCs w:val="28"/>
        </w:rPr>
        <w:t>М.П.         «___» __________ 20__ г.</w:t>
      </w:r>
    </w:p>
    <w:p w:rsidR="00916DFC" w:rsidRPr="00916DFC" w:rsidRDefault="00916DFC" w:rsidP="00916DFC">
      <w:pPr>
        <w:rPr>
          <w:sz w:val="24"/>
          <w:szCs w:val="24"/>
        </w:rPr>
      </w:pPr>
    </w:p>
    <w:p w:rsidR="00916DFC" w:rsidRPr="00916DFC" w:rsidRDefault="00916DFC" w:rsidP="00916DFC">
      <w:pPr>
        <w:rPr>
          <w:sz w:val="24"/>
          <w:szCs w:val="24"/>
        </w:rPr>
      </w:pPr>
    </w:p>
    <w:p w:rsidR="00916DFC" w:rsidRPr="00916DFC" w:rsidRDefault="00916DFC" w:rsidP="00916DFC">
      <w:pPr>
        <w:rPr>
          <w:sz w:val="24"/>
          <w:szCs w:val="24"/>
        </w:rPr>
      </w:pPr>
    </w:p>
    <w:p w:rsidR="00916DFC" w:rsidRPr="00916DFC" w:rsidRDefault="00916DFC" w:rsidP="00916DFC">
      <w:pPr>
        <w:rPr>
          <w:sz w:val="24"/>
          <w:szCs w:val="24"/>
        </w:rPr>
      </w:pPr>
    </w:p>
    <w:p w:rsidR="00916DFC" w:rsidRPr="00916DFC" w:rsidRDefault="00916DFC" w:rsidP="00916DFC">
      <w:pPr>
        <w:rPr>
          <w:sz w:val="24"/>
          <w:szCs w:val="24"/>
        </w:rPr>
      </w:pPr>
    </w:p>
    <w:p w:rsidR="00916DFC" w:rsidRPr="00916DFC" w:rsidRDefault="00916DFC" w:rsidP="00916DFC">
      <w:pPr>
        <w:rPr>
          <w:sz w:val="24"/>
          <w:szCs w:val="24"/>
        </w:rPr>
      </w:pPr>
    </w:p>
    <w:p w:rsidR="00916DFC" w:rsidRPr="00916DFC" w:rsidRDefault="00916DFC" w:rsidP="00916DFC">
      <w:pPr>
        <w:rPr>
          <w:sz w:val="24"/>
          <w:szCs w:val="24"/>
        </w:rPr>
      </w:pPr>
    </w:p>
    <w:p w:rsidR="00916DFC" w:rsidRPr="00916DFC" w:rsidRDefault="00916DFC" w:rsidP="00916DFC">
      <w:pPr>
        <w:rPr>
          <w:sz w:val="24"/>
          <w:szCs w:val="24"/>
        </w:rPr>
      </w:pPr>
    </w:p>
    <w:p w:rsidR="00916DFC" w:rsidRPr="00916DFC" w:rsidRDefault="00916DFC" w:rsidP="00916DFC">
      <w:pPr>
        <w:rPr>
          <w:sz w:val="24"/>
          <w:szCs w:val="24"/>
        </w:rPr>
      </w:pPr>
    </w:p>
    <w:p w:rsidR="00916DFC" w:rsidRPr="00916DFC" w:rsidRDefault="00916DFC" w:rsidP="00916DFC">
      <w:pPr>
        <w:rPr>
          <w:sz w:val="24"/>
          <w:szCs w:val="24"/>
        </w:rPr>
      </w:pPr>
    </w:p>
    <w:p w:rsidR="00916DFC" w:rsidRPr="00916DFC" w:rsidRDefault="00916DFC" w:rsidP="00916DFC">
      <w:pPr>
        <w:rPr>
          <w:sz w:val="24"/>
          <w:szCs w:val="24"/>
        </w:rPr>
      </w:pPr>
    </w:p>
    <w:p w:rsidR="00916DFC" w:rsidRPr="00916DFC" w:rsidRDefault="00916DFC" w:rsidP="00916DFC">
      <w:pPr>
        <w:keepNext/>
        <w:widowControl w:val="0"/>
        <w:autoSpaceDE w:val="0"/>
        <w:autoSpaceDN w:val="0"/>
        <w:adjustRightInd w:val="0"/>
        <w:ind w:left="6663" w:hanging="6663"/>
        <w:jc w:val="right"/>
        <w:rPr>
          <w:snapToGrid w:val="0"/>
          <w:sz w:val="22"/>
          <w:szCs w:val="22"/>
        </w:rPr>
      </w:pPr>
      <w:r w:rsidRPr="00916DFC">
        <w:rPr>
          <w:snapToGrid w:val="0"/>
          <w:sz w:val="22"/>
          <w:szCs w:val="22"/>
        </w:rPr>
        <w:t>Приложение № 9</w:t>
      </w:r>
    </w:p>
    <w:p w:rsidR="00916DFC" w:rsidRPr="00916DFC" w:rsidRDefault="00916DFC" w:rsidP="00916DFC">
      <w:pPr>
        <w:widowControl w:val="0"/>
        <w:autoSpaceDE w:val="0"/>
        <w:autoSpaceDN w:val="0"/>
        <w:adjustRightInd w:val="0"/>
        <w:ind w:left="5670"/>
        <w:jc w:val="both"/>
        <w:rPr>
          <w:sz w:val="22"/>
          <w:szCs w:val="22"/>
        </w:rPr>
      </w:pPr>
      <w:r w:rsidRPr="00916DFC">
        <w:rPr>
          <w:snapToGrid w:val="0"/>
          <w:sz w:val="22"/>
          <w:szCs w:val="22"/>
        </w:rPr>
        <w:t xml:space="preserve">к </w:t>
      </w:r>
      <w:r w:rsidRPr="00916DFC">
        <w:rPr>
          <w:bCs/>
          <w:sz w:val="22"/>
          <w:szCs w:val="22"/>
        </w:rPr>
        <w:t>Положению о предоставлении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916DFC" w:rsidRPr="00916DFC" w:rsidRDefault="00916DFC" w:rsidP="00916DFC">
      <w:pPr>
        <w:rPr>
          <w:sz w:val="24"/>
          <w:szCs w:val="24"/>
        </w:rPr>
      </w:pPr>
    </w:p>
    <w:p w:rsidR="00916DFC" w:rsidRPr="00916DFC" w:rsidRDefault="00916DFC" w:rsidP="00916DFC">
      <w:pPr>
        <w:spacing w:line="360" w:lineRule="auto"/>
        <w:rPr>
          <w:sz w:val="24"/>
          <w:szCs w:val="24"/>
        </w:rPr>
      </w:pPr>
    </w:p>
    <w:p w:rsidR="00916DFC" w:rsidRPr="00916DFC" w:rsidRDefault="00916DFC" w:rsidP="00916DF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916DFC">
        <w:rPr>
          <w:b/>
          <w:sz w:val="28"/>
          <w:szCs w:val="28"/>
        </w:rPr>
        <w:t>Согласие</w:t>
      </w:r>
    </w:p>
    <w:p w:rsidR="00916DFC" w:rsidRPr="00916DFC" w:rsidRDefault="00916DFC" w:rsidP="00916DF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16DFC" w:rsidRPr="00916DFC" w:rsidRDefault="00916DFC" w:rsidP="00916DF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16DFC">
        <w:rPr>
          <w:sz w:val="28"/>
          <w:szCs w:val="28"/>
        </w:rPr>
        <w:t xml:space="preserve">_________________________________________________________________ </w:t>
      </w:r>
    </w:p>
    <w:p w:rsidR="00916DFC" w:rsidRPr="0024090E" w:rsidRDefault="00916DFC" w:rsidP="00916DF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24090E">
        <w:rPr>
          <w:sz w:val="18"/>
          <w:szCs w:val="18"/>
        </w:rPr>
        <w:t>(полное наименование субъекта малого и среднего предпринимательства)</w:t>
      </w:r>
    </w:p>
    <w:p w:rsidR="00916DFC" w:rsidRPr="00916DFC" w:rsidRDefault="00916DFC" w:rsidP="00916DFC">
      <w:pPr>
        <w:spacing w:line="360" w:lineRule="auto"/>
        <w:jc w:val="both"/>
        <w:rPr>
          <w:sz w:val="28"/>
          <w:szCs w:val="28"/>
        </w:rPr>
      </w:pPr>
      <w:r w:rsidRPr="00916DFC">
        <w:rPr>
          <w:sz w:val="28"/>
          <w:szCs w:val="28"/>
        </w:rPr>
        <w:t>в лице _______________________________________________</w:t>
      </w:r>
      <w:proofErr w:type="gramStart"/>
      <w:r w:rsidRPr="00916DFC">
        <w:rPr>
          <w:sz w:val="28"/>
          <w:szCs w:val="28"/>
        </w:rPr>
        <w:t xml:space="preserve"> ,</w:t>
      </w:r>
      <w:proofErr w:type="gramEnd"/>
      <w:r w:rsidRPr="00916DFC">
        <w:rPr>
          <w:sz w:val="28"/>
          <w:szCs w:val="28"/>
        </w:rPr>
        <w:t xml:space="preserve"> действующего на основании ____________________, в рамках рассмотрения заявления о предоставлении субсидии на компенсацию части затрат, связанных с приобретением оборудования в целях создания и (или) развития либо модернизации производства товаров (работ, услуг) выражает согласие на размещение  информации в информационно-телекоммуникационной сети «Интернет», а также согласие на обработку данных.</w:t>
      </w:r>
    </w:p>
    <w:p w:rsidR="00916DFC" w:rsidRPr="00916DFC" w:rsidRDefault="00916DFC" w:rsidP="00916DF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16DFC" w:rsidRPr="00916DFC" w:rsidRDefault="00916DFC" w:rsidP="00916DF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16DFC" w:rsidRPr="00916DFC" w:rsidRDefault="00916DFC" w:rsidP="00916DF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16DFC">
        <w:rPr>
          <w:sz w:val="28"/>
          <w:szCs w:val="28"/>
        </w:rPr>
        <w:t>Руководитель _______________ ______________________________</w:t>
      </w:r>
    </w:p>
    <w:p w:rsidR="00916DFC" w:rsidRPr="00916DFC" w:rsidRDefault="00916DFC" w:rsidP="00916DF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16DFC">
        <w:rPr>
          <w:sz w:val="28"/>
          <w:szCs w:val="28"/>
        </w:rPr>
        <w:t xml:space="preserve">                               (подпись)               (фамилия, имя, отчество)</w:t>
      </w:r>
    </w:p>
    <w:p w:rsidR="00916DFC" w:rsidRPr="00916DFC" w:rsidRDefault="00916DFC" w:rsidP="00916DF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16DFC" w:rsidRPr="00916DFC" w:rsidRDefault="00916DFC" w:rsidP="00916DF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16DFC">
        <w:rPr>
          <w:sz w:val="28"/>
          <w:szCs w:val="28"/>
        </w:rPr>
        <w:t>М.П. «___» __________ 20__ г.</w:t>
      </w:r>
    </w:p>
    <w:p w:rsidR="00916DFC" w:rsidRPr="00916DFC" w:rsidRDefault="00916DFC" w:rsidP="00916DFC">
      <w:pPr>
        <w:spacing w:line="360" w:lineRule="auto"/>
        <w:rPr>
          <w:sz w:val="24"/>
          <w:szCs w:val="24"/>
        </w:rPr>
      </w:pPr>
    </w:p>
    <w:p w:rsidR="00A528E4" w:rsidRPr="00A528E4" w:rsidRDefault="00A528E4" w:rsidP="001C7AEB">
      <w:pPr>
        <w:spacing w:after="296" w:line="324" w:lineRule="exact"/>
        <w:jc w:val="center"/>
        <w:rPr>
          <w:b/>
          <w:bCs/>
          <w:color w:val="000000"/>
          <w:sz w:val="27"/>
          <w:szCs w:val="27"/>
        </w:rPr>
      </w:pPr>
    </w:p>
    <w:sectPr w:rsidR="00A528E4" w:rsidRPr="00A528E4" w:rsidSect="00916DFC">
      <w:pgSz w:w="11909" w:h="16834"/>
      <w:pgMar w:top="1135" w:right="566" w:bottom="1135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EF0" w:rsidRDefault="00E46EF0">
      <w:r>
        <w:separator/>
      </w:r>
    </w:p>
  </w:endnote>
  <w:endnote w:type="continuationSeparator" w:id="0">
    <w:p w:rsidR="00E46EF0" w:rsidRDefault="00E46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8A4" w:rsidRDefault="00E448A4">
    <w:pPr>
      <w:pStyle w:val="1e"/>
      <w:framePr w:wrap="auto" w:vAnchor="text" w:hAnchor="margin" w:xAlign="right" w:y="1"/>
      <w:rPr>
        <w:rStyle w:val="af7"/>
      </w:rPr>
    </w:pPr>
  </w:p>
  <w:p w:rsidR="00E448A4" w:rsidRDefault="00E448A4" w:rsidP="00AA741D">
    <w:pPr>
      <w:pStyle w:val="1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EF0" w:rsidRDefault="00E46EF0">
      <w:r>
        <w:separator/>
      </w:r>
    </w:p>
  </w:footnote>
  <w:footnote w:type="continuationSeparator" w:id="0">
    <w:p w:rsidR="00E46EF0" w:rsidRDefault="00E46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8A4" w:rsidRDefault="00E448A4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E448A4" w:rsidRDefault="00E448A4">
    <w:pPr>
      <w:pStyle w:val="af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8A4" w:rsidRDefault="00E448A4">
    <w:pPr>
      <w:pStyle w:val="af4"/>
      <w:jc w:val="center"/>
    </w:pPr>
  </w:p>
  <w:p w:rsidR="00E448A4" w:rsidRDefault="00E448A4">
    <w:pPr>
      <w:pStyle w:val="af4"/>
      <w:jc w:val="center"/>
    </w:pPr>
  </w:p>
  <w:p w:rsidR="00E448A4" w:rsidRDefault="00E448A4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8A4" w:rsidRDefault="00E448A4">
    <w:pPr>
      <w:pStyle w:val="af4"/>
      <w:jc w:val="center"/>
    </w:pPr>
  </w:p>
  <w:p w:rsidR="00E448A4" w:rsidRDefault="00E448A4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129A"/>
    <w:multiLevelType w:val="multilevel"/>
    <w:tmpl w:val="B7C821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8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78614E"/>
    <w:multiLevelType w:val="multilevel"/>
    <w:tmpl w:val="8A904B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9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155C18"/>
    <w:multiLevelType w:val="multilevel"/>
    <w:tmpl w:val="8F12101A"/>
    <w:lvl w:ilvl="0">
      <w:start w:val="3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7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C619AF"/>
    <w:multiLevelType w:val="hybridMultilevel"/>
    <w:tmpl w:val="BAA84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836FD"/>
    <w:multiLevelType w:val="multilevel"/>
    <w:tmpl w:val="8EC23E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C10CB7"/>
    <w:multiLevelType w:val="hybridMultilevel"/>
    <w:tmpl w:val="A6102A88"/>
    <w:lvl w:ilvl="0" w:tplc="366AE278">
      <w:start w:val="1"/>
      <w:numFmt w:val="upperRoman"/>
      <w:lvlText w:val="%1."/>
      <w:lvlJc w:val="left"/>
      <w:pPr>
        <w:ind w:left="8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55892930"/>
    <w:multiLevelType w:val="hybridMultilevel"/>
    <w:tmpl w:val="CA1AF214"/>
    <w:lvl w:ilvl="0" w:tplc="9474AB9A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D75118"/>
    <w:multiLevelType w:val="multilevel"/>
    <w:tmpl w:val="944A76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C5504E0"/>
    <w:multiLevelType w:val="hybridMultilevel"/>
    <w:tmpl w:val="DFBCDD2E"/>
    <w:lvl w:ilvl="0" w:tplc="88406C80">
      <w:start w:val="1"/>
      <w:numFmt w:val="decimal"/>
      <w:lvlText w:val="%1."/>
      <w:lvlJc w:val="left"/>
      <w:pPr>
        <w:tabs>
          <w:tab w:val="num" w:pos="2370"/>
        </w:tabs>
        <w:ind w:left="237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9">
    <w:nsid w:val="7C7F7261"/>
    <w:multiLevelType w:val="multilevel"/>
    <w:tmpl w:val="7E889B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BBD"/>
    <w:rsid w:val="00000BCB"/>
    <w:rsid w:val="0000227D"/>
    <w:rsid w:val="00054A08"/>
    <w:rsid w:val="00067F59"/>
    <w:rsid w:val="0008236E"/>
    <w:rsid w:val="000A1540"/>
    <w:rsid w:val="000D04F1"/>
    <w:rsid w:val="000F288E"/>
    <w:rsid w:val="00120CFE"/>
    <w:rsid w:val="0014214B"/>
    <w:rsid w:val="00150F05"/>
    <w:rsid w:val="00187247"/>
    <w:rsid w:val="00197B77"/>
    <w:rsid w:val="001C3C50"/>
    <w:rsid w:val="001C7AEB"/>
    <w:rsid w:val="00211EE7"/>
    <w:rsid w:val="00217A78"/>
    <w:rsid w:val="00230BD5"/>
    <w:rsid w:val="00237EC9"/>
    <w:rsid w:val="0024090E"/>
    <w:rsid w:val="00285965"/>
    <w:rsid w:val="002E2A55"/>
    <w:rsid w:val="002F5F3B"/>
    <w:rsid w:val="003605DB"/>
    <w:rsid w:val="0040294D"/>
    <w:rsid w:val="004C04B5"/>
    <w:rsid w:val="00505FB9"/>
    <w:rsid w:val="00560261"/>
    <w:rsid w:val="00565D77"/>
    <w:rsid w:val="00570156"/>
    <w:rsid w:val="00573663"/>
    <w:rsid w:val="00574857"/>
    <w:rsid w:val="005A7DC8"/>
    <w:rsid w:val="005C26CC"/>
    <w:rsid w:val="006424BB"/>
    <w:rsid w:val="006574FD"/>
    <w:rsid w:val="00663223"/>
    <w:rsid w:val="00681210"/>
    <w:rsid w:val="006A1BAE"/>
    <w:rsid w:val="006C1C6F"/>
    <w:rsid w:val="007070C0"/>
    <w:rsid w:val="00767D96"/>
    <w:rsid w:val="007A5983"/>
    <w:rsid w:val="007E49AA"/>
    <w:rsid w:val="007E5A9F"/>
    <w:rsid w:val="007F73BB"/>
    <w:rsid w:val="00801DE3"/>
    <w:rsid w:val="0081214A"/>
    <w:rsid w:val="008242FD"/>
    <w:rsid w:val="008C5509"/>
    <w:rsid w:val="008E33FA"/>
    <w:rsid w:val="008E6614"/>
    <w:rsid w:val="008E6BBD"/>
    <w:rsid w:val="008F37C5"/>
    <w:rsid w:val="0091098D"/>
    <w:rsid w:val="00916DFC"/>
    <w:rsid w:val="00930374"/>
    <w:rsid w:val="00975568"/>
    <w:rsid w:val="00982D64"/>
    <w:rsid w:val="009855E5"/>
    <w:rsid w:val="009B2A06"/>
    <w:rsid w:val="009B7E30"/>
    <w:rsid w:val="009C3D23"/>
    <w:rsid w:val="009D4ACC"/>
    <w:rsid w:val="00A16D00"/>
    <w:rsid w:val="00A207D2"/>
    <w:rsid w:val="00A30916"/>
    <w:rsid w:val="00A528E4"/>
    <w:rsid w:val="00A923D3"/>
    <w:rsid w:val="00AA6777"/>
    <w:rsid w:val="00AA741D"/>
    <w:rsid w:val="00AD1642"/>
    <w:rsid w:val="00B87B34"/>
    <w:rsid w:val="00BE7E56"/>
    <w:rsid w:val="00BF346E"/>
    <w:rsid w:val="00C22FC4"/>
    <w:rsid w:val="00C33FE0"/>
    <w:rsid w:val="00C5100B"/>
    <w:rsid w:val="00C919D5"/>
    <w:rsid w:val="00CB26B5"/>
    <w:rsid w:val="00CB3866"/>
    <w:rsid w:val="00CB46D5"/>
    <w:rsid w:val="00CE4E4B"/>
    <w:rsid w:val="00CF2A03"/>
    <w:rsid w:val="00D11E7E"/>
    <w:rsid w:val="00D40132"/>
    <w:rsid w:val="00D915E3"/>
    <w:rsid w:val="00DC3782"/>
    <w:rsid w:val="00DC4C48"/>
    <w:rsid w:val="00DD28C2"/>
    <w:rsid w:val="00DD2E10"/>
    <w:rsid w:val="00DD55D3"/>
    <w:rsid w:val="00E01B2A"/>
    <w:rsid w:val="00E11443"/>
    <w:rsid w:val="00E3103C"/>
    <w:rsid w:val="00E448A4"/>
    <w:rsid w:val="00E46EF0"/>
    <w:rsid w:val="00E47F2A"/>
    <w:rsid w:val="00E67430"/>
    <w:rsid w:val="00E74A2E"/>
    <w:rsid w:val="00EA36BE"/>
    <w:rsid w:val="00EA6C5E"/>
    <w:rsid w:val="00EA74FB"/>
    <w:rsid w:val="00EE55C3"/>
    <w:rsid w:val="00F62FB5"/>
    <w:rsid w:val="00FC323F"/>
    <w:rsid w:val="00FE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916D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6DFC"/>
    <w:pPr>
      <w:keepNext/>
      <w:keepLines/>
      <w:spacing w:before="200"/>
      <w:outlineLvl w:val="1"/>
    </w:pPr>
    <w:rPr>
      <w:rFonts w:ascii="Century Schoolbook" w:hAnsi="Century Schoolbook"/>
      <w:b/>
      <w:bCs/>
      <w:i/>
      <w:iCs/>
      <w:color w:val="B85A22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6DFC"/>
    <w:pPr>
      <w:keepNext/>
      <w:keepLines/>
      <w:spacing w:before="200"/>
      <w:outlineLvl w:val="2"/>
    </w:pPr>
    <w:rPr>
      <w:rFonts w:ascii="Century Schoolbook" w:hAnsi="Century Schoolbook"/>
      <w:b/>
      <w:bCs/>
      <w:i/>
      <w:iCs/>
      <w:color w:val="B85A22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6DFC"/>
    <w:pPr>
      <w:keepNext/>
      <w:keepLines/>
      <w:spacing w:before="200"/>
      <w:outlineLvl w:val="3"/>
    </w:pPr>
    <w:rPr>
      <w:rFonts w:ascii="Century Schoolbook" w:hAnsi="Century Schoolbook"/>
      <w:b/>
      <w:bCs/>
      <w:i/>
      <w:iCs/>
      <w:color w:val="B85A22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6DFC"/>
    <w:pPr>
      <w:keepNext/>
      <w:keepLines/>
      <w:spacing w:before="200"/>
      <w:outlineLvl w:val="4"/>
    </w:pPr>
    <w:rPr>
      <w:rFonts w:ascii="Century Schoolbook" w:hAnsi="Century Schoolbook"/>
      <w:b/>
      <w:bCs/>
      <w:i/>
      <w:iCs/>
      <w:color w:val="B85A22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6DFC"/>
    <w:pPr>
      <w:keepNext/>
      <w:keepLines/>
      <w:spacing w:before="200"/>
      <w:outlineLvl w:val="5"/>
    </w:pPr>
    <w:rPr>
      <w:rFonts w:ascii="Century Schoolbook" w:hAnsi="Century Schoolbook"/>
      <w:i/>
      <w:iCs/>
      <w:color w:val="B85A22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6DFC"/>
    <w:pPr>
      <w:keepNext/>
      <w:keepLines/>
      <w:spacing w:before="200"/>
      <w:outlineLvl w:val="6"/>
    </w:pPr>
    <w:rPr>
      <w:rFonts w:ascii="Century Schoolbook" w:hAnsi="Century Schoolbook"/>
      <w:i/>
      <w:iCs/>
      <w:color w:val="B85A22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6DFC"/>
    <w:pPr>
      <w:keepNext/>
      <w:keepLines/>
      <w:spacing w:before="200"/>
      <w:outlineLvl w:val="7"/>
    </w:pPr>
    <w:rPr>
      <w:rFonts w:ascii="Century Schoolbook" w:hAnsi="Century Schoolbook"/>
      <w:i/>
      <w:iCs/>
      <w:color w:val="DD8047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6DFC"/>
    <w:pPr>
      <w:keepNext/>
      <w:keepLines/>
      <w:spacing w:before="200"/>
      <w:outlineLvl w:val="8"/>
    </w:pPr>
    <w:rPr>
      <w:rFonts w:ascii="Century Schoolbook" w:hAnsi="Century Schoolbook"/>
      <w:i/>
      <w:iCs/>
      <w:color w:val="DD804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link w:val="a4"/>
    <w:rsid w:val="008E6BBD"/>
    <w:rPr>
      <w:shd w:val="clear" w:color="auto" w:fill="FFFFFF"/>
    </w:rPr>
  </w:style>
  <w:style w:type="character" w:customStyle="1" w:styleId="14pt">
    <w:name w:val="Колонтитул + 14 pt"/>
    <w:rsid w:val="008E6B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paragraph" w:customStyle="1" w:styleId="a4">
    <w:name w:val="Колонтитул"/>
    <w:basedOn w:val="a"/>
    <w:link w:val="a3"/>
    <w:rsid w:val="008E6BBD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1">
    <w:name w:val="Основной текст (3)_"/>
    <w:basedOn w:val="a0"/>
    <w:link w:val="32"/>
    <w:rsid w:val="008E6BB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91">
    <w:name w:val="Основной текст (9)_"/>
    <w:basedOn w:val="a0"/>
    <w:link w:val="92"/>
    <w:rsid w:val="008E6BB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E6BBD"/>
    <w:pPr>
      <w:shd w:val="clear" w:color="auto" w:fill="FFFFFF"/>
      <w:spacing w:before="180" w:after="780" w:line="0" w:lineRule="atLeast"/>
      <w:jc w:val="both"/>
    </w:pPr>
    <w:rPr>
      <w:sz w:val="23"/>
      <w:szCs w:val="23"/>
      <w:lang w:eastAsia="en-US"/>
    </w:rPr>
  </w:style>
  <w:style w:type="paragraph" w:customStyle="1" w:styleId="92">
    <w:name w:val="Основной текст (9)"/>
    <w:basedOn w:val="a"/>
    <w:link w:val="91"/>
    <w:rsid w:val="008E6BBD"/>
    <w:pPr>
      <w:shd w:val="clear" w:color="auto" w:fill="FFFFFF"/>
      <w:spacing w:line="0" w:lineRule="atLeast"/>
    </w:pPr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C7A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AE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30916"/>
    <w:pPr>
      <w:ind w:left="720"/>
      <w:contextualSpacing/>
    </w:pPr>
  </w:style>
  <w:style w:type="paragraph" w:customStyle="1" w:styleId="Style6">
    <w:name w:val="Style6"/>
    <w:basedOn w:val="a"/>
    <w:uiPriority w:val="99"/>
    <w:rsid w:val="00CB3866"/>
    <w:pPr>
      <w:widowControl w:val="0"/>
      <w:autoSpaceDE w:val="0"/>
      <w:autoSpaceDN w:val="0"/>
      <w:adjustRightInd w:val="0"/>
      <w:spacing w:line="485" w:lineRule="exact"/>
      <w:ind w:firstLine="542"/>
      <w:jc w:val="both"/>
    </w:pPr>
    <w:rPr>
      <w:sz w:val="24"/>
      <w:szCs w:val="24"/>
    </w:rPr>
  </w:style>
  <w:style w:type="character" w:styleId="a8">
    <w:name w:val="Hyperlink"/>
    <w:basedOn w:val="a0"/>
    <w:unhideWhenUsed/>
    <w:rsid w:val="004C04B5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000B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00BC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uiPriority w:val="99"/>
    <w:rsid w:val="00000BCB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110">
    <w:name w:val="Заголовок 11"/>
    <w:basedOn w:val="a"/>
    <w:next w:val="a"/>
    <w:link w:val="10"/>
    <w:uiPriority w:val="9"/>
    <w:qFormat/>
    <w:rsid w:val="00916DFC"/>
    <w:pPr>
      <w:pBdr>
        <w:top w:val="single" w:sz="8" w:space="0" w:color="DD8047"/>
        <w:left w:val="single" w:sz="8" w:space="0" w:color="DD8047"/>
        <w:bottom w:val="single" w:sz="8" w:space="0" w:color="DD8047"/>
        <w:right w:val="single" w:sz="8" w:space="0" w:color="DD8047"/>
      </w:pBdr>
      <w:shd w:val="clear" w:color="auto" w:fill="F8E5DA"/>
      <w:spacing w:before="480" w:after="100" w:line="269" w:lineRule="auto"/>
      <w:contextualSpacing/>
      <w:outlineLvl w:val="0"/>
    </w:pPr>
    <w:rPr>
      <w:rFonts w:ascii="Century Schoolbook" w:hAnsi="Century Schoolbook"/>
      <w:b/>
      <w:bCs/>
      <w:i/>
      <w:iCs/>
      <w:color w:val="7A3C16"/>
      <w:sz w:val="22"/>
      <w:szCs w:val="22"/>
      <w:lang w:eastAsia="en-US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916DFC"/>
    <w:pPr>
      <w:pBdr>
        <w:top w:val="single" w:sz="4" w:space="0" w:color="DD8047"/>
        <w:left w:val="single" w:sz="48" w:space="2" w:color="DD8047"/>
        <w:bottom w:val="single" w:sz="4" w:space="0" w:color="DD8047"/>
        <w:right w:val="single" w:sz="4" w:space="4" w:color="DD8047"/>
      </w:pBdr>
      <w:spacing w:before="200" w:after="100" w:line="269" w:lineRule="auto"/>
      <w:ind w:left="144"/>
      <w:contextualSpacing/>
      <w:outlineLvl w:val="1"/>
    </w:pPr>
    <w:rPr>
      <w:rFonts w:ascii="Century Schoolbook" w:hAnsi="Century Schoolbook"/>
      <w:b/>
      <w:bCs/>
      <w:i/>
      <w:iCs/>
      <w:color w:val="B85A22"/>
      <w:sz w:val="22"/>
      <w:szCs w:val="22"/>
      <w:lang w:val="en-US" w:eastAsia="en-US" w:bidi="en-US"/>
    </w:rPr>
  </w:style>
  <w:style w:type="paragraph" w:customStyle="1" w:styleId="310">
    <w:name w:val="Заголовок 31"/>
    <w:basedOn w:val="a"/>
    <w:next w:val="a"/>
    <w:uiPriority w:val="9"/>
    <w:semiHidden/>
    <w:unhideWhenUsed/>
    <w:qFormat/>
    <w:rsid w:val="00916DFC"/>
    <w:pPr>
      <w:pBdr>
        <w:left w:val="single" w:sz="48" w:space="2" w:color="DD8047"/>
        <w:bottom w:val="single" w:sz="4" w:space="0" w:color="DD8047"/>
      </w:pBdr>
      <w:spacing w:before="200" w:after="100"/>
      <w:ind w:left="144"/>
      <w:contextualSpacing/>
      <w:outlineLvl w:val="2"/>
    </w:pPr>
    <w:rPr>
      <w:rFonts w:ascii="Century Schoolbook" w:hAnsi="Century Schoolbook"/>
      <w:b/>
      <w:bCs/>
      <w:i/>
      <w:iCs/>
      <w:color w:val="B85A22"/>
      <w:sz w:val="22"/>
      <w:szCs w:val="22"/>
      <w:lang w:val="en-US" w:eastAsia="en-US" w:bidi="en-US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916DFC"/>
    <w:pPr>
      <w:pBdr>
        <w:left w:val="single" w:sz="4" w:space="2" w:color="DD8047"/>
        <w:bottom w:val="single" w:sz="4" w:space="2" w:color="DD8047"/>
      </w:pBdr>
      <w:spacing w:before="200" w:after="100"/>
      <w:ind w:left="86"/>
      <w:contextualSpacing/>
      <w:outlineLvl w:val="3"/>
    </w:pPr>
    <w:rPr>
      <w:rFonts w:ascii="Century Schoolbook" w:hAnsi="Century Schoolbook"/>
      <w:b/>
      <w:bCs/>
      <w:i/>
      <w:iCs/>
      <w:color w:val="B85A22"/>
      <w:sz w:val="22"/>
      <w:szCs w:val="22"/>
      <w:lang w:val="en-US" w:eastAsia="en-US" w:bidi="en-US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916DFC"/>
    <w:pPr>
      <w:pBdr>
        <w:left w:val="dotted" w:sz="4" w:space="2" w:color="DD8047"/>
        <w:bottom w:val="dotted" w:sz="4" w:space="2" w:color="DD8047"/>
      </w:pBdr>
      <w:spacing w:before="200" w:after="100"/>
      <w:ind w:left="86"/>
      <w:contextualSpacing/>
      <w:outlineLvl w:val="4"/>
    </w:pPr>
    <w:rPr>
      <w:rFonts w:ascii="Century Schoolbook" w:hAnsi="Century Schoolbook"/>
      <w:b/>
      <w:bCs/>
      <w:i/>
      <w:iCs/>
      <w:color w:val="B85A22"/>
      <w:sz w:val="22"/>
      <w:szCs w:val="22"/>
      <w:lang w:val="en-US" w:eastAsia="en-US" w:bidi="en-US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916DFC"/>
    <w:pPr>
      <w:pBdr>
        <w:bottom w:val="single" w:sz="4" w:space="2" w:color="F1CBB5"/>
      </w:pBdr>
      <w:spacing w:before="200" w:after="100"/>
      <w:contextualSpacing/>
      <w:outlineLvl w:val="5"/>
    </w:pPr>
    <w:rPr>
      <w:rFonts w:ascii="Century Schoolbook" w:hAnsi="Century Schoolbook"/>
      <w:i/>
      <w:iCs/>
      <w:color w:val="B85A22"/>
      <w:sz w:val="22"/>
      <w:szCs w:val="22"/>
      <w:lang w:val="en-US" w:eastAsia="en-US" w:bidi="en-US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916DFC"/>
    <w:pPr>
      <w:pBdr>
        <w:bottom w:val="dotted" w:sz="4" w:space="2" w:color="EAB290"/>
      </w:pBdr>
      <w:spacing w:before="200" w:after="100"/>
      <w:contextualSpacing/>
      <w:outlineLvl w:val="6"/>
    </w:pPr>
    <w:rPr>
      <w:rFonts w:ascii="Century Schoolbook" w:hAnsi="Century Schoolbook"/>
      <w:i/>
      <w:iCs/>
      <w:color w:val="B85A22"/>
      <w:sz w:val="22"/>
      <w:szCs w:val="22"/>
      <w:lang w:val="en-US" w:eastAsia="en-US" w:bidi="en-US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916DFC"/>
    <w:pPr>
      <w:spacing w:before="200" w:after="100"/>
      <w:contextualSpacing/>
      <w:outlineLvl w:val="7"/>
    </w:pPr>
    <w:rPr>
      <w:rFonts w:ascii="Century Schoolbook" w:hAnsi="Century Schoolbook"/>
      <w:i/>
      <w:iCs/>
      <w:color w:val="DD8047"/>
      <w:sz w:val="22"/>
      <w:szCs w:val="22"/>
      <w:lang w:val="en-US" w:eastAsia="en-US" w:bidi="en-US"/>
    </w:rPr>
  </w:style>
  <w:style w:type="paragraph" w:customStyle="1" w:styleId="910">
    <w:name w:val="Заголовок 91"/>
    <w:basedOn w:val="a"/>
    <w:next w:val="a"/>
    <w:uiPriority w:val="9"/>
    <w:semiHidden/>
    <w:unhideWhenUsed/>
    <w:qFormat/>
    <w:rsid w:val="00916DFC"/>
    <w:pPr>
      <w:spacing w:before="200" w:after="100"/>
      <w:contextualSpacing/>
      <w:outlineLvl w:val="8"/>
    </w:pPr>
    <w:rPr>
      <w:rFonts w:ascii="Century Schoolbook" w:hAnsi="Century Schoolbook"/>
      <w:i/>
      <w:iCs/>
      <w:color w:val="DD8047"/>
      <w:lang w:val="en-US" w:eastAsia="en-US" w:bidi="en-US"/>
    </w:rPr>
  </w:style>
  <w:style w:type="numbering" w:customStyle="1" w:styleId="12">
    <w:name w:val="Нет списка1"/>
    <w:next w:val="a2"/>
    <w:uiPriority w:val="99"/>
    <w:semiHidden/>
    <w:unhideWhenUsed/>
    <w:rsid w:val="00916DFC"/>
  </w:style>
  <w:style w:type="character" w:customStyle="1" w:styleId="10">
    <w:name w:val="Заголовок 1 Знак"/>
    <w:basedOn w:val="a0"/>
    <w:link w:val="110"/>
    <w:uiPriority w:val="9"/>
    <w:rsid w:val="00916DFC"/>
    <w:rPr>
      <w:rFonts w:ascii="Century Schoolbook" w:eastAsia="Times New Roman" w:hAnsi="Century Schoolbook" w:cs="Times New Roman"/>
      <w:b/>
      <w:bCs/>
      <w:i/>
      <w:iCs/>
      <w:color w:val="7A3C16"/>
      <w:shd w:val="clear" w:color="auto" w:fill="F8E5DA"/>
    </w:rPr>
  </w:style>
  <w:style w:type="character" w:customStyle="1" w:styleId="20">
    <w:name w:val="Заголовок 2 Знак"/>
    <w:basedOn w:val="a0"/>
    <w:link w:val="2"/>
    <w:uiPriority w:val="9"/>
    <w:semiHidden/>
    <w:rsid w:val="00916DFC"/>
    <w:rPr>
      <w:rFonts w:ascii="Century Schoolbook" w:eastAsia="Times New Roman" w:hAnsi="Century Schoolbook" w:cs="Times New Roman"/>
      <w:b/>
      <w:bCs/>
      <w:i/>
      <w:iCs/>
      <w:color w:val="B85A22"/>
    </w:rPr>
  </w:style>
  <w:style w:type="character" w:customStyle="1" w:styleId="30">
    <w:name w:val="Заголовок 3 Знак"/>
    <w:basedOn w:val="a0"/>
    <w:link w:val="3"/>
    <w:uiPriority w:val="9"/>
    <w:semiHidden/>
    <w:rsid w:val="00916DFC"/>
    <w:rPr>
      <w:rFonts w:ascii="Century Schoolbook" w:eastAsia="Times New Roman" w:hAnsi="Century Schoolbook" w:cs="Times New Roman"/>
      <w:b/>
      <w:bCs/>
      <w:i/>
      <w:iCs/>
      <w:color w:val="B85A22"/>
    </w:rPr>
  </w:style>
  <w:style w:type="character" w:customStyle="1" w:styleId="40">
    <w:name w:val="Заголовок 4 Знак"/>
    <w:basedOn w:val="a0"/>
    <w:link w:val="4"/>
    <w:uiPriority w:val="9"/>
    <w:rsid w:val="00916DFC"/>
    <w:rPr>
      <w:rFonts w:ascii="Century Schoolbook" w:eastAsia="Times New Roman" w:hAnsi="Century Schoolbook" w:cs="Times New Roman"/>
      <w:b/>
      <w:bCs/>
      <w:i/>
      <w:iCs/>
      <w:color w:val="B85A22"/>
    </w:rPr>
  </w:style>
  <w:style w:type="character" w:customStyle="1" w:styleId="50">
    <w:name w:val="Заголовок 5 Знак"/>
    <w:basedOn w:val="a0"/>
    <w:link w:val="5"/>
    <w:uiPriority w:val="9"/>
    <w:semiHidden/>
    <w:rsid w:val="00916DFC"/>
    <w:rPr>
      <w:rFonts w:ascii="Century Schoolbook" w:eastAsia="Times New Roman" w:hAnsi="Century Schoolbook" w:cs="Times New Roman"/>
      <w:b/>
      <w:bCs/>
      <w:i/>
      <w:iCs/>
      <w:color w:val="B85A22"/>
    </w:rPr>
  </w:style>
  <w:style w:type="character" w:customStyle="1" w:styleId="60">
    <w:name w:val="Заголовок 6 Знак"/>
    <w:basedOn w:val="a0"/>
    <w:link w:val="6"/>
    <w:uiPriority w:val="9"/>
    <w:semiHidden/>
    <w:rsid w:val="00916DFC"/>
    <w:rPr>
      <w:rFonts w:ascii="Century Schoolbook" w:eastAsia="Times New Roman" w:hAnsi="Century Schoolbook" w:cs="Times New Roman"/>
      <w:i/>
      <w:iCs/>
      <w:color w:val="B85A22"/>
    </w:rPr>
  </w:style>
  <w:style w:type="character" w:customStyle="1" w:styleId="70">
    <w:name w:val="Заголовок 7 Знак"/>
    <w:basedOn w:val="a0"/>
    <w:link w:val="7"/>
    <w:uiPriority w:val="9"/>
    <w:semiHidden/>
    <w:rsid w:val="00916DFC"/>
    <w:rPr>
      <w:rFonts w:ascii="Century Schoolbook" w:eastAsia="Times New Roman" w:hAnsi="Century Schoolbook" w:cs="Times New Roman"/>
      <w:i/>
      <w:iCs/>
      <w:color w:val="B85A22"/>
    </w:rPr>
  </w:style>
  <w:style w:type="character" w:customStyle="1" w:styleId="80">
    <w:name w:val="Заголовок 8 Знак"/>
    <w:basedOn w:val="a0"/>
    <w:link w:val="8"/>
    <w:uiPriority w:val="9"/>
    <w:semiHidden/>
    <w:rsid w:val="00916DFC"/>
    <w:rPr>
      <w:rFonts w:ascii="Century Schoolbook" w:eastAsia="Times New Roman" w:hAnsi="Century Schoolbook" w:cs="Times New Roman"/>
      <w:i/>
      <w:iCs/>
      <w:color w:val="DD8047"/>
    </w:rPr>
  </w:style>
  <w:style w:type="character" w:customStyle="1" w:styleId="90">
    <w:name w:val="Заголовок 9 Знак"/>
    <w:basedOn w:val="a0"/>
    <w:link w:val="9"/>
    <w:uiPriority w:val="9"/>
    <w:semiHidden/>
    <w:rsid w:val="00916DFC"/>
    <w:rPr>
      <w:rFonts w:ascii="Century Schoolbook" w:eastAsia="Times New Roman" w:hAnsi="Century Schoolbook" w:cs="Times New Roman"/>
      <w:i/>
      <w:iCs/>
      <w:color w:val="DD8047"/>
      <w:sz w:val="20"/>
      <w:szCs w:val="20"/>
    </w:r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916DFC"/>
    <w:pPr>
      <w:spacing w:after="200" w:line="288" w:lineRule="auto"/>
    </w:pPr>
    <w:rPr>
      <w:rFonts w:ascii="Century Schoolbook" w:eastAsia="Century Schoolbook" w:hAnsi="Century Schoolbook"/>
      <w:b/>
      <w:bCs/>
      <w:i/>
      <w:iCs/>
      <w:color w:val="B85A22"/>
      <w:sz w:val="18"/>
      <w:szCs w:val="18"/>
      <w:lang w:val="en-US" w:eastAsia="en-US" w:bidi="en-US"/>
    </w:rPr>
  </w:style>
  <w:style w:type="paragraph" w:customStyle="1" w:styleId="14">
    <w:name w:val="Название1"/>
    <w:basedOn w:val="a"/>
    <w:next w:val="a"/>
    <w:uiPriority w:val="10"/>
    <w:qFormat/>
    <w:rsid w:val="00916DFC"/>
    <w:pPr>
      <w:pBdr>
        <w:top w:val="single" w:sz="48" w:space="0" w:color="DD8047"/>
        <w:bottom w:val="single" w:sz="48" w:space="0" w:color="DD8047"/>
      </w:pBdr>
      <w:shd w:val="clear" w:color="auto" w:fill="DD8047"/>
      <w:jc w:val="center"/>
    </w:pPr>
    <w:rPr>
      <w:rFonts w:ascii="Century Schoolbook" w:hAnsi="Century Schoolbook"/>
      <w:i/>
      <w:iCs/>
      <w:color w:val="FFFFFF"/>
      <w:spacing w:val="10"/>
      <w:sz w:val="48"/>
      <w:szCs w:val="48"/>
      <w:lang w:val="en-US" w:eastAsia="en-US" w:bidi="en-US"/>
    </w:rPr>
  </w:style>
  <w:style w:type="character" w:customStyle="1" w:styleId="a9">
    <w:name w:val="Название Знак"/>
    <w:basedOn w:val="a0"/>
    <w:link w:val="aa"/>
    <w:uiPriority w:val="10"/>
    <w:rsid w:val="00916DFC"/>
    <w:rPr>
      <w:rFonts w:ascii="Century Schoolbook" w:eastAsia="Times New Roman" w:hAnsi="Century Schoolbook" w:cs="Times New Roman"/>
      <w:i/>
      <w:iCs/>
      <w:color w:val="FFFFFF"/>
      <w:spacing w:val="10"/>
      <w:sz w:val="48"/>
      <w:szCs w:val="48"/>
      <w:shd w:val="clear" w:color="auto" w:fill="DD8047"/>
    </w:rPr>
  </w:style>
  <w:style w:type="paragraph" w:customStyle="1" w:styleId="15">
    <w:name w:val="Подзаголовок1"/>
    <w:basedOn w:val="a"/>
    <w:next w:val="a"/>
    <w:uiPriority w:val="11"/>
    <w:qFormat/>
    <w:rsid w:val="00916DFC"/>
    <w:pPr>
      <w:pBdr>
        <w:bottom w:val="dotted" w:sz="8" w:space="10" w:color="DD8047"/>
      </w:pBdr>
      <w:spacing w:before="200" w:after="900"/>
      <w:jc w:val="center"/>
    </w:pPr>
    <w:rPr>
      <w:rFonts w:ascii="Century Schoolbook" w:hAnsi="Century Schoolbook"/>
      <w:i/>
      <w:iCs/>
      <w:color w:val="7A3C16"/>
      <w:sz w:val="24"/>
      <w:szCs w:val="24"/>
      <w:lang w:val="en-US" w:eastAsia="en-US" w:bidi="en-US"/>
    </w:rPr>
  </w:style>
  <w:style w:type="character" w:customStyle="1" w:styleId="ab">
    <w:name w:val="Подзаголовок Знак"/>
    <w:basedOn w:val="a0"/>
    <w:link w:val="ac"/>
    <w:uiPriority w:val="11"/>
    <w:rsid w:val="00916DFC"/>
    <w:rPr>
      <w:rFonts w:ascii="Century Schoolbook" w:eastAsia="Times New Roman" w:hAnsi="Century Schoolbook" w:cs="Times New Roman"/>
      <w:i/>
      <w:iCs/>
      <w:color w:val="7A3C16"/>
      <w:sz w:val="24"/>
      <w:szCs w:val="24"/>
    </w:rPr>
  </w:style>
  <w:style w:type="character" w:styleId="ad">
    <w:name w:val="Strong"/>
    <w:uiPriority w:val="22"/>
    <w:qFormat/>
    <w:rsid w:val="00916DFC"/>
    <w:rPr>
      <w:b/>
      <w:bCs/>
      <w:spacing w:val="0"/>
    </w:rPr>
  </w:style>
  <w:style w:type="character" w:customStyle="1" w:styleId="16">
    <w:name w:val="Выделение1"/>
    <w:uiPriority w:val="20"/>
    <w:qFormat/>
    <w:rsid w:val="00916DFC"/>
    <w:rPr>
      <w:rFonts w:ascii="Century Schoolbook" w:eastAsia="Times New Roman" w:hAnsi="Century Schoolbook" w:cs="Times New Roman"/>
      <w:b/>
      <w:bCs/>
      <w:i/>
      <w:iCs/>
      <w:color w:val="DD8047"/>
      <w:bdr w:val="single" w:sz="18" w:space="0" w:color="F8E5DA"/>
      <w:shd w:val="clear" w:color="auto" w:fill="F8E5DA"/>
    </w:rPr>
  </w:style>
  <w:style w:type="paragraph" w:customStyle="1" w:styleId="17">
    <w:name w:val="Без интервала1"/>
    <w:basedOn w:val="a"/>
    <w:next w:val="ae"/>
    <w:uiPriority w:val="1"/>
    <w:qFormat/>
    <w:rsid w:val="00916DFC"/>
    <w:rPr>
      <w:rFonts w:ascii="Century Schoolbook" w:eastAsia="Century Schoolbook" w:hAnsi="Century Schoolbook"/>
      <w:i/>
      <w:iCs/>
      <w:lang w:val="en-US" w:eastAsia="en-US" w:bidi="en-US"/>
    </w:rPr>
  </w:style>
  <w:style w:type="paragraph" w:customStyle="1" w:styleId="210">
    <w:name w:val="Цитата 21"/>
    <w:basedOn w:val="a"/>
    <w:next w:val="a"/>
    <w:uiPriority w:val="29"/>
    <w:qFormat/>
    <w:rsid w:val="00916DFC"/>
    <w:pPr>
      <w:spacing w:after="200" w:line="288" w:lineRule="auto"/>
    </w:pPr>
    <w:rPr>
      <w:rFonts w:ascii="Century Schoolbook" w:eastAsia="Century Schoolbook" w:hAnsi="Century Schoolbook"/>
      <w:color w:val="B85A22"/>
      <w:lang w:val="en-US" w:eastAsia="en-US" w:bidi="en-US"/>
    </w:rPr>
  </w:style>
  <w:style w:type="character" w:customStyle="1" w:styleId="22">
    <w:name w:val="Цитата 2 Знак"/>
    <w:basedOn w:val="a0"/>
    <w:link w:val="23"/>
    <w:uiPriority w:val="29"/>
    <w:rsid w:val="00916DFC"/>
    <w:rPr>
      <w:color w:val="B85A22"/>
      <w:sz w:val="20"/>
      <w:szCs w:val="20"/>
    </w:rPr>
  </w:style>
  <w:style w:type="paragraph" w:customStyle="1" w:styleId="18">
    <w:name w:val="Выделенная цитата1"/>
    <w:basedOn w:val="a"/>
    <w:next w:val="a"/>
    <w:uiPriority w:val="30"/>
    <w:qFormat/>
    <w:rsid w:val="00916DFC"/>
    <w:pPr>
      <w:pBdr>
        <w:top w:val="dotted" w:sz="8" w:space="10" w:color="DD8047"/>
        <w:bottom w:val="dotted" w:sz="8" w:space="10" w:color="DD8047"/>
      </w:pBdr>
      <w:spacing w:after="200" w:line="300" w:lineRule="auto"/>
      <w:ind w:left="2160" w:right="2160"/>
      <w:jc w:val="center"/>
    </w:pPr>
    <w:rPr>
      <w:rFonts w:ascii="Century Schoolbook" w:hAnsi="Century Schoolbook"/>
      <w:b/>
      <w:bCs/>
      <w:i/>
      <w:iCs/>
      <w:color w:val="DD8047"/>
      <w:lang w:val="en-US" w:eastAsia="en-US" w:bidi="en-US"/>
    </w:rPr>
  </w:style>
  <w:style w:type="character" w:customStyle="1" w:styleId="af">
    <w:name w:val="Выделенная цитата Знак"/>
    <w:basedOn w:val="a0"/>
    <w:link w:val="af0"/>
    <w:uiPriority w:val="30"/>
    <w:rsid w:val="00916DFC"/>
    <w:rPr>
      <w:rFonts w:ascii="Century Schoolbook" w:eastAsia="Times New Roman" w:hAnsi="Century Schoolbook" w:cs="Times New Roman"/>
      <w:b/>
      <w:bCs/>
      <w:i/>
      <w:iCs/>
      <w:color w:val="DD8047"/>
      <w:sz w:val="20"/>
      <w:szCs w:val="20"/>
    </w:rPr>
  </w:style>
  <w:style w:type="character" w:customStyle="1" w:styleId="19">
    <w:name w:val="Слабое выделение1"/>
    <w:uiPriority w:val="19"/>
    <w:qFormat/>
    <w:rsid w:val="00916DFC"/>
    <w:rPr>
      <w:rFonts w:ascii="Century Schoolbook" w:eastAsia="Times New Roman" w:hAnsi="Century Schoolbook" w:cs="Times New Roman"/>
      <w:i/>
      <w:iCs/>
      <w:color w:val="DD8047"/>
    </w:rPr>
  </w:style>
  <w:style w:type="character" w:customStyle="1" w:styleId="1a">
    <w:name w:val="Сильное выделение1"/>
    <w:uiPriority w:val="21"/>
    <w:qFormat/>
    <w:rsid w:val="00916DFC"/>
    <w:rPr>
      <w:rFonts w:ascii="Century Schoolbook" w:eastAsia="Times New Roman" w:hAnsi="Century Schoolbook" w:cs="Times New Roman"/>
      <w:b/>
      <w:bCs/>
      <w:i/>
      <w:iCs/>
      <w:dstrike w:val="0"/>
      <w:color w:val="FFFFFF"/>
      <w:bdr w:val="single" w:sz="18" w:space="0" w:color="DD8047"/>
      <w:shd w:val="clear" w:color="auto" w:fill="DD8047"/>
      <w:vertAlign w:val="baseline"/>
    </w:rPr>
  </w:style>
  <w:style w:type="character" w:customStyle="1" w:styleId="1b">
    <w:name w:val="Слабая ссылка1"/>
    <w:uiPriority w:val="31"/>
    <w:qFormat/>
    <w:rsid w:val="00916DFC"/>
    <w:rPr>
      <w:i/>
      <w:iCs/>
      <w:smallCaps/>
      <w:color w:val="DD8047"/>
      <w:u w:color="DD8047"/>
    </w:rPr>
  </w:style>
  <w:style w:type="character" w:customStyle="1" w:styleId="1c">
    <w:name w:val="Сильная ссылка1"/>
    <w:uiPriority w:val="32"/>
    <w:qFormat/>
    <w:rsid w:val="00916DFC"/>
    <w:rPr>
      <w:b/>
      <w:bCs/>
      <w:i/>
      <w:iCs/>
      <w:smallCaps/>
      <w:color w:val="DD8047"/>
      <w:u w:color="DD8047"/>
    </w:rPr>
  </w:style>
  <w:style w:type="character" w:customStyle="1" w:styleId="1d">
    <w:name w:val="Название книги1"/>
    <w:uiPriority w:val="33"/>
    <w:qFormat/>
    <w:rsid w:val="00916DFC"/>
    <w:rPr>
      <w:rFonts w:ascii="Century Schoolbook" w:eastAsia="Times New Roman" w:hAnsi="Century Schoolbook" w:cs="Times New Roman"/>
      <w:b/>
      <w:bCs/>
      <w:i/>
      <w:iCs/>
      <w:smallCaps/>
      <w:color w:val="B85A22"/>
      <w:u w:val="single"/>
    </w:rPr>
  </w:style>
  <w:style w:type="character" w:customStyle="1" w:styleId="11">
    <w:name w:val="Заголовок 1 Знак1"/>
    <w:basedOn w:val="a0"/>
    <w:link w:val="1"/>
    <w:uiPriority w:val="9"/>
    <w:rsid w:val="00916D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1">
    <w:name w:val="TOC Heading"/>
    <w:basedOn w:val="1"/>
    <w:next w:val="a"/>
    <w:uiPriority w:val="39"/>
    <w:semiHidden/>
    <w:unhideWhenUsed/>
    <w:qFormat/>
    <w:rsid w:val="00916DFC"/>
    <w:pPr>
      <w:keepNext w:val="0"/>
      <w:keepLines w:val="0"/>
      <w:pBdr>
        <w:top w:val="single" w:sz="8" w:space="0" w:color="DD8047"/>
        <w:left w:val="single" w:sz="8" w:space="0" w:color="DD8047"/>
        <w:bottom w:val="single" w:sz="8" w:space="0" w:color="DD8047"/>
        <w:right w:val="single" w:sz="8" w:space="0" w:color="DD8047"/>
      </w:pBdr>
      <w:shd w:val="clear" w:color="auto" w:fill="F8E5DA"/>
      <w:spacing w:after="100" w:line="269" w:lineRule="auto"/>
      <w:contextualSpacing/>
      <w:outlineLvl w:val="9"/>
    </w:pPr>
    <w:rPr>
      <w:i/>
      <w:iCs/>
      <w:color w:val="7A3C16"/>
      <w:sz w:val="22"/>
      <w:szCs w:val="22"/>
      <w:lang w:val="en-US" w:eastAsia="en-US" w:bidi="en-US"/>
    </w:rPr>
  </w:style>
  <w:style w:type="paragraph" w:customStyle="1" w:styleId="ConsPlusNonformat">
    <w:name w:val="ConsPlusNonformat"/>
    <w:uiPriority w:val="99"/>
    <w:rsid w:val="00916D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916DFC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916DFC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1e">
    <w:name w:val="Нижний колонтитул1"/>
    <w:basedOn w:val="a"/>
    <w:next w:val="af2"/>
    <w:link w:val="af3"/>
    <w:uiPriority w:val="99"/>
    <w:unhideWhenUsed/>
    <w:rsid w:val="00916DF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1e"/>
    <w:uiPriority w:val="99"/>
    <w:rsid w:val="00916DFC"/>
    <w:rPr>
      <w:lang w:val="ru-RU" w:bidi="ar-SA"/>
    </w:rPr>
  </w:style>
  <w:style w:type="paragraph" w:styleId="af4">
    <w:name w:val="header"/>
    <w:basedOn w:val="a"/>
    <w:link w:val="af5"/>
    <w:uiPriority w:val="99"/>
    <w:rsid w:val="00916DF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916D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page number"/>
    <w:basedOn w:val="a0"/>
    <w:rsid w:val="00916DFC"/>
  </w:style>
  <w:style w:type="character" w:customStyle="1" w:styleId="af7">
    <w:name w:val="номер страницы"/>
    <w:basedOn w:val="a0"/>
    <w:rsid w:val="00916DFC"/>
  </w:style>
  <w:style w:type="paragraph" w:customStyle="1" w:styleId="ConsNormal">
    <w:name w:val="ConsNormal"/>
    <w:rsid w:val="00916DF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Style9">
    <w:name w:val="Style9"/>
    <w:basedOn w:val="a"/>
    <w:uiPriority w:val="99"/>
    <w:rsid w:val="00916DFC"/>
    <w:pPr>
      <w:widowControl w:val="0"/>
      <w:autoSpaceDE w:val="0"/>
      <w:autoSpaceDN w:val="0"/>
      <w:adjustRightInd w:val="0"/>
      <w:spacing w:line="386" w:lineRule="exact"/>
      <w:ind w:firstLine="715"/>
      <w:jc w:val="both"/>
    </w:pPr>
    <w:rPr>
      <w:sz w:val="24"/>
      <w:szCs w:val="24"/>
    </w:rPr>
  </w:style>
  <w:style w:type="paragraph" w:styleId="af8">
    <w:name w:val="Plain Text"/>
    <w:basedOn w:val="a"/>
    <w:link w:val="af9"/>
    <w:rsid w:val="00916D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9">
    <w:name w:val="Текст Знак"/>
    <w:basedOn w:val="a0"/>
    <w:link w:val="af8"/>
    <w:rsid w:val="00916DF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1">
    <w:name w:val="Заголовок 2 Знак1"/>
    <w:basedOn w:val="a0"/>
    <w:uiPriority w:val="9"/>
    <w:semiHidden/>
    <w:rsid w:val="00916D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1">
    <w:name w:val="Заголовок 3 Знак1"/>
    <w:basedOn w:val="a0"/>
    <w:uiPriority w:val="9"/>
    <w:semiHidden/>
    <w:rsid w:val="00916DF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10">
    <w:name w:val="Заголовок 4 Знак1"/>
    <w:basedOn w:val="a0"/>
    <w:uiPriority w:val="9"/>
    <w:semiHidden/>
    <w:rsid w:val="00916DF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10">
    <w:name w:val="Заголовок 5 Знак1"/>
    <w:basedOn w:val="a0"/>
    <w:uiPriority w:val="9"/>
    <w:semiHidden/>
    <w:rsid w:val="00916DF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10">
    <w:name w:val="Заголовок 6 Знак1"/>
    <w:basedOn w:val="a0"/>
    <w:uiPriority w:val="9"/>
    <w:semiHidden/>
    <w:rsid w:val="00916DF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10">
    <w:name w:val="Заголовок 7 Знак1"/>
    <w:basedOn w:val="a0"/>
    <w:uiPriority w:val="9"/>
    <w:semiHidden/>
    <w:rsid w:val="00916D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10">
    <w:name w:val="Заголовок 8 Знак1"/>
    <w:basedOn w:val="a0"/>
    <w:uiPriority w:val="9"/>
    <w:semiHidden/>
    <w:rsid w:val="00916DF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11">
    <w:name w:val="Заголовок 9 Знак1"/>
    <w:basedOn w:val="a0"/>
    <w:uiPriority w:val="9"/>
    <w:semiHidden/>
    <w:rsid w:val="00916D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a">
    <w:name w:val="Title"/>
    <w:basedOn w:val="a"/>
    <w:next w:val="a"/>
    <w:link w:val="a9"/>
    <w:uiPriority w:val="10"/>
    <w:qFormat/>
    <w:rsid w:val="00916DFC"/>
    <w:pPr>
      <w:pBdr>
        <w:bottom w:val="single" w:sz="8" w:space="4" w:color="4F81BD" w:themeColor="accent1"/>
      </w:pBdr>
      <w:spacing w:after="300"/>
      <w:contextualSpacing/>
    </w:pPr>
    <w:rPr>
      <w:rFonts w:ascii="Century Schoolbook" w:hAnsi="Century Schoolbook"/>
      <w:i/>
      <w:iCs/>
      <w:color w:val="FFFFFF"/>
      <w:spacing w:val="10"/>
      <w:sz w:val="48"/>
      <w:szCs w:val="48"/>
      <w:lang w:eastAsia="en-US"/>
    </w:rPr>
  </w:style>
  <w:style w:type="character" w:customStyle="1" w:styleId="1f">
    <w:name w:val="Название Знак1"/>
    <w:basedOn w:val="a0"/>
    <w:uiPriority w:val="10"/>
    <w:rsid w:val="00916D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c">
    <w:name w:val="Subtitle"/>
    <w:basedOn w:val="a"/>
    <w:next w:val="a"/>
    <w:link w:val="ab"/>
    <w:uiPriority w:val="11"/>
    <w:qFormat/>
    <w:rsid w:val="00916DFC"/>
    <w:pPr>
      <w:numPr>
        <w:ilvl w:val="1"/>
      </w:numPr>
    </w:pPr>
    <w:rPr>
      <w:rFonts w:ascii="Century Schoolbook" w:hAnsi="Century Schoolbook"/>
      <w:i/>
      <w:iCs/>
      <w:color w:val="7A3C16"/>
      <w:sz w:val="24"/>
      <w:szCs w:val="24"/>
      <w:lang w:eastAsia="en-US"/>
    </w:rPr>
  </w:style>
  <w:style w:type="character" w:customStyle="1" w:styleId="1f0">
    <w:name w:val="Подзаголовок Знак1"/>
    <w:basedOn w:val="a0"/>
    <w:uiPriority w:val="11"/>
    <w:rsid w:val="00916D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a">
    <w:name w:val="Emphasis"/>
    <w:basedOn w:val="a0"/>
    <w:uiPriority w:val="20"/>
    <w:qFormat/>
    <w:rsid w:val="00916DFC"/>
    <w:rPr>
      <w:i/>
      <w:iCs/>
    </w:rPr>
  </w:style>
  <w:style w:type="paragraph" w:styleId="ae">
    <w:name w:val="No Spacing"/>
    <w:uiPriority w:val="1"/>
    <w:qFormat/>
    <w:rsid w:val="00916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Quote"/>
    <w:basedOn w:val="a"/>
    <w:next w:val="a"/>
    <w:link w:val="22"/>
    <w:uiPriority w:val="29"/>
    <w:qFormat/>
    <w:rsid w:val="00916DFC"/>
    <w:rPr>
      <w:rFonts w:asciiTheme="minorHAnsi" w:eastAsiaTheme="minorHAnsi" w:hAnsiTheme="minorHAnsi" w:cstheme="minorBidi"/>
      <w:color w:val="B85A22"/>
      <w:lang w:eastAsia="en-US"/>
    </w:rPr>
  </w:style>
  <w:style w:type="character" w:customStyle="1" w:styleId="212">
    <w:name w:val="Цитата 2 Знак1"/>
    <w:basedOn w:val="a0"/>
    <w:uiPriority w:val="29"/>
    <w:rsid w:val="00916DFC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eastAsia="ru-RU"/>
    </w:rPr>
  </w:style>
  <w:style w:type="paragraph" w:styleId="af0">
    <w:name w:val="Intense Quote"/>
    <w:basedOn w:val="a"/>
    <w:next w:val="a"/>
    <w:link w:val="af"/>
    <w:uiPriority w:val="30"/>
    <w:qFormat/>
    <w:rsid w:val="00916DFC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entury Schoolbook" w:hAnsi="Century Schoolbook"/>
      <w:b/>
      <w:bCs/>
      <w:i/>
      <w:iCs/>
      <w:color w:val="DD8047"/>
      <w:lang w:eastAsia="en-US"/>
    </w:rPr>
  </w:style>
  <w:style w:type="character" w:customStyle="1" w:styleId="1f1">
    <w:name w:val="Выделенная цитата Знак1"/>
    <w:basedOn w:val="a0"/>
    <w:uiPriority w:val="30"/>
    <w:rsid w:val="00916DFC"/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  <w:lang w:eastAsia="ru-RU"/>
    </w:rPr>
  </w:style>
  <w:style w:type="character" w:styleId="afb">
    <w:name w:val="Subtle Emphasis"/>
    <w:basedOn w:val="a0"/>
    <w:uiPriority w:val="19"/>
    <w:qFormat/>
    <w:rsid w:val="00916DFC"/>
    <w:rPr>
      <w:i/>
      <w:iCs/>
      <w:color w:val="808080" w:themeColor="text1" w:themeTint="7F"/>
    </w:rPr>
  </w:style>
  <w:style w:type="character" w:styleId="afc">
    <w:name w:val="Intense Emphasis"/>
    <w:basedOn w:val="a0"/>
    <w:uiPriority w:val="21"/>
    <w:qFormat/>
    <w:rsid w:val="00916DFC"/>
    <w:rPr>
      <w:b/>
      <w:bCs/>
      <w:i/>
      <w:iCs/>
      <w:color w:val="4F81BD" w:themeColor="accent1"/>
    </w:rPr>
  </w:style>
  <w:style w:type="character" w:styleId="afd">
    <w:name w:val="Subtle Reference"/>
    <w:basedOn w:val="a0"/>
    <w:uiPriority w:val="31"/>
    <w:qFormat/>
    <w:rsid w:val="00916DFC"/>
    <w:rPr>
      <w:smallCaps/>
      <w:color w:val="C0504D" w:themeColor="accent2"/>
      <w:u w:val="single"/>
    </w:rPr>
  </w:style>
  <w:style w:type="character" w:styleId="afe">
    <w:name w:val="Intense Reference"/>
    <w:basedOn w:val="a0"/>
    <w:uiPriority w:val="32"/>
    <w:qFormat/>
    <w:rsid w:val="00916DFC"/>
    <w:rPr>
      <w:b/>
      <w:bCs/>
      <w:smallCaps/>
      <w:color w:val="C0504D" w:themeColor="accent2"/>
      <w:spacing w:val="5"/>
      <w:u w:val="single"/>
    </w:rPr>
  </w:style>
  <w:style w:type="character" w:styleId="aff">
    <w:name w:val="Book Title"/>
    <w:basedOn w:val="a0"/>
    <w:uiPriority w:val="33"/>
    <w:qFormat/>
    <w:rsid w:val="00916DFC"/>
    <w:rPr>
      <w:b/>
      <w:bCs/>
      <w:smallCaps/>
      <w:spacing w:val="5"/>
    </w:rPr>
  </w:style>
  <w:style w:type="paragraph" w:styleId="af2">
    <w:name w:val="footer"/>
    <w:basedOn w:val="a"/>
    <w:link w:val="1f2"/>
    <w:uiPriority w:val="99"/>
    <w:semiHidden/>
    <w:unhideWhenUsed/>
    <w:rsid w:val="00916DFC"/>
    <w:pPr>
      <w:tabs>
        <w:tab w:val="center" w:pos="4677"/>
        <w:tab w:val="right" w:pos="9355"/>
      </w:tabs>
    </w:pPr>
  </w:style>
  <w:style w:type="character" w:customStyle="1" w:styleId="1f2">
    <w:name w:val="Нижний колонтитул Знак1"/>
    <w:basedOn w:val="a0"/>
    <w:link w:val="af2"/>
    <w:uiPriority w:val="99"/>
    <w:semiHidden/>
    <w:rsid w:val="00916D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Normal (Web)"/>
    <w:basedOn w:val="a"/>
    <w:uiPriority w:val="99"/>
    <w:semiHidden/>
    <w:unhideWhenUsed/>
    <w:rsid w:val="007A598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916D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6DFC"/>
    <w:pPr>
      <w:keepNext/>
      <w:keepLines/>
      <w:spacing w:before="200"/>
      <w:outlineLvl w:val="1"/>
    </w:pPr>
    <w:rPr>
      <w:rFonts w:ascii="Century Schoolbook" w:hAnsi="Century Schoolbook"/>
      <w:b/>
      <w:bCs/>
      <w:i/>
      <w:iCs/>
      <w:color w:val="B85A22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6DFC"/>
    <w:pPr>
      <w:keepNext/>
      <w:keepLines/>
      <w:spacing w:before="200"/>
      <w:outlineLvl w:val="2"/>
    </w:pPr>
    <w:rPr>
      <w:rFonts w:ascii="Century Schoolbook" w:hAnsi="Century Schoolbook"/>
      <w:b/>
      <w:bCs/>
      <w:i/>
      <w:iCs/>
      <w:color w:val="B85A22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6DFC"/>
    <w:pPr>
      <w:keepNext/>
      <w:keepLines/>
      <w:spacing w:before="200"/>
      <w:outlineLvl w:val="3"/>
    </w:pPr>
    <w:rPr>
      <w:rFonts w:ascii="Century Schoolbook" w:hAnsi="Century Schoolbook"/>
      <w:b/>
      <w:bCs/>
      <w:i/>
      <w:iCs/>
      <w:color w:val="B85A22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6DFC"/>
    <w:pPr>
      <w:keepNext/>
      <w:keepLines/>
      <w:spacing w:before="200"/>
      <w:outlineLvl w:val="4"/>
    </w:pPr>
    <w:rPr>
      <w:rFonts w:ascii="Century Schoolbook" w:hAnsi="Century Schoolbook"/>
      <w:b/>
      <w:bCs/>
      <w:i/>
      <w:iCs/>
      <w:color w:val="B85A22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6DFC"/>
    <w:pPr>
      <w:keepNext/>
      <w:keepLines/>
      <w:spacing w:before="200"/>
      <w:outlineLvl w:val="5"/>
    </w:pPr>
    <w:rPr>
      <w:rFonts w:ascii="Century Schoolbook" w:hAnsi="Century Schoolbook"/>
      <w:i/>
      <w:iCs/>
      <w:color w:val="B85A22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6DFC"/>
    <w:pPr>
      <w:keepNext/>
      <w:keepLines/>
      <w:spacing w:before="200"/>
      <w:outlineLvl w:val="6"/>
    </w:pPr>
    <w:rPr>
      <w:rFonts w:ascii="Century Schoolbook" w:hAnsi="Century Schoolbook"/>
      <w:i/>
      <w:iCs/>
      <w:color w:val="B85A22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6DFC"/>
    <w:pPr>
      <w:keepNext/>
      <w:keepLines/>
      <w:spacing w:before="200"/>
      <w:outlineLvl w:val="7"/>
    </w:pPr>
    <w:rPr>
      <w:rFonts w:ascii="Century Schoolbook" w:hAnsi="Century Schoolbook"/>
      <w:i/>
      <w:iCs/>
      <w:color w:val="DD8047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6DFC"/>
    <w:pPr>
      <w:keepNext/>
      <w:keepLines/>
      <w:spacing w:before="200"/>
      <w:outlineLvl w:val="8"/>
    </w:pPr>
    <w:rPr>
      <w:rFonts w:ascii="Century Schoolbook" w:hAnsi="Century Schoolbook"/>
      <w:i/>
      <w:iCs/>
      <w:color w:val="DD804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link w:val="a4"/>
    <w:rsid w:val="008E6BBD"/>
    <w:rPr>
      <w:shd w:val="clear" w:color="auto" w:fill="FFFFFF"/>
    </w:rPr>
  </w:style>
  <w:style w:type="character" w:customStyle="1" w:styleId="14pt">
    <w:name w:val="Колонтитул + 14 pt"/>
    <w:rsid w:val="008E6B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paragraph" w:customStyle="1" w:styleId="a4">
    <w:name w:val="Колонтитул"/>
    <w:basedOn w:val="a"/>
    <w:link w:val="a3"/>
    <w:rsid w:val="008E6BBD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1">
    <w:name w:val="Основной текст (3)_"/>
    <w:basedOn w:val="a0"/>
    <w:link w:val="32"/>
    <w:rsid w:val="008E6BB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91">
    <w:name w:val="Основной текст (9)_"/>
    <w:basedOn w:val="a0"/>
    <w:link w:val="92"/>
    <w:rsid w:val="008E6BB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E6BBD"/>
    <w:pPr>
      <w:shd w:val="clear" w:color="auto" w:fill="FFFFFF"/>
      <w:spacing w:before="180" w:after="780" w:line="0" w:lineRule="atLeast"/>
      <w:jc w:val="both"/>
    </w:pPr>
    <w:rPr>
      <w:sz w:val="23"/>
      <w:szCs w:val="23"/>
      <w:lang w:eastAsia="en-US"/>
    </w:rPr>
  </w:style>
  <w:style w:type="paragraph" w:customStyle="1" w:styleId="92">
    <w:name w:val="Основной текст (9)"/>
    <w:basedOn w:val="a"/>
    <w:link w:val="91"/>
    <w:rsid w:val="008E6BBD"/>
    <w:pPr>
      <w:shd w:val="clear" w:color="auto" w:fill="FFFFFF"/>
      <w:spacing w:line="0" w:lineRule="atLeast"/>
    </w:pPr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C7A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AE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30916"/>
    <w:pPr>
      <w:ind w:left="720"/>
      <w:contextualSpacing/>
    </w:pPr>
  </w:style>
  <w:style w:type="paragraph" w:customStyle="1" w:styleId="Style6">
    <w:name w:val="Style6"/>
    <w:basedOn w:val="a"/>
    <w:uiPriority w:val="99"/>
    <w:rsid w:val="00CB3866"/>
    <w:pPr>
      <w:widowControl w:val="0"/>
      <w:autoSpaceDE w:val="0"/>
      <w:autoSpaceDN w:val="0"/>
      <w:adjustRightInd w:val="0"/>
      <w:spacing w:line="485" w:lineRule="exact"/>
      <w:ind w:firstLine="542"/>
      <w:jc w:val="both"/>
    </w:pPr>
    <w:rPr>
      <w:sz w:val="24"/>
      <w:szCs w:val="24"/>
    </w:rPr>
  </w:style>
  <w:style w:type="character" w:styleId="a8">
    <w:name w:val="Hyperlink"/>
    <w:basedOn w:val="a0"/>
    <w:unhideWhenUsed/>
    <w:rsid w:val="004C04B5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000B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00BC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uiPriority w:val="99"/>
    <w:rsid w:val="00000BCB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110">
    <w:name w:val="Заголовок 11"/>
    <w:basedOn w:val="a"/>
    <w:next w:val="a"/>
    <w:link w:val="10"/>
    <w:uiPriority w:val="9"/>
    <w:qFormat/>
    <w:rsid w:val="00916DFC"/>
    <w:pPr>
      <w:pBdr>
        <w:top w:val="single" w:sz="8" w:space="0" w:color="DD8047"/>
        <w:left w:val="single" w:sz="8" w:space="0" w:color="DD8047"/>
        <w:bottom w:val="single" w:sz="8" w:space="0" w:color="DD8047"/>
        <w:right w:val="single" w:sz="8" w:space="0" w:color="DD8047"/>
      </w:pBdr>
      <w:shd w:val="clear" w:color="auto" w:fill="F8E5DA"/>
      <w:spacing w:before="480" w:after="100" w:line="269" w:lineRule="auto"/>
      <w:contextualSpacing/>
      <w:outlineLvl w:val="0"/>
    </w:pPr>
    <w:rPr>
      <w:rFonts w:ascii="Century Schoolbook" w:hAnsi="Century Schoolbook"/>
      <w:b/>
      <w:bCs/>
      <w:i/>
      <w:iCs/>
      <w:color w:val="7A3C16"/>
      <w:sz w:val="22"/>
      <w:szCs w:val="22"/>
      <w:lang w:eastAsia="en-US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916DFC"/>
    <w:pPr>
      <w:pBdr>
        <w:top w:val="single" w:sz="4" w:space="0" w:color="DD8047"/>
        <w:left w:val="single" w:sz="48" w:space="2" w:color="DD8047"/>
        <w:bottom w:val="single" w:sz="4" w:space="0" w:color="DD8047"/>
        <w:right w:val="single" w:sz="4" w:space="4" w:color="DD8047"/>
      </w:pBdr>
      <w:spacing w:before="200" w:after="100" w:line="269" w:lineRule="auto"/>
      <w:ind w:left="144"/>
      <w:contextualSpacing/>
      <w:outlineLvl w:val="1"/>
    </w:pPr>
    <w:rPr>
      <w:rFonts w:ascii="Century Schoolbook" w:hAnsi="Century Schoolbook"/>
      <w:b/>
      <w:bCs/>
      <w:i/>
      <w:iCs/>
      <w:color w:val="B85A22"/>
      <w:sz w:val="22"/>
      <w:szCs w:val="22"/>
      <w:lang w:val="en-US" w:eastAsia="en-US" w:bidi="en-US"/>
    </w:rPr>
  </w:style>
  <w:style w:type="paragraph" w:customStyle="1" w:styleId="310">
    <w:name w:val="Заголовок 31"/>
    <w:basedOn w:val="a"/>
    <w:next w:val="a"/>
    <w:uiPriority w:val="9"/>
    <w:semiHidden/>
    <w:unhideWhenUsed/>
    <w:qFormat/>
    <w:rsid w:val="00916DFC"/>
    <w:pPr>
      <w:pBdr>
        <w:left w:val="single" w:sz="48" w:space="2" w:color="DD8047"/>
        <w:bottom w:val="single" w:sz="4" w:space="0" w:color="DD8047"/>
      </w:pBdr>
      <w:spacing w:before="200" w:after="100"/>
      <w:ind w:left="144"/>
      <w:contextualSpacing/>
      <w:outlineLvl w:val="2"/>
    </w:pPr>
    <w:rPr>
      <w:rFonts w:ascii="Century Schoolbook" w:hAnsi="Century Schoolbook"/>
      <w:b/>
      <w:bCs/>
      <w:i/>
      <w:iCs/>
      <w:color w:val="B85A22"/>
      <w:sz w:val="22"/>
      <w:szCs w:val="22"/>
      <w:lang w:val="en-US" w:eastAsia="en-US" w:bidi="en-US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916DFC"/>
    <w:pPr>
      <w:pBdr>
        <w:left w:val="single" w:sz="4" w:space="2" w:color="DD8047"/>
        <w:bottom w:val="single" w:sz="4" w:space="2" w:color="DD8047"/>
      </w:pBdr>
      <w:spacing w:before="200" w:after="100"/>
      <w:ind w:left="86"/>
      <w:contextualSpacing/>
      <w:outlineLvl w:val="3"/>
    </w:pPr>
    <w:rPr>
      <w:rFonts w:ascii="Century Schoolbook" w:hAnsi="Century Schoolbook"/>
      <w:b/>
      <w:bCs/>
      <w:i/>
      <w:iCs/>
      <w:color w:val="B85A22"/>
      <w:sz w:val="22"/>
      <w:szCs w:val="22"/>
      <w:lang w:val="en-US" w:eastAsia="en-US" w:bidi="en-US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916DFC"/>
    <w:pPr>
      <w:pBdr>
        <w:left w:val="dotted" w:sz="4" w:space="2" w:color="DD8047"/>
        <w:bottom w:val="dotted" w:sz="4" w:space="2" w:color="DD8047"/>
      </w:pBdr>
      <w:spacing w:before="200" w:after="100"/>
      <w:ind w:left="86"/>
      <w:contextualSpacing/>
      <w:outlineLvl w:val="4"/>
    </w:pPr>
    <w:rPr>
      <w:rFonts w:ascii="Century Schoolbook" w:hAnsi="Century Schoolbook"/>
      <w:b/>
      <w:bCs/>
      <w:i/>
      <w:iCs/>
      <w:color w:val="B85A22"/>
      <w:sz w:val="22"/>
      <w:szCs w:val="22"/>
      <w:lang w:val="en-US" w:eastAsia="en-US" w:bidi="en-US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916DFC"/>
    <w:pPr>
      <w:pBdr>
        <w:bottom w:val="single" w:sz="4" w:space="2" w:color="F1CBB5"/>
      </w:pBdr>
      <w:spacing w:before="200" w:after="100"/>
      <w:contextualSpacing/>
      <w:outlineLvl w:val="5"/>
    </w:pPr>
    <w:rPr>
      <w:rFonts w:ascii="Century Schoolbook" w:hAnsi="Century Schoolbook"/>
      <w:i/>
      <w:iCs/>
      <w:color w:val="B85A22"/>
      <w:sz w:val="22"/>
      <w:szCs w:val="22"/>
      <w:lang w:val="en-US" w:eastAsia="en-US" w:bidi="en-US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916DFC"/>
    <w:pPr>
      <w:pBdr>
        <w:bottom w:val="dotted" w:sz="4" w:space="2" w:color="EAB290"/>
      </w:pBdr>
      <w:spacing w:before="200" w:after="100"/>
      <w:contextualSpacing/>
      <w:outlineLvl w:val="6"/>
    </w:pPr>
    <w:rPr>
      <w:rFonts w:ascii="Century Schoolbook" w:hAnsi="Century Schoolbook"/>
      <w:i/>
      <w:iCs/>
      <w:color w:val="B85A22"/>
      <w:sz w:val="22"/>
      <w:szCs w:val="22"/>
      <w:lang w:val="en-US" w:eastAsia="en-US" w:bidi="en-US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916DFC"/>
    <w:pPr>
      <w:spacing w:before="200" w:after="100"/>
      <w:contextualSpacing/>
      <w:outlineLvl w:val="7"/>
    </w:pPr>
    <w:rPr>
      <w:rFonts w:ascii="Century Schoolbook" w:hAnsi="Century Schoolbook"/>
      <w:i/>
      <w:iCs/>
      <w:color w:val="DD8047"/>
      <w:sz w:val="22"/>
      <w:szCs w:val="22"/>
      <w:lang w:val="en-US" w:eastAsia="en-US" w:bidi="en-US"/>
    </w:rPr>
  </w:style>
  <w:style w:type="paragraph" w:customStyle="1" w:styleId="910">
    <w:name w:val="Заголовок 91"/>
    <w:basedOn w:val="a"/>
    <w:next w:val="a"/>
    <w:uiPriority w:val="9"/>
    <w:semiHidden/>
    <w:unhideWhenUsed/>
    <w:qFormat/>
    <w:rsid w:val="00916DFC"/>
    <w:pPr>
      <w:spacing w:before="200" w:after="100"/>
      <w:contextualSpacing/>
      <w:outlineLvl w:val="8"/>
    </w:pPr>
    <w:rPr>
      <w:rFonts w:ascii="Century Schoolbook" w:hAnsi="Century Schoolbook"/>
      <w:i/>
      <w:iCs/>
      <w:color w:val="DD8047"/>
      <w:lang w:val="en-US" w:eastAsia="en-US" w:bidi="en-US"/>
    </w:rPr>
  </w:style>
  <w:style w:type="numbering" w:customStyle="1" w:styleId="12">
    <w:name w:val="Нет списка1"/>
    <w:next w:val="a2"/>
    <w:uiPriority w:val="99"/>
    <w:semiHidden/>
    <w:unhideWhenUsed/>
    <w:rsid w:val="00916DFC"/>
  </w:style>
  <w:style w:type="character" w:customStyle="1" w:styleId="10">
    <w:name w:val="Заголовок 1 Знак"/>
    <w:basedOn w:val="a0"/>
    <w:link w:val="110"/>
    <w:uiPriority w:val="9"/>
    <w:rsid w:val="00916DFC"/>
    <w:rPr>
      <w:rFonts w:ascii="Century Schoolbook" w:eastAsia="Times New Roman" w:hAnsi="Century Schoolbook" w:cs="Times New Roman"/>
      <w:b/>
      <w:bCs/>
      <w:i/>
      <w:iCs/>
      <w:color w:val="7A3C16"/>
      <w:shd w:val="clear" w:color="auto" w:fill="F8E5DA"/>
    </w:rPr>
  </w:style>
  <w:style w:type="character" w:customStyle="1" w:styleId="20">
    <w:name w:val="Заголовок 2 Знак"/>
    <w:basedOn w:val="a0"/>
    <w:link w:val="2"/>
    <w:uiPriority w:val="9"/>
    <w:semiHidden/>
    <w:rsid w:val="00916DFC"/>
    <w:rPr>
      <w:rFonts w:ascii="Century Schoolbook" w:eastAsia="Times New Roman" w:hAnsi="Century Schoolbook" w:cs="Times New Roman"/>
      <w:b/>
      <w:bCs/>
      <w:i/>
      <w:iCs/>
      <w:color w:val="B85A22"/>
    </w:rPr>
  </w:style>
  <w:style w:type="character" w:customStyle="1" w:styleId="30">
    <w:name w:val="Заголовок 3 Знак"/>
    <w:basedOn w:val="a0"/>
    <w:link w:val="3"/>
    <w:uiPriority w:val="9"/>
    <w:semiHidden/>
    <w:rsid w:val="00916DFC"/>
    <w:rPr>
      <w:rFonts w:ascii="Century Schoolbook" w:eastAsia="Times New Roman" w:hAnsi="Century Schoolbook" w:cs="Times New Roman"/>
      <w:b/>
      <w:bCs/>
      <w:i/>
      <w:iCs/>
      <w:color w:val="B85A22"/>
    </w:rPr>
  </w:style>
  <w:style w:type="character" w:customStyle="1" w:styleId="40">
    <w:name w:val="Заголовок 4 Знак"/>
    <w:basedOn w:val="a0"/>
    <w:link w:val="4"/>
    <w:uiPriority w:val="9"/>
    <w:rsid w:val="00916DFC"/>
    <w:rPr>
      <w:rFonts w:ascii="Century Schoolbook" w:eastAsia="Times New Roman" w:hAnsi="Century Schoolbook" w:cs="Times New Roman"/>
      <w:b/>
      <w:bCs/>
      <w:i/>
      <w:iCs/>
      <w:color w:val="B85A22"/>
    </w:rPr>
  </w:style>
  <w:style w:type="character" w:customStyle="1" w:styleId="50">
    <w:name w:val="Заголовок 5 Знак"/>
    <w:basedOn w:val="a0"/>
    <w:link w:val="5"/>
    <w:uiPriority w:val="9"/>
    <w:semiHidden/>
    <w:rsid w:val="00916DFC"/>
    <w:rPr>
      <w:rFonts w:ascii="Century Schoolbook" w:eastAsia="Times New Roman" w:hAnsi="Century Schoolbook" w:cs="Times New Roman"/>
      <w:b/>
      <w:bCs/>
      <w:i/>
      <w:iCs/>
      <w:color w:val="B85A22"/>
    </w:rPr>
  </w:style>
  <w:style w:type="character" w:customStyle="1" w:styleId="60">
    <w:name w:val="Заголовок 6 Знак"/>
    <w:basedOn w:val="a0"/>
    <w:link w:val="6"/>
    <w:uiPriority w:val="9"/>
    <w:semiHidden/>
    <w:rsid w:val="00916DFC"/>
    <w:rPr>
      <w:rFonts w:ascii="Century Schoolbook" w:eastAsia="Times New Roman" w:hAnsi="Century Schoolbook" w:cs="Times New Roman"/>
      <w:i/>
      <w:iCs/>
      <w:color w:val="B85A22"/>
    </w:rPr>
  </w:style>
  <w:style w:type="character" w:customStyle="1" w:styleId="70">
    <w:name w:val="Заголовок 7 Знак"/>
    <w:basedOn w:val="a0"/>
    <w:link w:val="7"/>
    <w:uiPriority w:val="9"/>
    <w:semiHidden/>
    <w:rsid w:val="00916DFC"/>
    <w:rPr>
      <w:rFonts w:ascii="Century Schoolbook" w:eastAsia="Times New Roman" w:hAnsi="Century Schoolbook" w:cs="Times New Roman"/>
      <w:i/>
      <w:iCs/>
      <w:color w:val="B85A22"/>
    </w:rPr>
  </w:style>
  <w:style w:type="character" w:customStyle="1" w:styleId="80">
    <w:name w:val="Заголовок 8 Знак"/>
    <w:basedOn w:val="a0"/>
    <w:link w:val="8"/>
    <w:uiPriority w:val="9"/>
    <w:semiHidden/>
    <w:rsid w:val="00916DFC"/>
    <w:rPr>
      <w:rFonts w:ascii="Century Schoolbook" w:eastAsia="Times New Roman" w:hAnsi="Century Schoolbook" w:cs="Times New Roman"/>
      <w:i/>
      <w:iCs/>
      <w:color w:val="DD8047"/>
    </w:rPr>
  </w:style>
  <w:style w:type="character" w:customStyle="1" w:styleId="90">
    <w:name w:val="Заголовок 9 Знак"/>
    <w:basedOn w:val="a0"/>
    <w:link w:val="9"/>
    <w:uiPriority w:val="9"/>
    <w:semiHidden/>
    <w:rsid w:val="00916DFC"/>
    <w:rPr>
      <w:rFonts w:ascii="Century Schoolbook" w:eastAsia="Times New Roman" w:hAnsi="Century Schoolbook" w:cs="Times New Roman"/>
      <w:i/>
      <w:iCs/>
      <w:color w:val="DD8047"/>
      <w:sz w:val="20"/>
      <w:szCs w:val="20"/>
    </w:r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916DFC"/>
    <w:pPr>
      <w:spacing w:after="200" w:line="288" w:lineRule="auto"/>
    </w:pPr>
    <w:rPr>
      <w:rFonts w:ascii="Century Schoolbook" w:eastAsia="Century Schoolbook" w:hAnsi="Century Schoolbook"/>
      <w:b/>
      <w:bCs/>
      <w:i/>
      <w:iCs/>
      <w:color w:val="B85A22"/>
      <w:sz w:val="18"/>
      <w:szCs w:val="18"/>
      <w:lang w:val="en-US" w:eastAsia="en-US" w:bidi="en-US"/>
    </w:rPr>
  </w:style>
  <w:style w:type="paragraph" w:customStyle="1" w:styleId="14">
    <w:name w:val="Название1"/>
    <w:basedOn w:val="a"/>
    <w:next w:val="a"/>
    <w:uiPriority w:val="10"/>
    <w:qFormat/>
    <w:rsid w:val="00916DFC"/>
    <w:pPr>
      <w:pBdr>
        <w:top w:val="single" w:sz="48" w:space="0" w:color="DD8047"/>
        <w:bottom w:val="single" w:sz="48" w:space="0" w:color="DD8047"/>
      </w:pBdr>
      <w:shd w:val="clear" w:color="auto" w:fill="DD8047"/>
      <w:jc w:val="center"/>
    </w:pPr>
    <w:rPr>
      <w:rFonts w:ascii="Century Schoolbook" w:hAnsi="Century Schoolbook"/>
      <w:i/>
      <w:iCs/>
      <w:color w:val="FFFFFF"/>
      <w:spacing w:val="10"/>
      <w:sz w:val="48"/>
      <w:szCs w:val="48"/>
      <w:lang w:val="en-US" w:eastAsia="en-US" w:bidi="en-US"/>
    </w:rPr>
  </w:style>
  <w:style w:type="character" w:customStyle="1" w:styleId="a9">
    <w:name w:val="Название Знак"/>
    <w:basedOn w:val="a0"/>
    <w:link w:val="aa"/>
    <w:uiPriority w:val="10"/>
    <w:rsid w:val="00916DFC"/>
    <w:rPr>
      <w:rFonts w:ascii="Century Schoolbook" w:eastAsia="Times New Roman" w:hAnsi="Century Schoolbook" w:cs="Times New Roman"/>
      <w:i/>
      <w:iCs/>
      <w:color w:val="FFFFFF"/>
      <w:spacing w:val="10"/>
      <w:sz w:val="48"/>
      <w:szCs w:val="48"/>
      <w:shd w:val="clear" w:color="auto" w:fill="DD8047"/>
    </w:rPr>
  </w:style>
  <w:style w:type="paragraph" w:customStyle="1" w:styleId="15">
    <w:name w:val="Подзаголовок1"/>
    <w:basedOn w:val="a"/>
    <w:next w:val="a"/>
    <w:uiPriority w:val="11"/>
    <w:qFormat/>
    <w:rsid w:val="00916DFC"/>
    <w:pPr>
      <w:pBdr>
        <w:bottom w:val="dotted" w:sz="8" w:space="10" w:color="DD8047"/>
      </w:pBdr>
      <w:spacing w:before="200" w:after="900"/>
      <w:jc w:val="center"/>
    </w:pPr>
    <w:rPr>
      <w:rFonts w:ascii="Century Schoolbook" w:hAnsi="Century Schoolbook"/>
      <w:i/>
      <w:iCs/>
      <w:color w:val="7A3C16"/>
      <w:sz w:val="24"/>
      <w:szCs w:val="24"/>
      <w:lang w:val="en-US" w:eastAsia="en-US" w:bidi="en-US"/>
    </w:rPr>
  </w:style>
  <w:style w:type="character" w:customStyle="1" w:styleId="ab">
    <w:name w:val="Подзаголовок Знак"/>
    <w:basedOn w:val="a0"/>
    <w:link w:val="ac"/>
    <w:uiPriority w:val="11"/>
    <w:rsid w:val="00916DFC"/>
    <w:rPr>
      <w:rFonts w:ascii="Century Schoolbook" w:eastAsia="Times New Roman" w:hAnsi="Century Schoolbook" w:cs="Times New Roman"/>
      <w:i/>
      <w:iCs/>
      <w:color w:val="7A3C16"/>
      <w:sz w:val="24"/>
      <w:szCs w:val="24"/>
    </w:rPr>
  </w:style>
  <w:style w:type="character" w:styleId="ad">
    <w:name w:val="Strong"/>
    <w:uiPriority w:val="22"/>
    <w:qFormat/>
    <w:rsid w:val="00916DFC"/>
    <w:rPr>
      <w:b/>
      <w:bCs/>
      <w:spacing w:val="0"/>
    </w:rPr>
  </w:style>
  <w:style w:type="character" w:customStyle="1" w:styleId="16">
    <w:name w:val="Выделение1"/>
    <w:uiPriority w:val="20"/>
    <w:qFormat/>
    <w:rsid w:val="00916DFC"/>
    <w:rPr>
      <w:rFonts w:ascii="Century Schoolbook" w:eastAsia="Times New Roman" w:hAnsi="Century Schoolbook" w:cs="Times New Roman"/>
      <w:b/>
      <w:bCs/>
      <w:i/>
      <w:iCs/>
      <w:color w:val="DD8047"/>
      <w:bdr w:val="single" w:sz="18" w:space="0" w:color="F8E5DA"/>
      <w:shd w:val="clear" w:color="auto" w:fill="F8E5DA"/>
    </w:rPr>
  </w:style>
  <w:style w:type="paragraph" w:customStyle="1" w:styleId="17">
    <w:name w:val="Без интервала1"/>
    <w:basedOn w:val="a"/>
    <w:next w:val="ae"/>
    <w:uiPriority w:val="1"/>
    <w:qFormat/>
    <w:rsid w:val="00916DFC"/>
    <w:rPr>
      <w:rFonts w:ascii="Century Schoolbook" w:eastAsia="Century Schoolbook" w:hAnsi="Century Schoolbook"/>
      <w:i/>
      <w:iCs/>
      <w:lang w:val="en-US" w:eastAsia="en-US" w:bidi="en-US"/>
    </w:rPr>
  </w:style>
  <w:style w:type="paragraph" w:customStyle="1" w:styleId="210">
    <w:name w:val="Цитата 21"/>
    <w:basedOn w:val="a"/>
    <w:next w:val="a"/>
    <w:uiPriority w:val="29"/>
    <w:qFormat/>
    <w:rsid w:val="00916DFC"/>
    <w:pPr>
      <w:spacing w:after="200" w:line="288" w:lineRule="auto"/>
    </w:pPr>
    <w:rPr>
      <w:rFonts w:ascii="Century Schoolbook" w:eastAsia="Century Schoolbook" w:hAnsi="Century Schoolbook"/>
      <w:color w:val="B85A22"/>
      <w:lang w:val="en-US" w:eastAsia="en-US" w:bidi="en-US"/>
    </w:rPr>
  </w:style>
  <w:style w:type="character" w:customStyle="1" w:styleId="22">
    <w:name w:val="Цитата 2 Знак"/>
    <w:basedOn w:val="a0"/>
    <w:link w:val="23"/>
    <w:uiPriority w:val="29"/>
    <w:rsid w:val="00916DFC"/>
    <w:rPr>
      <w:color w:val="B85A22"/>
      <w:sz w:val="20"/>
      <w:szCs w:val="20"/>
    </w:rPr>
  </w:style>
  <w:style w:type="paragraph" w:customStyle="1" w:styleId="18">
    <w:name w:val="Выделенная цитата1"/>
    <w:basedOn w:val="a"/>
    <w:next w:val="a"/>
    <w:uiPriority w:val="30"/>
    <w:qFormat/>
    <w:rsid w:val="00916DFC"/>
    <w:pPr>
      <w:pBdr>
        <w:top w:val="dotted" w:sz="8" w:space="10" w:color="DD8047"/>
        <w:bottom w:val="dotted" w:sz="8" w:space="10" w:color="DD8047"/>
      </w:pBdr>
      <w:spacing w:after="200" w:line="300" w:lineRule="auto"/>
      <w:ind w:left="2160" w:right="2160"/>
      <w:jc w:val="center"/>
    </w:pPr>
    <w:rPr>
      <w:rFonts w:ascii="Century Schoolbook" w:hAnsi="Century Schoolbook"/>
      <w:b/>
      <w:bCs/>
      <w:i/>
      <w:iCs/>
      <w:color w:val="DD8047"/>
      <w:lang w:val="en-US" w:eastAsia="en-US" w:bidi="en-US"/>
    </w:rPr>
  </w:style>
  <w:style w:type="character" w:customStyle="1" w:styleId="af">
    <w:name w:val="Выделенная цитата Знак"/>
    <w:basedOn w:val="a0"/>
    <w:link w:val="af0"/>
    <w:uiPriority w:val="30"/>
    <w:rsid w:val="00916DFC"/>
    <w:rPr>
      <w:rFonts w:ascii="Century Schoolbook" w:eastAsia="Times New Roman" w:hAnsi="Century Schoolbook" w:cs="Times New Roman"/>
      <w:b/>
      <w:bCs/>
      <w:i/>
      <w:iCs/>
      <w:color w:val="DD8047"/>
      <w:sz w:val="20"/>
      <w:szCs w:val="20"/>
    </w:rPr>
  </w:style>
  <w:style w:type="character" w:customStyle="1" w:styleId="19">
    <w:name w:val="Слабое выделение1"/>
    <w:uiPriority w:val="19"/>
    <w:qFormat/>
    <w:rsid w:val="00916DFC"/>
    <w:rPr>
      <w:rFonts w:ascii="Century Schoolbook" w:eastAsia="Times New Roman" w:hAnsi="Century Schoolbook" w:cs="Times New Roman"/>
      <w:i/>
      <w:iCs/>
      <w:color w:val="DD8047"/>
    </w:rPr>
  </w:style>
  <w:style w:type="character" w:customStyle="1" w:styleId="1a">
    <w:name w:val="Сильное выделение1"/>
    <w:uiPriority w:val="21"/>
    <w:qFormat/>
    <w:rsid w:val="00916DFC"/>
    <w:rPr>
      <w:rFonts w:ascii="Century Schoolbook" w:eastAsia="Times New Roman" w:hAnsi="Century Schoolbook" w:cs="Times New Roman"/>
      <w:b/>
      <w:bCs/>
      <w:i/>
      <w:iCs/>
      <w:dstrike w:val="0"/>
      <w:color w:val="FFFFFF"/>
      <w:bdr w:val="single" w:sz="18" w:space="0" w:color="DD8047"/>
      <w:shd w:val="clear" w:color="auto" w:fill="DD8047"/>
      <w:vertAlign w:val="baseline"/>
    </w:rPr>
  </w:style>
  <w:style w:type="character" w:customStyle="1" w:styleId="1b">
    <w:name w:val="Слабая ссылка1"/>
    <w:uiPriority w:val="31"/>
    <w:qFormat/>
    <w:rsid w:val="00916DFC"/>
    <w:rPr>
      <w:i/>
      <w:iCs/>
      <w:smallCaps/>
      <w:color w:val="DD8047"/>
      <w:u w:color="DD8047"/>
    </w:rPr>
  </w:style>
  <w:style w:type="character" w:customStyle="1" w:styleId="1c">
    <w:name w:val="Сильная ссылка1"/>
    <w:uiPriority w:val="32"/>
    <w:qFormat/>
    <w:rsid w:val="00916DFC"/>
    <w:rPr>
      <w:b/>
      <w:bCs/>
      <w:i/>
      <w:iCs/>
      <w:smallCaps/>
      <w:color w:val="DD8047"/>
      <w:u w:color="DD8047"/>
    </w:rPr>
  </w:style>
  <w:style w:type="character" w:customStyle="1" w:styleId="1d">
    <w:name w:val="Название книги1"/>
    <w:uiPriority w:val="33"/>
    <w:qFormat/>
    <w:rsid w:val="00916DFC"/>
    <w:rPr>
      <w:rFonts w:ascii="Century Schoolbook" w:eastAsia="Times New Roman" w:hAnsi="Century Schoolbook" w:cs="Times New Roman"/>
      <w:b/>
      <w:bCs/>
      <w:i/>
      <w:iCs/>
      <w:smallCaps/>
      <w:color w:val="B85A22"/>
      <w:u w:val="single"/>
    </w:rPr>
  </w:style>
  <w:style w:type="character" w:customStyle="1" w:styleId="11">
    <w:name w:val="Заголовок 1 Знак1"/>
    <w:basedOn w:val="a0"/>
    <w:link w:val="1"/>
    <w:uiPriority w:val="9"/>
    <w:rsid w:val="00916D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1">
    <w:name w:val="TOC Heading"/>
    <w:basedOn w:val="1"/>
    <w:next w:val="a"/>
    <w:uiPriority w:val="39"/>
    <w:semiHidden/>
    <w:unhideWhenUsed/>
    <w:qFormat/>
    <w:rsid w:val="00916DFC"/>
    <w:pPr>
      <w:keepNext w:val="0"/>
      <w:keepLines w:val="0"/>
      <w:pBdr>
        <w:top w:val="single" w:sz="8" w:space="0" w:color="DD8047"/>
        <w:left w:val="single" w:sz="8" w:space="0" w:color="DD8047"/>
        <w:bottom w:val="single" w:sz="8" w:space="0" w:color="DD8047"/>
        <w:right w:val="single" w:sz="8" w:space="0" w:color="DD8047"/>
      </w:pBdr>
      <w:shd w:val="clear" w:color="auto" w:fill="F8E5DA"/>
      <w:spacing w:after="100" w:line="269" w:lineRule="auto"/>
      <w:contextualSpacing/>
      <w:outlineLvl w:val="9"/>
    </w:pPr>
    <w:rPr>
      <w:i/>
      <w:iCs/>
      <w:color w:val="7A3C16"/>
      <w:sz w:val="22"/>
      <w:szCs w:val="22"/>
      <w:lang w:val="en-US" w:eastAsia="en-US" w:bidi="en-US"/>
    </w:rPr>
  </w:style>
  <w:style w:type="paragraph" w:customStyle="1" w:styleId="ConsPlusNonformat">
    <w:name w:val="ConsPlusNonformat"/>
    <w:uiPriority w:val="99"/>
    <w:rsid w:val="00916D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916DFC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916DFC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1e">
    <w:name w:val="Нижний колонтитул1"/>
    <w:basedOn w:val="a"/>
    <w:next w:val="af2"/>
    <w:link w:val="af3"/>
    <w:uiPriority w:val="99"/>
    <w:unhideWhenUsed/>
    <w:rsid w:val="00916DF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1e"/>
    <w:uiPriority w:val="99"/>
    <w:rsid w:val="00916DFC"/>
    <w:rPr>
      <w:lang w:val="ru-RU" w:bidi="ar-SA"/>
    </w:rPr>
  </w:style>
  <w:style w:type="paragraph" w:styleId="af4">
    <w:name w:val="header"/>
    <w:basedOn w:val="a"/>
    <w:link w:val="af5"/>
    <w:uiPriority w:val="99"/>
    <w:rsid w:val="00916DF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916D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page number"/>
    <w:basedOn w:val="a0"/>
    <w:rsid w:val="00916DFC"/>
  </w:style>
  <w:style w:type="character" w:customStyle="1" w:styleId="af7">
    <w:name w:val="номер страницы"/>
    <w:basedOn w:val="a0"/>
    <w:rsid w:val="00916DFC"/>
  </w:style>
  <w:style w:type="paragraph" w:customStyle="1" w:styleId="ConsNormal">
    <w:name w:val="ConsNormal"/>
    <w:rsid w:val="00916DF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Style9">
    <w:name w:val="Style9"/>
    <w:basedOn w:val="a"/>
    <w:uiPriority w:val="99"/>
    <w:rsid w:val="00916DFC"/>
    <w:pPr>
      <w:widowControl w:val="0"/>
      <w:autoSpaceDE w:val="0"/>
      <w:autoSpaceDN w:val="0"/>
      <w:adjustRightInd w:val="0"/>
      <w:spacing w:line="386" w:lineRule="exact"/>
      <w:ind w:firstLine="715"/>
      <w:jc w:val="both"/>
    </w:pPr>
    <w:rPr>
      <w:sz w:val="24"/>
      <w:szCs w:val="24"/>
    </w:rPr>
  </w:style>
  <w:style w:type="paragraph" w:styleId="af8">
    <w:name w:val="Plain Text"/>
    <w:basedOn w:val="a"/>
    <w:link w:val="af9"/>
    <w:rsid w:val="00916D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9">
    <w:name w:val="Текст Знак"/>
    <w:basedOn w:val="a0"/>
    <w:link w:val="af8"/>
    <w:rsid w:val="00916DF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1">
    <w:name w:val="Заголовок 2 Знак1"/>
    <w:basedOn w:val="a0"/>
    <w:uiPriority w:val="9"/>
    <w:semiHidden/>
    <w:rsid w:val="00916D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1">
    <w:name w:val="Заголовок 3 Знак1"/>
    <w:basedOn w:val="a0"/>
    <w:uiPriority w:val="9"/>
    <w:semiHidden/>
    <w:rsid w:val="00916DF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10">
    <w:name w:val="Заголовок 4 Знак1"/>
    <w:basedOn w:val="a0"/>
    <w:uiPriority w:val="9"/>
    <w:semiHidden/>
    <w:rsid w:val="00916DF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10">
    <w:name w:val="Заголовок 5 Знак1"/>
    <w:basedOn w:val="a0"/>
    <w:uiPriority w:val="9"/>
    <w:semiHidden/>
    <w:rsid w:val="00916DF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10">
    <w:name w:val="Заголовок 6 Знак1"/>
    <w:basedOn w:val="a0"/>
    <w:uiPriority w:val="9"/>
    <w:semiHidden/>
    <w:rsid w:val="00916DF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10">
    <w:name w:val="Заголовок 7 Знак1"/>
    <w:basedOn w:val="a0"/>
    <w:uiPriority w:val="9"/>
    <w:semiHidden/>
    <w:rsid w:val="00916D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10">
    <w:name w:val="Заголовок 8 Знак1"/>
    <w:basedOn w:val="a0"/>
    <w:uiPriority w:val="9"/>
    <w:semiHidden/>
    <w:rsid w:val="00916DF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11">
    <w:name w:val="Заголовок 9 Знак1"/>
    <w:basedOn w:val="a0"/>
    <w:uiPriority w:val="9"/>
    <w:semiHidden/>
    <w:rsid w:val="00916D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a">
    <w:name w:val="Title"/>
    <w:basedOn w:val="a"/>
    <w:next w:val="a"/>
    <w:link w:val="a9"/>
    <w:uiPriority w:val="10"/>
    <w:qFormat/>
    <w:rsid w:val="00916DFC"/>
    <w:pPr>
      <w:pBdr>
        <w:bottom w:val="single" w:sz="8" w:space="4" w:color="4F81BD" w:themeColor="accent1"/>
      </w:pBdr>
      <w:spacing w:after="300"/>
      <w:contextualSpacing/>
    </w:pPr>
    <w:rPr>
      <w:rFonts w:ascii="Century Schoolbook" w:hAnsi="Century Schoolbook"/>
      <w:i/>
      <w:iCs/>
      <w:color w:val="FFFFFF"/>
      <w:spacing w:val="10"/>
      <w:sz w:val="48"/>
      <w:szCs w:val="48"/>
      <w:lang w:eastAsia="en-US"/>
    </w:rPr>
  </w:style>
  <w:style w:type="character" w:customStyle="1" w:styleId="1f">
    <w:name w:val="Название Знак1"/>
    <w:basedOn w:val="a0"/>
    <w:uiPriority w:val="10"/>
    <w:rsid w:val="00916D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c">
    <w:name w:val="Subtitle"/>
    <w:basedOn w:val="a"/>
    <w:next w:val="a"/>
    <w:link w:val="ab"/>
    <w:uiPriority w:val="11"/>
    <w:qFormat/>
    <w:rsid w:val="00916DFC"/>
    <w:pPr>
      <w:numPr>
        <w:ilvl w:val="1"/>
      </w:numPr>
    </w:pPr>
    <w:rPr>
      <w:rFonts w:ascii="Century Schoolbook" w:hAnsi="Century Schoolbook"/>
      <w:i/>
      <w:iCs/>
      <w:color w:val="7A3C16"/>
      <w:sz w:val="24"/>
      <w:szCs w:val="24"/>
      <w:lang w:eastAsia="en-US"/>
    </w:rPr>
  </w:style>
  <w:style w:type="character" w:customStyle="1" w:styleId="1f0">
    <w:name w:val="Подзаголовок Знак1"/>
    <w:basedOn w:val="a0"/>
    <w:uiPriority w:val="11"/>
    <w:rsid w:val="00916D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a">
    <w:name w:val="Emphasis"/>
    <w:basedOn w:val="a0"/>
    <w:uiPriority w:val="20"/>
    <w:qFormat/>
    <w:rsid w:val="00916DFC"/>
    <w:rPr>
      <w:i/>
      <w:iCs/>
    </w:rPr>
  </w:style>
  <w:style w:type="paragraph" w:styleId="ae">
    <w:name w:val="No Spacing"/>
    <w:uiPriority w:val="1"/>
    <w:qFormat/>
    <w:rsid w:val="00916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Quote"/>
    <w:basedOn w:val="a"/>
    <w:next w:val="a"/>
    <w:link w:val="22"/>
    <w:uiPriority w:val="29"/>
    <w:qFormat/>
    <w:rsid w:val="00916DFC"/>
    <w:rPr>
      <w:rFonts w:asciiTheme="minorHAnsi" w:eastAsiaTheme="minorHAnsi" w:hAnsiTheme="minorHAnsi" w:cstheme="minorBidi"/>
      <w:color w:val="B85A22"/>
      <w:lang w:eastAsia="en-US"/>
    </w:rPr>
  </w:style>
  <w:style w:type="character" w:customStyle="1" w:styleId="212">
    <w:name w:val="Цитата 2 Знак1"/>
    <w:basedOn w:val="a0"/>
    <w:uiPriority w:val="29"/>
    <w:rsid w:val="00916DFC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eastAsia="ru-RU"/>
    </w:rPr>
  </w:style>
  <w:style w:type="paragraph" w:styleId="af0">
    <w:name w:val="Intense Quote"/>
    <w:basedOn w:val="a"/>
    <w:next w:val="a"/>
    <w:link w:val="af"/>
    <w:uiPriority w:val="30"/>
    <w:qFormat/>
    <w:rsid w:val="00916DFC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entury Schoolbook" w:hAnsi="Century Schoolbook"/>
      <w:b/>
      <w:bCs/>
      <w:i/>
      <w:iCs/>
      <w:color w:val="DD8047"/>
      <w:lang w:eastAsia="en-US"/>
    </w:rPr>
  </w:style>
  <w:style w:type="character" w:customStyle="1" w:styleId="1f1">
    <w:name w:val="Выделенная цитата Знак1"/>
    <w:basedOn w:val="a0"/>
    <w:uiPriority w:val="30"/>
    <w:rsid w:val="00916DFC"/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  <w:lang w:eastAsia="ru-RU"/>
    </w:rPr>
  </w:style>
  <w:style w:type="character" w:styleId="afb">
    <w:name w:val="Subtle Emphasis"/>
    <w:basedOn w:val="a0"/>
    <w:uiPriority w:val="19"/>
    <w:qFormat/>
    <w:rsid w:val="00916DFC"/>
    <w:rPr>
      <w:i/>
      <w:iCs/>
      <w:color w:val="808080" w:themeColor="text1" w:themeTint="7F"/>
    </w:rPr>
  </w:style>
  <w:style w:type="character" w:styleId="afc">
    <w:name w:val="Intense Emphasis"/>
    <w:basedOn w:val="a0"/>
    <w:uiPriority w:val="21"/>
    <w:qFormat/>
    <w:rsid w:val="00916DFC"/>
    <w:rPr>
      <w:b/>
      <w:bCs/>
      <w:i/>
      <w:iCs/>
      <w:color w:val="4F81BD" w:themeColor="accent1"/>
    </w:rPr>
  </w:style>
  <w:style w:type="character" w:styleId="afd">
    <w:name w:val="Subtle Reference"/>
    <w:basedOn w:val="a0"/>
    <w:uiPriority w:val="31"/>
    <w:qFormat/>
    <w:rsid w:val="00916DFC"/>
    <w:rPr>
      <w:smallCaps/>
      <w:color w:val="C0504D" w:themeColor="accent2"/>
      <w:u w:val="single"/>
    </w:rPr>
  </w:style>
  <w:style w:type="character" w:styleId="afe">
    <w:name w:val="Intense Reference"/>
    <w:basedOn w:val="a0"/>
    <w:uiPriority w:val="32"/>
    <w:qFormat/>
    <w:rsid w:val="00916DFC"/>
    <w:rPr>
      <w:b/>
      <w:bCs/>
      <w:smallCaps/>
      <w:color w:val="C0504D" w:themeColor="accent2"/>
      <w:spacing w:val="5"/>
      <w:u w:val="single"/>
    </w:rPr>
  </w:style>
  <w:style w:type="character" w:styleId="aff">
    <w:name w:val="Book Title"/>
    <w:basedOn w:val="a0"/>
    <w:uiPriority w:val="33"/>
    <w:qFormat/>
    <w:rsid w:val="00916DFC"/>
    <w:rPr>
      <w:b/>
      <w:bCs/>
      <w:smallCaps/>
      <w:spacing w:val="5"/>
    </w:rPr>
  </w:style>
  <w:style w:type="paragraph" w:styleId="af2">
    <w:name w:val="footer"/>
    <w:basedOn w:val="a"/>
    <w:link w:val="1f2"/>
    <w:uiPriority w:val="99"/>
    <w:semiHidden/>
    <w:unhideWhenUsed/>
    <w:rsid w:val="00916DFC"/>
    <w:pPr>
      <w:tabs>
        <w:tab w:val="center" w:pos="4677"/>
        <w:tab w:val="right" w:pos="9355"/>
      </w:tabs>
    </w:pPr>
  </w:style>
  <w:style w:type="character" w:customStyle="1" w:styleId="1f2">
    <w:name w:val="Нижний колонтитул Знак1"/>
    <w:basedOn w:val="a0"/>
    <w:link w:val="af2"/>
    <w:uiPriority w:val="99"/>
    <w:semiHidden/>
    <w:rsid w:val="00916D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Normal (Web)"/>
    <w:basedOn w:val="a"/>
    <w:uiPriority w:val="99"/>
    <w:semiHidden/>
    <w:unhideWhenUsed/>
    <w:rsid w:val="007A59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7A383EC87CC67EAC53B23BAA1276B0A6C00253622DE39D6115E559041k441O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7A383EC87CC67EAC53B23BAA1276B0A6C00253622DE39D6115E559041k441O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ernov@govvrn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0E5B986EA97609381EAE57A80D0423C9D01D87DD07330A30BE542E927AEFCB87AA18ABC88A423E1E1B748xAyBH" TargetMode="External"/><Relationship Id="rId10" Type="http://schemas.openxmlformats.org/officeDocument/2006/relationships/hyperlink" Target="consultantplus://offline/ref=5A3216D2D87D2FC2D0B02D34DAE23BC14CFE5DA68862C4F36B3A2DEB38983E3AA3470A3462B8DD2EQ8nAP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B8E40BB07991826C6C92DA2B59E6B5716D4286708F79756A04D726791C69F55E2B78A6CB1427A046zFIE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D9088-92B3-43C6-A3B7-FD455BAA0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1</Pages>
  <Words>9088</Words>
  <Characters>51807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Ольга Вениаминовна</dc:creator>
  <cp:lastModifiedBy>Зайцева Ольга Вениаминовна</cp:lastModifiedBy>
  <cp:revision>14</cp:revision>
  <cp:lastPrinted>2023-03-27T07:15:00Z</cp:lastPrinted>
  <dcterms:created xsi:type="dcterms:W3CDTF">2022-08-23T05:33:00Z</dcterms:created>
  <dcterms:modified xsi:type="dcterms:W3CDTF">2023-09-13T11:18:00Z</dcterms:modified>
</cp:coreProperties>
</file>