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E0" w:rsidRPr="005F7319" w:rsidRDefault="00CA3BE0" w:rsidP="00CA3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CA3BE0" w:rsidRPr="005F7319" w:rsidRDefault="005F7319" w:rsidP="00CA3B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3BE0" w:rsidRPr="005F7319">
        <w:rPr>
          <w:rFonts w:ascii="Times New Roman" w:hAnsi="Times New Roman" w:cs="Times New Roman"/>
          <w:sz w:val="28"/>
          <w:szCs w:val="28"/>
        </w:rPr>
        <w:t xml:space="preserve">бластной трехсторонней комиссии по регулированию социально-трудовых отношений Воронежской области </w:t>
      </w:r>
      <w:r w:rsidR="00CA3BE0" w:rsidRPr="005F73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повышению заработной платы работника после освоения</w:t>
      </w:r>
      <w:r w:rsidR="004A2CF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им</w:t>
      </w:r>
      <w:r w:rsidR="00CA3BE0" w:rsidRPr="005F73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программ повышения квалификации или профессиональной переподготовки</w:t>
      </w:r>
    </w:p>
    <w:p w:rsidR="00CA3BE0" w:rsidRDefault="00CA3BE0" w:rsidP="00CA3BE0">
      <w:pPr>
        <w:pStyle w:val="ConsPlusNormal"/>
        <w:jc w:val="center"/>
      </w:pPr>
    </w:p>
    <w:p w:rsidR="00CA3BE0" w:rsidRPr="00480B7D" w:rsidRDefault="00FD7FB9" w:rsidP="00CA3BE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CA3BE0" w:rsidRPr="00480B7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A3BE0" w:rsidRPr="002E7C3F" w:rsidRDefault="00CA3BE0" w:rsidP="002E7C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3F" w:rsidRPr="004B18B3" w:rsidRDefault="00CA3BE0" w:rsidP="004B18B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B18B3">
        <w:rPr>
          <w:rFonts w:ascii="Times New Roman" w:hAnsi="Times New Roman" w:cs="Times New Roman"/>
          <w:b w:val="0"/>
          <w:sz w:val="28"/>
          <w:szCs w:val="28"/>
        </w:rPr>
        <w:t xml:space="preserve">Рекомендации по повышению заработной платы работника после освоения им программ повышения квалификации или профессиональной переподготовки разработаны областной трехсторонней комиссией по регулированию социально-трудовых отношений в </w:t>
      </w:r>
      <w:r w:rsidRPr="004B18B3">
        <w:rPr>
          <w:rFonts w:ascii="Times New Roman" w:eastAsia="Times New Roman" w:hAnsi="Times New Roman" w:cs="Times New Roman"/>
          <w:b w:val="0"/>
          <w:sz w:val="28"/>
          <w:szCs w:val="28"/>
        </w:rPr>
        <w:t>соответствии с  Законом Воронежской области №</w:t>
      </w:r>
      <w:r w:rsidR="0038174D">
        <w:rPr>
          <w:rFonts w:ascii="Times New Roman" w:eastAsia="Times New Roman" w:hAnsi="Times New Roman" w:cs="Times New Roman"/>
          <w:b w:val="0"/>
          <w:sz w:val="28"/>
          <w:szCs w:val="28"/>
        </w:rPr>
        <w:t> </w:t>
      </w:r>
      <w:r w:rsidRPr="004B18B3">
        <w:rPr>
          <w:rFonts w:ascii="Times New Roman" w:eastAsia="Times New Roman" w:hAnsi="Times New Roman" w:cs="Times New Roman"/>
          <w:b w:val="0"/>
          <w:sz w:val="28"/>
          <w:szCs w:val="28"/>
        </w:rPr>
        <w:t>103</w:t>
      </w:r>
      <w:r w:rsidR="0038174D">
        <w:rPr>
          <w:rFonts w:ascii="Times New Roman" w:eastAsia="Times New Roman" w:hAnsi="Times New Roman" w:cs="Times New Roman"/>
          <w:b w:val="0"/>
          <w:sz w:val="28"/>
          <w:szCs w:val="28"/>
        </w:rPr>
        <w:t>-ОЗ</w:t>
      </w:r>
      <w:r w:rsidRPr="004B18B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80B7D" w:rsidRPr="004B18B3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38174D">
        <w:rPr>
          <w:rFonts w:ascii="Times New Roman" w:hAnsi="Times New Roman" w:cs="Times New Roman"/>
          <w:b w:val="0"/>
          <w:sz w:val="28"/>
          <w:szCs w:val="28"/>
        </w:rPr>
        <w:t>4</w:t>
      </w:r>
      <w:r w:rsidR="00480B7D" w:rsidRPr="004B18B3">
        <w:rPr>
          <w:rFonts w:ascii="Times New Roman" w:hAnsi="Times New Roman" w:cs="Times New Roman"/>
          <w:b w:val="0"/>
          <w:sz w:val="28"/>
          <w:szCs w:val="28"/>
        </w:rPr>
        <w:t xml:space="preserve">.11.2008  </w:t>
      </w:r>
      <w:r w:rsidRPr="004B18B3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4B18B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80B7D" w:rsidRPr="004B18B3">
        <w:rPr>
          <w:rFonts w:ascii="Times New Roman" w:hAnsi="Times New Roman" w:cs="Times New Roman"/>
          <w:b w:val="0"/>
          <w:sz w:val="28"/>
          <w:szCs w:val="28"/>
        </w:rPr>
        <w:t>социальной поддержке отдельных категорий граждан в Воронежской области»</w:t>
      </w:r>
      <w:r w:rsidR="002E7C3F" w:rsidRPr="004B18B3">
        <w:rPr>
          <w:rFonts w:ascii="Times New Roman" w:hAnsi="Times New Roman" w:cs="Times New Roman"/>
          <w:b w:val="0"/>
          <w:sz w:val="28"/>
          <w:szCs w:val="28"/>
        </w:rPr>
        <w:t xml:space="preserve"> и Рекомендациями </w:t>
      </w:r>
      <w:r w:rsidR="0038174D">
        <w:rPr>
          <w:rFonts w:ascii="Times New Roman" w:hAnsi="Times New Roman" w:cs="Times New Roman"/>
          <w:b w:val="0"/>
          <w:sz w:val="28"/>
          <w:szCs w:val="28"/>
        </w:rPr>
        <w:t>Р</w:t>
      </w:r>
      <w:r w:rsidR="002E7C3F" w:rsidRPr="004B18B3">
        <w:rPr>
          <w:rFonts w:ascii="Times New Roman" w:hAnsi="Times New Roman" w:cs="Times New Roman"/>
          <w:b w:val="0"/>
          <w:sz w:val="28"/>
          <w:szCs w:val="28"/>
        </w:rPr>
        <w:t>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</w:t>
      </w:r>
      <w:proofErr w:type="gramEnd"/>
      <w:r w:rsidR="002E7C3F" w:rsidRPr="004B18B3">
        <w:rPr>
          <w:rFonts w:ascii="Times New Roman" w:hAnsi="Times New Roman" w:cs="Times New Roman"/>
          <w:b w:val="0"/>
          <w:sz w:val="28"/>
          <w:szCs w:val="28"/>
        </w:rPr>
        <w:t xml:space="preserve"> политики по поддержке работодателями работников с семейными обязанностями от 29 ноября 2024 года. </w:t>
      </w:r>
    </w:p>
    <w:p w:rsidR="0055288E" w:rsidRPr="004B18B3" w:rsidRDefault="0055288E" w:rsidP="004B18B3">
      <w:pPr>
        <w:pStyle w:val="31"/>
        <w:shd w:val="clear" w:color="auto" w:fill="auto"/>
        <w:tabs>
          <w:tab w:val="left" w:pos="1531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18B3">
        <w:rPr>
          <w:sz w:val="28"/>
          <w:szCs w:val="28"/>
          <w:lang w:eastAsia="ru-RU"/>
        </w:rPr>
        <w:t xml:space="preserve">Основная цель рекомендаций </w:t>
      </w:r>
      <w:r w:rsidR="0038174D">
        <w:rPr>
          <w:sz w:val="28"/>
          <w:szCs w:val="28"/>
          <w:lang w:eastAsia="ru-RU"/>
        </w:rPr>
        <w:t>–</w:t>
      </w:r>
      <w:r w:rsidRPr="004B18B3">
        <w:rPr>
          <w:sz w:val="28"/>
          <w:szCs w:val="28"/>
          <w:lang w:eastAsia="ru-RU"/>
        </w:rPr>
        <w:t xml:space="preserve"> помочь работодателям правильно организовать процесс повышения заработной платы работникам,</w:t>
      </w:r>
      <w:r w:rsidR="002E7C3F" w:rsidRPr="004B18B3">
        <w:rPr>
          <w:sz w:val="28"/>
          <w:szCs w:val="28"/>
          <w:lang w:eastAsia="ru-RU"/>
        </w:rPr>
        <w:t xml:space="preserve"> </w:t>
      </w:r>
      <w:r w:rsidRPr="004B18B3">
        <w:rPr>
          <w:sz w:val="28"/>
          <w:szCs w:val="28"/>
          <w:lang w:eastAsia="ru-RU"/>
        </w:rPr>
        <w:t xml:space="preserve"> воспользовавшимся сертификатом на повышение квалификации или </w:t>
      </w:r>
      <w:r w:rsidR="002E7C3F" w:rsidRPr="004B18B3">
        <w:rPr>
          <w:sz w:val="28"/>
          <w:szCs w:val="28"/>
          <w:lang w:eastAsia="ru-RU"/>
        </w:rPr>
        <w:t xml:space="preserve">профессиональную переподготовку в связи с рождением </w:t>
      </w:r>
      <w:r w:rsidR="002E7C3F" w:rsidRPr="004B18B3">
        <w:rPr>
          <w:sz w:val="28"/>
          <w:szCs w:val="28"/>
        </w:rPr>
        <w:t>второго или каждого последующего ребенка.</w:t>
      </w:r>
    </w:p>
    <w:p w:rsidR="00706320" w:rsidRPr="004B18B3" w:rsidRDefault="00480B7D" w:rsidP="004B18B3">
      <w:pPr>
        <w:pStyle w:val="31"/>
        <w:shd w:val="clear" w:color="auto" w:fill="auto"/>
        <w:tabs>
          <w:tab w:val="left" w:pos="1403"/>
        </w:tabs>
        <w:spacing w:line="360" w:lineRule="auto"/>
        <w:ind w:firstLine="709"/>
        <w:jc w:val="both"/>
        <w:rPr>
          <w:sz w:val="28"/>
          <w:szCs w:val="28"/>
        </w:rPr>
      </w:pPr>
      <w:r w:rsidRPr="004B18B3">
        <w:rPr>
          <w:sz w:val="28"/>
          <w:szCs w:val="28"/>
        </w:rPr>
        <w:t>Рекомендации опираются на базовые ценности и принципы социальной ответственности организаций</w:t>
      </w:r>
      <w:r w:rsidR="002E7C3F" w:rsidRPr="004B18B3">
        <w:rPr>
          <w:sz w:val="28"/>
          <w:szCs w:val="28"/>
        </w:rPr>
        <w:t xml:space="preserve"> и </w:t>
      </w:r>
      <w:r w:rsidRPr="004B18B3">
        <w:rPr>
          <w:sz w:val="28"/>
          <w:szCs w:val="28"/>
        </w:rPr>
        <w:t>ориент</w:t>
      </w:r>
      <w:r w:rsidR="00706320" w:rsidRPr="004B18B3">
        <w:rPr>
          <w:sz w:val="28"/>
          <w:szCs w:val="28"/>
        </w:rPr>
        <w:t>ирован</w:t>
      </w:r>
      <w:r w:rsidR="002E7C3F" w:rsidRPr="004B18B3">
        <w:rPr>
          <w:sz w:val="28"/>
          <w:szCs w:val="28"/>
        </w:rPr>
        <w:t>ы</w:t>
      </w:r>
      <w:r w:rsidR="00706320" w:rsidRPr="004B18B3">
        <w:rPr>
          <w:sz w:val="28"/>
          <w:szCs w:val="28"/>
        </w:rPr>
        <w:t xml:space="preserve"> на</w:t>
      </w:r>
      <w:r w:rsidR="002E7C3F" w:rsidRPr="004B18B3">
        <w:rPr>
          <w:sz w:val="28"/>
          <w:szCs w:val="28"/>
        </w:rPr>
        <w:t xml:space="preserve"> поддержку</w:t>
      </w:r>
      <w:r w:rsidR="00706320" w:rsidRPr="004B18B3">
        <w:rPr>
          <w:sz w:val="28"/>
          <w:szCs w:val="28"/>
        </w:rPr>
        <w:t xml:space="preserve"> работников</w:t>
      </w:r>
      <w:r w:rsidRPr="004B18B3">
        <w:rPr>
          <w:sz w:val="28"/>
          <w:szCs w:val="28"/>
        </w:rPr>
        <w:t>, имеющих или планирующих в будущем иметь вторых и последующих детей.</w:t>
      </w:r>
    </w:p>
    <w:p w:rsidR="008B3DB6" w:rsidRDefault="008B3DB6" w:rsidP="008B3DB6">
      <w:pPr>
        <w:pStyle w:val="31"/>
        <w:shd w:val="clear" w:color="auto" w:fill="auto"/>
        <w:tabs>
          <w:tab w:val="left" w:pos="1403"/>
        </w:tabs>
        <w:spacing w:line="360" w:lineRule="auto"/>
        <w:ind w:firstLine="709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8B3DB6" w:rsidRDefault="00706320" w:rsidP="008B3DB6">
      <w:pPr>
        <w:pStyle w:val="31"/>
        <w:shd w:val="clear" w:color="auto" w:fill="auto"/>
        <w:tabs>
          <w:tab w:val="left" w:pos="1403"/>
        </w:tabs>
        <w:spacing w:line="360" w:lineRule="auto"/>
        <w:ind w:firstLine="709"/>
        <w:jc w:val="center"/>
        <w:rPr>
          <w:rFonts w:eastAsiaTheme="minorEastAsia"/>
          <w:b/>
          <w:sz w:val="28"/>
          <w:szCs w:val="28"/>
          <w:lang w:eastAsia="ru-RU"/>
        </w:rPr>
      </w:pPr>
      <w:r w:rsidRPr="004B18B3">
        <w:rPr>
          <w:rFonts w:eastAsiaTheme="minorEastAsia"/>
          <w:b/>
          <w:sz w:val="28"/>
          <w:szCs w:val="28"/>
          <w:lang w:eastAsia="ru-RU"/>
        </w:rPr>
        <w:t>2. Организация процесса</w:t>
      </w:r>
    </w:p>
    <w:p w:rsidR="008B3DB6" w:rsidRPr="004B18B3" w:rsidRDefault="008B3DB6" w:rsidP="008B3DB6">
      <w:pPr>
        <w:pStyle w:val="31"/>
        <w:shd w:val="clear" w:color="auto" w:fill="auto"/>
        <w:tabs>
          <w:tab w:val="left" w:pos="1403"/>
        </w:tabs>
        <w:spacing w:line="240" w:lineRule="auto"/>
        <w:ind w:firstLine="709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5F7319" w:rsidRPr="004B18B3" w:rsidRDefault="005F7319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B3">
        <w:rPr>
          <w:rFonts w:ascii="Times New Roman" w:hAnsi="Times New Roman" w:cs="Times New Roman"/>
          <w:sz w:val="28"/>
          <w:szCs w:val="28"/>
        </w:rPr>
        <w:t xml:space="preserve"> Регулирование отношений в сфере реализации </w:t>
      </w:r>
      <w:r w:rsidR="00706320" w:rsidRPr="004B18B3">
        <w:rPr>
          <w:rFonts w:ascii="Times New Roman" w:hAnsi="Times New Roman" w:cs="Times New Roman"/>
          <w:sz w:val="28"/>
          <w:szCs w:val="28"/>
        </w:rPr>
        <w:t>права работника на  дополнительные меры социальной поддержки в связи с рождением второго или каждого последующего</w:t>
      </w:r>
      <w:r w:rsidRPr="004B18B3">
        <w:rPr>
          <w:rFonts w:ascii="Times New Roman" w:hAnsi="Times New Roman" w:cs="Times New Roman"/>
          <w:sz w:val="28"/>
          <w:szCs w:val="28"/>
        </w:rPr>
        <w:t xml:space="preserve"> </w:t>
      </w:r>
      <w:r w:rsidR="0028698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B18B3">
        <w:rPr>
          <w:rFonts w:ascii="Times New Roman" w:hAnsi="Times New Roman" w:cs="Times New Roman"/>
          <w:sz w:val="28"/>
          <w:szCs w:val="28"/>
        </w:rPr>
        <w:t>предполагает следующие этапы:</w:t>
      </w:r>
    </w:p>
    <w:p w:rsidR="006928BA" w:rsidRPr="004B18B3" w:rsidRDefault="002E65BE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proofErr w:type="gramStart"/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действующими статьями Закона Воронежской области №</w:t>
      </w:r>
      <w:r w:rsidR="0093074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>103-</w:t>
      </w:r>
      <w:r w:rsidR="003850D7">
        <w:rPr>
          <w:rFonts w:ascii="Times New Roman" w:eastAsia="Times New Roman" w:hAnsi="Times New Roman" w:cs="Times New Roman"/>
          <w:sz w:val="28"/>
          <w:szCs w:val="28"/>
        </w:rPr>
        <w:t xml:space="preserve">ОЗ </w:t>
      </w:r>
      <w:r w:rsidR="00A5012E" w:rsidRPr="004B18B3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3817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012E" w:rsidRPr="004B18B3">
        <w:rPr>
          <w:rFonts w:ascii="Times New Roman" w:eastAsia="Times New Roman" w:hAnsi="Times New Roman" w:cs="Times New Roman"/>
          <w:sz w:val="28"/>
          <w:szCs w:val="28"/>
        </w:rPr>
        <w:t>.11.2008 «О социальной поддержке отдельных категорий граждан в Воронежской области»</w:t>
      </w:r>
      <w:r w:rsidR="006928BA" w:rsidRPr="004B18B3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установлению</w:t>
      </w:r>
      <w:r w:rsidR="00A5012E" w:rsidRPr="004B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320" w:rsidRPr="004B18B3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6928BA" w:rsidRPr="004B18B3">
        <w:rPr>
          <w:rFonts w:ascii="Times New Roman" w:eastAsia="Times New Roman" w:hAnsi="Times New Roman" w:cs="Times New Roman"/>
          <w:sz w:val="28"/>
          <w:szCs w:val="28"/>
        </w:rPr>
        <w:t>ой меры</w:t>
      </w:r>
      <w:r w:rsidR="00706320" w:rsidRPr="004B18B3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в связи с рождением второго или каждого последующего ребенка в виде сертификата на повышение квалификации или профессиональную переподготовку одного из родителей, состоящего в трудовых отношениях с работодателем на момент рождения второго или каждого последующего ребенка</w:t>
      </w:r>
      <w:proofErr w:type="gramEnd"/>
      <w:r w:rsidR="00706320" w:rsidRPr="004B18B3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5920B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6320" w:rsidRPr="004B18B3">
        <w:rPr>
          <w:rFonts w:ascii="Times New Roman" w:eastAsia="Times New Roman" w:hAnsi="Times New Roman" w:cs="Times New Roman"/>
          <w:sz w:val="28"/>
          <w:szCs w:val="28"/>
        </w:rPr>
        <w:t xml:space="preserve"> сертификат).</w:t>
      </w:r>
    </w:p>
    <w:p w:rsidR="00706320" w:rsidRPr="004B18B3" w:rsidRDefault="002E65BE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>Информирова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о праве на получение сертификата при рождении второго или </w:t>
      </w:r>
      <w:r w:rsidR="0028698F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>последующего ребенка.</w:t>
      </w:r>
    </w:p>
    <w:p w:rsidR="00AF2150" w:rsidRPr="004B18B3" w:rsidRDefault="006928BA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B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E65B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18B3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 xml:space="preserve"> актуальн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 xml:space="preserve"> информа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55288E" w:rsidRPr="004B18B3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A5012E" w:rsidRPr="004B18B3">
        <w:rPr>
          <w:rFonts w:ascii="Times New Roman" w:eastAsia="Times New Roman" w:hAnsi="Times New Roman" w:cs="Times New Roman"/>
          <w:sz w:val="28"/>
          <w:szCs w:val="28"/>
        </w:rPr>
        <w:t xml:space="preserve">сотрудниках, получивших  сертификат при рождении второго или </w:t>
      </w:r>
      <w:r w:rsidR="0028698F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="00A5012E" w:rsidRPr="004B18B3">
        <w:rPr>
          <w:rFonts w:ascii="Times New Roman" w:eastAsia="Times New Roman" w:hAnsi="Times New Roman" w:cs="Times New Roman"/>
          <w:sz w:val="28"/>
          <w:szCs w:val="28"/>
        </w:rPr>
        <w:t>последующего ребенка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150" w:rsidRPr="004B18B3" w:rsidRDefault="002E65BE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>Определение порядка направления работников, имеющих сертификат, на повышение квалификации или профессиональную переподготовку с учетом специфики организации и производственной необходимост</w:t>
      </w:r>
      <w:r w:rsidR="005A3141" w:rsidRPr="004B18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2150" w:rsidRPr="004B18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77DB" w:rsidRPr="004B18B3" w:rsidRDefault="002E65BE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1A77DB" w:rsidRPr="004B18B3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между работодателем, </w:t>
      </w:r>
      <w:r w:rsidR="001A77DB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получившим сертификат работником</w:t>
      </w:r>
      <w:r w:rsidR="00845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7DB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7DB" w:rsidRPr="004B18B3">
        <w:rPr>
          <w:rFonts w:ascii="Times New Roman" w:eastAsia="Times New Roman" w:hAnsi="Times New Roman" w:cs="Times New Roman"/>
          <w:sz w:val="28"/>
          <w:szCs w:val="28"/>
        </w:rPr>
        <w:t>и уполномоченным исполнительным органом Воронежской области в сфере социальной защиты населения о повышении заработной платы указанному лицу после освоения программ повышения квалификации или профессиональной переподготовки</w:t>
      </w:r>
    </w:p>
    <w:p w:rsidR="00232B34" w:rsidRPr="004B18B3" w:rsidRDefault="001A77DB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B3">
        <w:rPr>
          <w:rFonts w:ascii="Times New Roman" w:eastAsia="Times New Roman" w:hAnsi="Times New Roman" w:cs="Times New Roman"/>
          <w:sz w:val="28"/>
          <w:szCs w:val="28"/>
        </w:rPr>
        <w:t>6. Создание реестра работников, воспользовавшихся сертификатом с указанием улучшений в их трудовой деятельности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32B34" w:rsidRPr="004B18B3" w:rsidRDefault="00232B34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Проведение опросов и </w:t>
      </w:r>
      <w:r w:rsidR="005A3141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работниками, имеющи</w:t>
      </w:r>
      <w:r w:rsidR="00286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FD7FB9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удовлетворенности процессами повышения квалификации и корректировки программ обучения.</w:t>
      </w:r>
    </w:p>
    <w:p w:rsidR="00232B34" w:rsidRPr="004B18B3" w:rsidRDefault="002E65BE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влияния повышения квалификации</w:t>
      </w:r>
      <w:r w:rsidR="0028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работниками, имеющими</w:t>
      </w:r>
      <w:r w:rsidR="00FD7FB9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производительность труда и  движение персонала.</w:t>
      </w:r>
    </w:p>
    <w:p w:rsidR="00232B34" w:rsidRPr="004B18B3" w:rsidRDefault="00232B34" w:rsidP="004B18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B34" w:rsidRDefault="0055288E" w:rsidP="008B3DB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18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3. Повышение заработной платы</w:t>
      </w:r>
    </w:p>
    <w:p w:rsidR="008B3DB6" w:rsidRPr="004B18B3" w:rsidRDefault="008B3DB6" w:rsidP="008B3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FB9" w:rsidRPr="004B18B3" w:rsidRDefault="00FD7FB9" w:rsidP="00AE6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B3">
        <w:rPr>
          <w:rFonts w:ascii="Times New Roman" w:hAnsi="Times New Roman" w:cs="Times New Roman"/>
          <w:sz w:val="28"/>
          <w:szCs w:val="28"/>
        </w:rPr>
        <w:t xml:space="preserve">Рекомендуемый размер повышения заработной платы должен составить не менее 10-20% от текущей заработной платы работника, исходя из успешного </w:t>
      </w:r>
      <w:r w:rsidR="0028698F">
        <w:rPr>
          <w:rFonts w:ascii="Times New Roman" w:hAnsi="Times New Roman" w:cs="Times New Roman"/>
          <w:sz w:val="28"/>
          <w:szCs w:val="28"/>
        </w:rPr>
        <w:t>освоения</w:t>
      </w:r>
      <w:r w:rsidRPr="004B18B3">
        <w:rPr>
          <w:rFonts w:ascii="Times New Roman" w:hAnsi="Times New Roman" w:cs="Times New Roman"/>
          <w:sz w:val="28"/>
          <w:szCs w:val="28"/>
        </w:rPr>
        <w:t xml:space="preserve"> программы повышения квалификации. Это позволит учесть как новый уровень квалификации работника, так и изменения в выполняемых обязанностях.</w:t>
      </w:r>
    </w:p>
    <w:p w:rsidR="001A77DB" w:rsidRPr="004B18B3" w:rsidRDefault="001A77DB" w:rsidP="00AE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Размер повышения заработной платы устанавливается индивидуально для каждого </w:t>
      </w:r>
      <w:r w:rsidR="002869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</w:t>
      </w: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может составлять:</w:t>
      </w:r>
    </w:p>
    <w:p w:rsidR="001A77DB" w:rsidRPr="00237375" w:rsidRDefault="001A77DB" w:rsidP="00AE6A78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фиксированный процент от текущей заработной платы;</w:t>
      </w:r>
    </w:p>
    <w:p w:rsidR="001A77DB" w:rsidRPr="00237375" w:rsidRDefault="001A77DB" w:rsidP="00AE6A78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определенную денежную сумму, исходя из бюджета организации.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Пример расчета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Допустим, текущая заработная плата работника составляет 50 000 рублей в месяц.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При повышении на 10%: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Новый размер заработной платы = 50 000 + (50 000 * 0.10) = 55 000 рублей.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При фиксированном повышении на 8 000 рублей: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Новый размер заработной платы = 50 000 + 8 000 = 58 000 рублей.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При комбинированном подходе (5 000 + 10%):</w:t>
      </w:r>
    </w:p>
    <w:p w:rsidR="00FD7FB9" w:rsidRPr="004B18B3" w:rsidRDefault="00FD7FB9" w:rsidP="00AE6A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18B3">
        <w:rPr>
          <w:rFonts w:ascii="Times New Roman" w:hAnsi="Times New Roman" w:cs="Times New Roman"/>
          <w:i/>
          <w:sz w:val="28"/>
          <w:szCs w:val="28"/>
        </w:rPr>
        <w:t>Новый размер заработной платы = 50 000 + 5 000 + (50 000 * 0.10) = 55 000 + 5 000 = 60 000 рублей.</w:t>
      </w:r>
    </w:p>
    <w:p w:rsidR="00833C97" w:rsidRDefault="00833C97" w:rsidP="00AE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77DB" w:rsidRDefault="001A77DB" w:rsidP="00AE6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Размер и порядок повышения заработной платы определяется руководством организации на основании рекомендаций непосредственного начальника </w:t>
      </w:r>
      <w:r w:rsidR="002869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</w:t>
      </w: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3C97" w:rsidRPr="00237375" w:rsidRDefault="00833C97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77DB" w:rsidRDefault="001A77DB" w:rsidP="000D38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B18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Порядок оформления повышения заработной платы</w:t>
      </w:r>
    </w:p>
    <w:p w:rsidR="00833C97" w:rsidRPr="00237375" w:rsidRDefault="00833C97" w:rsidP="00833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A77DB" w:rsidRPr="00237375" w:rsidRDefault="0028698F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</w:t>
      </w:r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прошедший курсы повышения квалификации, обязан предоставить документальное подтверждение (сертификат, диплом) в отдел кадров или бухгалтерию.</w:t>
      </w:r>
    </w:p>
    <w:p w:rsidR="001A77DB" w:rsidRPr="00237375" w:rsidRDefault="001A77DB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основании представленных документов отдел кадров подготавливает приказ о повышении заработной платы.</w:t>
      </w:r>
    </w:p>
    <w:p w:rsidR="001A77DB" w:rsidRPr="00237375" w:rsidRDefault="001A77DB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 о повышении заработной платы издается после утверждения руковод</w:t>
      </w:r>
      <w:r w:rsidR="00FD7FB9" w:rsidRPr="004B1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ителем</w:t>
      </w:r>
      <w:r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организации.</w:t>
      </w:r>
    </w:p>
    <w:p w:rsidR="001A77DB" w:rsidRPr="004B18B3" w:rsidRDefault="0028698F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</w:t>
      </w:r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не достиг результатов, необходимых для повыш</w:t>
      </w:r>
      <w:r w:rsidR="008C13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 заработной платы (например,</w:t>
      </w:r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gramStart"/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прошел</w:t>
      </w:r>
      <w:proofErr w:type="gramEnd"/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курсы или получил отрицательную оценку), теряет право на повышение </w:t>
      </w:r>
      <w:r w:rsidR="005A3141" w:rsidRPr="004B1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заработной платы</w:t>
      </w:r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D7FB9" w:rsidRPr="004B18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77DB" w:rsidRPr="002373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Исключения могут быть сделаны в индивидуальном порядке в зависимости от обстоятельств, признанных исключительными.</w:t>
      </w:r>
    </w:p>
    <w:p w:rsidR="001A77DB" w:rsidRPr="004B18B3" w:rsidRDefault="001A77DB" w:rsidP="004B18B3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32B34" w:rsidRDefault="003606A9" w:rsidP="000D383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B18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 </w:t>
      </w:r>
      <w:r w:rsidR="00232B34" w:rsidRPr="004B18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Заключение</w:t>
      </w:r>
    </w:p>
    <w:p w:rsidR="008B3DB6" w:rsidRPr="004B18B3" w:rsidRDefault="008B3DB6" w:rsidP="008B3D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32B34" w:rsidRPr="004B18B3" w:rsidRDefault="003606A9" w:rsidP="004B18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направлены на создание четкой системы повышения квалификации</w:t>
      </w:r>
      <w:r w:rsidR="0028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способствующей их дальнейшему профессиональному росту и повышению заработной платы. Соответствие установленным требованиям законодательства и активное взаимодействие с работниками обеспечит как социальную поддержку для трудящихся родителей, так и </w:t>
      </w:r>
      <w:r w:rsidR="00984FC6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работников в пов</w:t>
      </w:r>
      <w:r w:rsidR="002E7C3F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ышении производительности труда</w:t>
      </w:r>
      <w:r w:rsidR="00232B34" w:rsidRPr="004B1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34" w:rsidRPr="0055288E" w:rsidRDefault="00232B34" w:rsidP="00232B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528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32B34" w:rsidRDefault="00232B34" w:rsidP="00232B34">
      <w:r w:rsidRPr="0055288E">
        <w:rPr>
          <w:rFonts w:ascii="var(--roboto)" w:eastAsia="Times New Roman" w:hAnsi="var(--roboto)" w:cs="Times New Roman"/>
          <w:sz w:val="24"/>
          <w:szCs w:val="24"/>
          <w:lang w:eastAsia="ru-RU"/>
        </w:rPr>
        <w:br/>
      </w:r>
    </w:p>
    <w:p w:rsidR="00FD1419" w:rsidRDefault="00FD1419" w:rsidP="0055288E"/>
    <w:sectPr w:rsidR="00FD1419" w:rsidSect="00FD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roboto)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6B2"/>
    <w:multiLevelType w:val="multilevel"/>
    <w:tmpl w:val="6958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F06D7"/>
    <w:multiLevelType w:val="multilevel"/>
    <w:tmpl w:val="4296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62450"/>
    <w:multiLevelType w:val="multilevel"/>
    <w:tmpl w:val="ADD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C386E"/>
    <w:multiLevelType w:val="multilevel"/>
    <w:tmpl w:val="049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218A3"/>
    <w:multiLevelType w:val="hybridMultilevel"/>
    <w:tmpl w:val="B8B6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288E"/>
    <w:rsid w:val="000D3837"/>
    <w:rsid w:val="001A77DB"/>
    <w:rsid w:val="00232B34"/>
    <w:rsid w:val="00237375"/>
    <w:rsid w:val="0028698F"/>
    <w:rsid w:val="00286D31"/>
    <w:rsid w:val="002E65BE"/>
    <w:rsid w:val="002E7C3F"/>
    <w:rsid w:val="003606A9"/>
    <w:rsid w:val="0038174D"/>
    <w:rsid w:val="003850D7"/>
    <w:rsid w:val="00480B7D"/>
    <w:rsid w:val="004A2CF9"/>
    <w:rsid w:val="004B18B3"/>
    <w:rsid w:val="004E06B0"/>
    <w:rsid w:val="0055288E"/>
    <w:rsid w:val="00587F47"/>
    <w:rsid w:val="005920B8"/>
    <w:rsid w:val="005A3141"/>
    <w:rsid w:val="005F7319"/>
    <w:rsid w:val="006928BA"/>
    <w:rsid w:val="00706320"/>
    <w:rsid w:val="007A04C0"/>
    <w:rsid w:val="00833C97"/>
    <w:rsid w:val="008452CF"/>
    <w:rsid w:val="008A09AC"/>
    <w:rsid w:val="008B3DB6"/>
    <w:rsid w:val="008C13D8"/>
    <w:rsid w:val="00922CFB"/>
    <w:rsid w:val="00930749"/>
    <w:rsid w:val="00984FC6"/>
    <w:rsid w:val="009A7CA6"/>
    <w:rsid w:val="00A27272"/>
    <w:rsid w:val="00A5012E"/>
    <w:rsid w:val="00AB1F34"/>
    <w:rsid w:val="00AE6A78"/>
    <w:rsid w:val="00AF2150"/>
    <w:rsid w:val="00B74694"/>
    <w:rsid w:val="00CA3BE0"/>
    <w:rsid w:val="00FD1419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9"/>
  </w:style>
  <w:style w:type="paragraph" w:styleId="1">
    <w:name w:val="heading 1"/>
    <w:basedOn w:val="a"/>
    <w:link w:val="10"/>
    <w:uiPriority w:val="9"/>
    <w:qFormat/>
    <w:rsid w:val="00552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2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2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88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6B0"/>
    <w:pPr>
      <w:ind w:left="720"/>
      <w:contextualSpacing/>
    </w:pPr>
  </w:style>
  <w:style w:type="paragraph" w:customStyle="1" w:styleId="ConsPlusNormal">
    <w:name w:val="ConsPlusNormal"/>
    <w:rsid w:val="00CA3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3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Основной текст_"/>
    <w:basedOn w:val="a0"/>
    <w:link w:val="31"/>
    <w:rsid w:val="00CA3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CA3B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19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MitrofanovI</dc:creator>
  <cp:lastModifiedBy>SchmikovaM</cp:lastModifiedBy>
  <cp:revision>15</cp:revision>
  <dcterms:created xsi:type="dcterms:W3CDTF">2025-02-03T12:40:00Z</dcterms:created>
  <dcterms:modified xsi:type="dcterms:W3CDTF">2025-02-06T07:13:00Z</dcterms:modified>
</cp:coreProperties>
</file>