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5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11486CA" wp14:editId="5B839ACB">
            <wp:simplePos x="0" y="0"/>
            <wp:positionH relativeFrom="column">
              <wp:posOffset>2764345</wp:posOffset>
            </wp:positionH>
            <wp:positionV relativeFrom="paragraph">
              <wp:posOffset>374015</wp:posOffset>
            </wp:positionV>
            <wp:extent cx="800347" cy="712519"/>
            <wp:effectExtent l="19050" t="0" r="0" b="0"/>
            <wp:wrapTight wrapText="bothSides">
              <wp:wrapPolygon edited="0">
                <wp:start x="-514" y="0"/>
                <wp:lineTo x="-514" y="20791"/>
                <wp:lineTo x="21600" y="20791"/>
                <wp:lineTo x="21600" y="0"/>
                <wp:lineTo x="-514" y="0"/>
              </wp:wrapPolygon>
            </wp:wrapTight>
            <wp:docPr id="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5DF" w:rsidRPr="00C625DF" w:rsidRDefault="00C625DF" w:rsidP="00C6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5DF" w:rsidRPr="00C625DF" w:rsidRDefault="00C625DF" w:rsidP="00C6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5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25DF" w:rsidRPr="00C625DF" w:rsidRDefault="00C625DF" w:rsidP="00C6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C625DF" w:rsidRPr="00C625DF" w:rsidTr="00C97FDE">
        <w:trPr>
          <w:trHeight w:val="1419"/>
        </w:trPr>
        <w:tc>
          <w:tcPr>
            <w:tcW w:w="9714" w:type="dxa"/>
          </w:tcPr>
          <w:p w:rsidR="00C625DF" w:rsidRPr="00C625DF" w:rsidRDefault="00C625DF" w:rsidP="00C62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13335" t="12065" r="5715" b="698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" o:allowincell="f"/>
                  </w:pict>
                </mc:Fallback>
              </mc:AlternateContent>
            </w:r>
            <w:r w:rsidRPr="00C625DF">
              <w:rPr>
                <w:b/>
                <w:sz w:val="24"/>
                <w:szCs w:val="24"/>
              </w:rPr>
              <w:t>КОНТРОЛЬНО-СЧЕТНЫЙ ОРГАН</w:t>
            </w:r>
          </w:p>
          <w:p w:rsidR="00C625DF" w:rsidRPr="00C625DF" w:rsidRDefault="00C625DF" w:rsidP="00C625DF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C625DF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C625DF" w:rsidRPr="00C625DF" w:rsidRDefault="00C625DF" w:rsidP="00C625D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C625DF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C625DF" w:rsidRPr="00C625DF" w:rsidRDefault="00C625DF" w:rsidP="00C625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25DF" w:rsidRPr="00C625DF" w:rsidRDefault="00C625DF" w:rsidP="00C625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DF">
        <w:rPr>
          <w:rFonts w:ascii="Times New Roman" w:eastAsia="Times New Roman" w:hAnsi="Times New Roman" w:cs="Times New Roman"/>
          <w:sz w:val="24"/>
          <w:szCs w:val="24"/>
        </w:rPr>
        <w:t xml:space="preserve">    УТВЕРЖДАЮ</w:t>
      </w:r>
    </w:p>
    <w:p w:rsidR="00C625DF" w:rsidRPr="00C625DF" w:rsidRDefault="00C625DF" w:rsidP="00C625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D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C625DF" w:rsidRPr="00C625DF" w:rsidRDefault="00C625DF" w:rsidP="00C625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DF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C625DF" w:rsidRPr="00C625DF" w:rsidRDefault="00C625DF" w:rsidP="00C625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DF">
        <w:rPr>
          <w:rFonts w:ascii="Times New Roman" w:eastAsia="Times New Roman" w:hAnsi="Times New Roman" w:cs="Times New Roman"/>
          <w:sz w:val="24"/>
          <w:szCs w:val="24"/>
        </w:rPr>
        <w:t>Терновского муниципального района</w:t>
      </w:r>
    </w:p>
    <w:p w:rsidR="00C625DF" w:rsidRPr="00C625DF" w:rsidRDefault="00C625DF" w:rsidP="00C625DF">
      <w:pPr>
        <w:spacing w:before="12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5DF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Start"/>
      <w:r w:rsidRPr="00C625DF">
        <w:rPr>
          <w:rFonts w:ascii="Times New Roman" w:eastAsia="Times New Roman" w:hAnsi="Times New Roman" w:cs="Times New Roman"/>
          <w:sz w:val="24"/>
          <w:szCs w:val="24"/>
        </w:rPr>
        <w:t>И.Н.Ключевская</w:t>
      </w:r>
      <w:proofErr w:type="spellEnd"/>
    </w:p>
    <w:p w:rsidR="00C625DF" w:rsidRPr="00C625DF" w:rsidRDefault="00C625DF" w:rsidP="00C625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5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«14»  октября  2021 г. №1</w:t>
      </w: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8" w:rsidRDefault="00B40AF8" w:rsidP="00B86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B86E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0AF8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C625DF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3059CE">
        <w:rPr>
          <w:rFonts w:ascii="Times New Roman" w:hAnsi="Times New Roman" w:cs="Times New Roman"/>
          <w:sz w:val="28"/>
          <w:szCs w:val="28"/>
        </w:rPr>
        <w:t>ского</w:t>
      </w:r>
      <w:r w:rsidR="00B86EB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 </w:t>
      </w:r>
      <w:r w:rsidR="005D403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B40AF8">
        <w:rPr>
          <w:rFonts w:ascii="Times New Roman" w:hAnsi="Times New Roman" w:cs="Times New Roman"/>
          <w:sz w:val="28"/>
          <w:szCs w:val="28"/>
        </w:rPr>
        <w:t>«Проведение экспертно-аналитических мероприятий. Общие правила»</w:t>
      </w: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848" w:rsidRDefault="00B6184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1F6" w:rsidRDefault="005821F6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8" w:rsidRDefault="00C625DF" w:rsidP="00C625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 w:rsidR="005514C7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86EB8" w:rsidRDefault="00B40AF8" w:rsidP="00B86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Содержание</w:t>
      </w:r>
    </w:p>
    <w:p w:rsidR="00B86EB8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6EB8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2. Общая характеристика эксперт</w:t>
      </w:r>
      <w:r w:rsidR="00B86EB8">
        <w:rPr>
          <w:rFonts w:ascii="Times New Roman" w:hAnsi="Times New Roman" w:cs="Times New Roman"/>
          <w:sz w:val="28"/>
          <w:szCs w:val="28"/>
        </w:rPr>
        <w:t xml:space="preserve">но-аналитического мероприятия </w:t>
      </w:r>
    </w:p>
    <w:p w:rsidR="00B86EB8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3. Организация экспертно-а</w:t>
      </w:r>
      <w:r w:rsidR="00B86EB8">
        <w:rPr>
          <w:rFonts w:ascii="Times New Roman" w:hAnsi="Times New Roman" w:cs="Times New Roman"/>
          <w:sz w:val="28"/>
          <w:szCs w:val="28"/>
        </w:rPr>
        <w:t>налитического мероприятия</w:t>
      </w:r>
    </w:p>
    <w:p w:rsidR="00B86EB8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Подготовка к проведению экспертно-аналитического мероприятия </w:t>
      </w:r>
    </w:p>
    <w:p w:rsidR="00ED6161" w:rsidRDefault="00B86EB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Проведение экспертно-аналитического мероприятия и оформление его результатов </w:t>
      </w:r>
      <w:r w:rsidR="00ED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6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ED616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Приложение № 1 Образец оформления </w:t>
      </w:r>
      <w:r w:rsidR="00B41BBE">
        <w:rPr>
          <w:rFonts w:ascii="Times New Roman" w:hAnsi="Times New Roman" w:cs="Times New Roman"/>
          <w:sz w:val="28"/>
          <w:szCs w:val="28"/>
        </w:rPr>
        <w:t xml:space="preserve"> </w:t>
      </w:r>
      <w:r w:rsidRPr="00B40AF8"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ED616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Приложение № 2 Образец оформления запроса на предоставление информации </w:t>
      </w:r>
    </w:p>
    <w:p w:rsidR="00ED616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Приложение № 3 Образец оформления программы проведения экспертно-аналитического мероприят</w:t>
      </w:r>
      <w:r w:rsidR="00ED6161"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ED616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 Приложение № 4 Образец оформления плана-графика (структуры итогового документа) экспертно ан</w:t>
      </w:r>
      <w:r w:rsidR="00ED6161">
        <w:rPr>
          <w:rFonts w:ascii="Times New Roman" w:hAnsi="Times New Roman" w:cs="Times New Roman"/>
          <w:sz w:val="28"/>
          <w:szCs w:val="28"/>
        </w:rPr>
        <w:t xml:space="preserve">алитического мероприятия </w:t>
      </w:r>
    </w:p>
    <w:p w:rsidR="00ED616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Приложение № 5 Образец оформления итогового документа по результатам проведения экспертно</w:t>
      </w:r>
      <w:r w:rsidR="00ED6161">
        <w:rPr>
          <w:rFonts w:ascii="Times New Roman" w:hAnsi="Times New Roman" w:cs="Times New Roman"/>
          <w:sz w:val="28"/>
          <w:szCs w:val="28"/>
        </w:rPr>
        <w:t>-аналитического мероприятия</w:t>
      </w:r>
    </w:p>
    <w:p w:rsidR="004C3B84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Приложение № 6 Образец оформления информационного письма по результатам проведения экспертно</w:t>
      </w:r>
      <w:r w:rsidR="00ED6161">
        <w:rPr>
          <w:rFonts w:ascii="Times New Roman" w:hAnsi="Times New Roman" w:cs="Times New Roman"/>
          <w:sz w:val="28"/>
          <w:szCs w:val="28"/>
        </w:rPr>
        <w:t>-</w:t>
      </w:r>
      <w:r w:rsidRPr="00B40AF8">
        <w:rPr>
          <w:rFonts w:ascii="Times New Roman" w:hAnsi="Times New Roman" w:cs="Times New Roman"/>
          <w:sz w:val="28"/>
          <w:szCs w:val="28"/>
        </w:rPr>
        <w:t>аналитического мероприятия</w:t>
      </w:r>
    </w:p>
    <w:p w:rsidR="004C3B84" w:rsidRDefault="004C3B84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B84" w:rsidRDefault="004C3B84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B84" w:rsidRDefault="004C3B84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B84" w:rsidRDefault="004C3B84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B84" w:rsidRDefault="004C3B84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B84" w:rsidRDefault="004C3B84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B84" w:rsidRDefault="004C3B84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B84" w:rsidRDefault="004C3B84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B84" w:rsidRDefault="00B40AF8" w:rsidP="004C3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4C3B84" w:rsidRPr="00B52F87" w:rsidRDefault="00B40AF8" w:rsidP="00B40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F87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C0B96" w:rsidRPr="00B6758B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 w:rsidR="004C3B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0AF8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B6758B">
        <w:rPr>
          <w:rFonts w:ascii="Times New Roman" w:hAnsi="Times New Roman" w:cs="Times New Roman"/>
          <w:sz w:val="28"/>
          <w:szCs w:val="28"/>
        </w:rPr>
        <w:t>ского</w:t>
      </w:r>
      <w:r w:rsidR="004C3B8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40AF8">
        <w:rPr>
          <w:rFonts w:ascii="Times New Roman" w:hAnsi="Times New Roman" w:cs="Times New Roman"/>
          <w:sz w:val="28"/>
          <w:szCs w:val="28"/>
        </w:rPr>
        <w:t xml:space="preserve"> «Проведение экспертно-аналитических мероприятий. 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 xml:space="preserve">Общие правила» (далее –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C025C">
        <w:rPr>
          <w:rFonts w:ascii="Times New Roman" w:hAnsi="Times New Roman" w:cs="Times New Roman"/>
          <w:sz w:val="28"/>
          <w:szCs w:val="28"/>
        </w:rPr>
        <w:t>Положением о Контрольно-счетном органе</w:t>
      </w:r>
      <w:r w:rsidR="005D4036">
        <w:rPr>
          <w:rFonts w:ascii="Times New Roman" w:hAnsi="Times New Roman" w:cs="Times New Roman"/>
          <w:sz w:val="28"/>
          <w:szCs w:val="28"/>
        </w:rPr>
        <w:t xml:space="preserve"> </w:t>
      </w:r>
      <w:r w:rsidR="008C025C">
        <w:rPr>
          <w:rFonts w:ascii="Times New Roman" w:hAnsi="Times New Roman" w:cs="Times New Roman"/>
          <w:sz w:val="28"/>
          <w:szCs w:val="28"/>
        </w:rPr>
        <w:t>Тернов</w:t>
      </w:r>
      <w:r w:rsidR="00B6758B">
        <w:rPr>
          <w:rFonts w:ascii="Times New Roman" w:hAnsi="Times New Roman" w:cs="Times New Roman"/>
          <w:sz w:val="28"/>
          <w:szCs w:val="28"/>
        </w:rPr>
        <w:t>ского</w:t>
      </w:r>
      <w:r w:rsidR="005D4036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5D4036" w:rsidRPr="00FB073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025C">
        <w:rPr>
          <w:rFonts w:ascii="Times New Roman" w:hAnsi="Times New Roman" w:cs="Times New Roman"/>
          <w:sz w:val="28"/>
          <w:szCs w:val="28"/>
        </w:rPr>
        <w:t xml:space="preserve"> от 14.10.2021 №134</w:t>
      </w:r>
      <w:r w:rsidR="005D4036" w:rsidRPr="00B1160F">
        <w:rPr>
          <w:rFonts w:ascii="Times New Roman" w:hAnsi="Times New Roman" w:cs="Times New Roman"/>
          <w:sz w:val="28"/>
          <w:szCs w:val="28"/>
        </w:rPr>
        <w:t>,</w:t>
      </w:r>
      <w:r w:rsidR="005D4036">
        <w:rPr>
          <w:rFonts w:ascii="Times New Roman" w:hAnsi="Times New Roman" w:cs="Times New Roman"/>
          <w:sz w:val="28"/>
          <w:szCs w:val="28"/>
        </w:rPr>
        <w:t xml:space="preserve"> </w:t>
      </w:r>
      <w:r w:rsidRPr="00B40AF8">
        <w:rPr>
          <w:rFonts w:ascii="Times New Roman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</w:t>
      </w:r>
      <w:r w:rsidR="005D4036">
        <w:rPr>
          <w:rFonts w:ascii="Times New Roman" w:hAnsi="Times New Roman" w:cs="Times New Roman"/>
          <w:sz w:val="28"/>
          <w:szCs w:val="28"/>
        </w:rPr>
        <w:t>-</w:t>
      </w:r>
      <w:r w:rsidRPr="00B40AF8">
        <w:rPr>
          <w:rFonts w:ascii="Times New Roman" w:hAnsi="Times New Roman" w:cs="Times New Roman"/>
          <w:sz w:val="28"/>
          <w:szCs w:val="28"/>
        </w:rPr>
        <w:t>аналитических мероприятий контрольно-счетными органами субъектов Российской Федерации и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 xml:space="preserve">муниципальных образований, утвержденными Коллегией Счетной палаты РФ (протокол от 17 октября 2014 г. № 47К </w:t>
      </w:r>
      <w:r w:rsidR="00AC0B96">
        <w:rPr>
          <w:rFonts w:ascii="Times New Roman" w:hAnsi="Times New Roman" w:cs="Times New Roman"/>
          <w:sz w:val="28"/>
          <w:szCs w:val="28"/>
        </w:rPr>
        <w:t xml:space="preserve">(993) </w:t>
      </w:r>
      <w:r w:rsidR="00AC0B96" w:rsidRPr="00B6758B">
        <w:rPr>
          <w:rFonts w:ascii="Times New Roman" w:hAnsi="Times New Roman" w:cs="Times New Roman"/>
          <w:sz w:val="28"/>
          <w:szCs w:val="28"/>
        </w:rPr>
        <w:t xml:space="preserve">и иными правовыми и нормативными актами </w:t>
      </w:r>
      <w:proofErr w:type="spellStart"/>
      <w:r w:rsidR="008C025C">
        <w:rPr>
          <w:rFonts w:ascii="Times New Roman" w:hAnsi="Times New Roman" w:cs="Times New Roman"/>
          <w:sz w:val="28"/>
          <w:szCs w:val="28"/>
        </w:rPr>
        <w:t>Тернов</w:t>
      </w:r>
      <w:r w:rsidR="00B6758B" w:rsidRPr="00B6758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6758B" w:rsidRPr="00B6758B">
        <w:rPr>
          <w:rFonts w:ascii="Times New Roman" w:hAnsi="Times New Roman" w:cs="Times New Roman"/>
          <w:sz w:val="28"/>
          <w:szCs w:val="28"/>
        </w:rPr>
        <w:t xml:space="preserve"> </w:t>
      </w:r>
      <w:r w:rsidR="00AC0B96" w:rsidRPr="00B6758B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области. </w:t>
      </w:r>
      <w:proofErr w:type="gramEnd"/>
    </w:p>
    <w:p w:rsidR="0059570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1.2. Целью Стандарта является определение единых требований к организации и проведению экспертно-аналитических мероприятий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2859D7">
        <w:rPr>
          <w:rFonts w:ascii="Times New Roman" w:hAnsi="Times New Roman" w:cs="Times New Roman"/>
          <w:sz w:val="28"/>
          <w:szCs w:val="28"/>
        </w:rPr>
        <w:t>ского</w:t>
      </w:r>
      <w:r w:rsidR="005957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70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1.3. Задачами Стандарта являются: </w:t>
      </w:r>
    </w:p>
    <w:p w:rsidR="008976F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– определение содержания, принципов и процедур проведения экспертно-аналитического мероприятия;</w:t>
      </w:r>
    </w:p>
    <w:p w:rsidR="008976F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 – 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8976F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 1.4. Требования настоящего Стандарта не распространяются на экспертно-аналитические мероприятия, 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проведения которых регламентируются отдельными стандартами внешнего </w:t>
      </w:r>
      <w:r w:rsidR="008976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0AF8">
        <w:rPr>
          <w:rFonts w:ascii="Times New Roman" w:hAnsi="Times New Roman" w:cs="Times New Roman"/>
          <w:sz w:val="28"/>
          <w:szCs w:val="28"/>
        </w:rPr>
        <w:t xml:space="preserve"> финансового контроля, а именно: </w:t>
      </w:r>
    </w:p>
    <w:p w:rsidR="008976F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- экспертизу </w:t>
      </w:r>
      <w:r w:rsidR="008976F6">
        <w:rPr>
          <w:rFonts w:ascii="Times New Roman" w:hAnsi="Times New Roman" w:cs="Times New Roman"/>
          <w:sz w:val="28"/>
          <w:szCs w:val="28"/>
        </w:rPr>
        <w:t>муниципальных</w:t>
      </w:r>
      <w:r w:rsidRPr="00B40AF8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C025C">
        <w:rPr>
          <w:rFonts w:ascii="Times New Roman" w:hAnsi="Times New Roman" w:cs="Times New Roman"/>
          <w:sz w:val="28"/>
          <w:szCs w:val="28"/>
        </w:rPr>
        <w:t>Тернов</w:t>
      </w:r>
      <w:r w:rsidR="00EA18B4">
        <w:rPr>
          <w:rFonts w:ascii="Times New Roman" w:hAnsi="Times New Roman" w:cs="Times New Roman"/>
          <w:sz w:val="28"/>
          <w:szCs w:val="28"/>
        </w:rPr>
        <w:t>ского</w:t>
      </w:r>
      <w:r w:rsidR="008976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D22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- экспертизу проекта </w:t>
      </w:r>
      <w:r w:rsidR="0012123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C025C">
        <w:rPr>
          <w:rFonts w:ascii="Times New Roman" w:hAnsi="Times New Roman" w:cs="Times New Roman"/>
          <w:sz w:val="28"/>
          <w:szCs w:val="28"/>
        </w:rPr>
        <w:t>Тернов</w:t>
      </w:r>
      <w:r w:rsidR="00EA18B4">
        <w:rPr>
          <w:rFonts w:ascii="Times New Roman" w:hAnsi="Times New Roman" w:cs="Times New Roman"/>
          <w:sz w:val="28"/>
          <w:szCs w:val="28"/>
        </w:rPr>
        <w:t>ского</w:t>
      </w:r>
      <w:r w:rsidR="00C460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32D22">
        <w:rPr>
          <w:rFonts w:ascii="Times New Roman" w:hAnsi="Times New Roman" w:cs="Times New Roman"/>
          <w:sz w:val="28"/>
          <w:szCs w:val="28"/>
        </w:rPr>
        <w:t xml:space="preserve"> </w:t>
      </w:r>
      <w:r w:rsidRPr="00B40AF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 </w:t>
      </w:r>
    </w:p>
    <w:p w:rsidR="003A2EE3" w:rsidRDefault="003A2EE3" w:rsidP="003A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6E12E9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lastRenderedPageBreak/>
        <w:t>- внешнюю проверку годового отчета об исполнении бюджета</w:t>
      </w:r>
      <w:r w:rsidR="000429AA">
        <w:rPr>
          <w:rFonts w:ascii="Times New Roman" w:hAnsi="Times New Roman" w:cs="Times New Roman"/>
          <w:sz w:val="28"/>
          <w:szCs w:val="28"/>
        </w:rPr>
        <w:t xml:space="preserve"> </w:t>
      </w:r>
      <w:r w:rsidR="008C025C">
        <w:rPr>
          <w:rFonts w:ascii="Times New Roman" w:hAnsi="Times New Roman" w:cs="Times New Roman"/>
          <w:sz w:val="28"/>
          <w:szCs w:val="28"/>
        </w:rPr>
        <w:t>Тернов</w:t>
      </w:r>
      <w:r w:rsidR="00432E28">
        <w:rPr>
          <w:rFonts w:ascii="Times New Roman" w:hAnsi="Times New Roman" w:cs="Times New Roman"/>
          <w:sz w:val="28"/>
          <w:szCs w:val="28"/>
        </w:rPr>
        <w:t>ского</w:t>
      </w:r>
      <w:r w:rsidR="006E12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 за отчетный финансовый год; </w:t>
      </w:r>
    </w:p>
    <w:p w:rsidR="006E12E9" w:rsidRPr="00B52F87" w:rsidRDefault="00B40AF8" w:rsidP="00B40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F87">
        <w:rPr>
          <w:rFonts w:ascii="Times New Roman" w:hAnsi="Times New Roman" w:cs="Times New Roman"/>
          <w:b/>
          <w:sz w:val="28"/>
          <w:szCs w:val="28"/>
        </w:rPr>
        <w:t xml:space="preserve">2. Общая характеристика экспертно-аналитического мероприятия </w:t>
      </w:r>
    </w:p>
    <w:p w:rsidR="006E12E9" w:rsidRDefault="006E12E9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432E28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, посредством которой обеспечивается реализация задач, функций и полномочий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432E28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в сфере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 финансового контроля. </w:t>
      </w:r>
    </w:p>
    <w:p w:rsidR="009B328D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2.2. Экспертно-аналитическим мероприятием является мероприятие, которое характеризуется соблюдением следующих требований: </w:t>
      </w:r>
    </w:p>
    <w:p w:rsidR="009B328D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мероприятие проводится на основании плана работы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432E28">
        <w:rPr>
          <w:rFonts w:ascii="Times New Roman" w:hAnsi="Times New Roman" w:cs="Times New Roman"/>
          <w:sz w:val="28"/>
          <w:szCs w:val="28"/>
        </w:rPr>
        <w:t>ского</w:t>
      </w:r>
      <w:r w:rsidR="009B32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445" w:rsidRPr="00C94F3E" w:rsidRDefault="00B40AF8" w:rsidP="00191445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</w:t>
      </w:r>
      <w:r w:rsidR="00191445" w:rsidRPr="00C94F3E">
        <w:rPr>
          <w:rFonts w:ascii="Times New Roman" w:eastAsia="TimesNewRomanPSMT" w:hAnsi="Times New Roman" w:cs="Times New Roman"/>
          <w:sz w:val="28"/>
          <w:szCs w:val="28"/>
        </w:rPr>
        <w:t>проведение мероприятия оформляется распоряжением Председателя</w:t>
      </w:r>
      <w:r w:rsidR="008C025C">
        <w:rPr>
          <w:rFonts w:ascii="Times New Roman" w:eastAsia="TimesNewRomanPSMT" w:hAnsi="Times New Roman" w:cs="Times New Roman"/>
          <w:sz w:val="28"/>
          <w:szCs w:val="28"/>
        </w:rPr>
        <w:t xml:space="preserve"> Контрольно-счетного органа</w:t>
      </w:r>
      <w:r w:rsidR="00191445" w:rsidRPr="00C94F3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A1F94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мероприятие проводится в соответствии с программой его проведения, утвержденной Председателем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Терновского</w:t>
      </w:r>
      <w:r w:rsidR="007A1F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1F94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– в ходе мероприятия при необходимости составляется справка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B40AF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40AF8">
        <w:rPr>
          <w:rFonts w:ascii="Times New Roman" w:hAnsi="Times New Roman" w:cs="Times New Roman"/>
          <w:sz w:val="28"/>
          <w:szCs w:val="28"/>
        </w:rPr>
        <w:t xml:space="preserve">); – по результатам мероприятия составляется отчет или заключение. </w:t>
      </w:r>
    </w:p>
    <w:p w:rsidR="00F166D0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2.3. Предметом экспертно-аналитического мероприятия могут являться организация бюджетного процесса в </w:t>
      </w:r>
      <w:r w:rsidR="008C025C">
        <w:rPr>
          <w:rFonts w:ascii="Times New Roman" w:hAnsi="Times New Roman" w:cs="Times New Roman"/>
          <w:sz w:val="28"/>
          <w:szCs w:val="28"/>
        </w:rPr>
        <w:t>Терновс</w:t>
      </w:r>
      <w:r w:rsidR="00F44A0D">
        <w:rPr>
          <w:rFonts w:ascii="Times New Roman" w:hAnsi="Times New Roman" w:cs="Times New Roman"/>
          <w:sz w:val="28"/>
          <w:szCs w:val="28"/>
        </w:rPr>
        <w:t xml:space="preserve">кого </w:t>
      </w:r>
      <w:r w:rsidR="007A1F9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, формирование и использование </w:t>
      </w:r>
      <w:r w:rsidR="007A1F94">
        <w:rPr>
          <w:rFonts w:ascii="Times New Roman" w:hAnsi="Times New Roman" w:cs="Times New Roman"/>
          <w:sz w:val="28"/>
          <w:szCs w:val="28"/>
        </w:rPr>
        <w:t>муниципальных</w:t>
      </w:r>
      <w:r w:rsidRPr="00B40AF8">
        <w:rPr>
          <w:rFonts w:ascii="Times New Roman" w:hAnsi="Times New Roman" w:cs="Times New Roman"/>
          <w:sz w:val="28"/>
          <w:szCs w:val="28"/>
        </w:rPr>
        <w:t xml:space="preserve"> средств, а также законодательное регулирование и деятельность в сфере экономики и финансов, в том числе влияющие на формирование и исполнение </w:t>
      </w:r>
      <w:r w:rsidR="007A1F94">
        <w:rPr>
          <w:rFonts w:ascii="Times New Roman" w:hAnsi="Times New Roman" w:cs="Times New Roman"/>
          <w:sz w:val="28"/>
          <w:szCs w:val="28"/>
        </w:rPr>
        <w:t>районного</w:t>
      </w:r>
      <w:r w:rsidRPr="00B40AF8">
        <w:rPr>
          <w:rFonts w:ascii="Times New Roman" w:hAnsi="Times New Roman" w:cs="Times New Roman"/>
          <w:sz w:val="28"/>
          <w:szCs w:val="28"/>
        </w:rPr>
        <w:t xml:space="preserve"> бюджета, в рамках реализации задач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F44A0D">
        <w:rPr>
          <w:rFonts w:ascii="Times New Roman" w:hAnsi="Times New Roman" w:cs="Times New Roman"/>
          <w:sz w:val="28"/>
          <w:szCs w:val="28"/>
        </w:rPr>
        <w:t xml:space="preserve"> </w:t>
      </w:r>
      <w:r w:rsidR="00F166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>.</w:t>
      </w:r>
    </w:p>
    <w:p w:rsidR="003A2EE3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2.4. Объектами экспертно-аналитичес</w:t>
      </w:r>
      <w:r w:rsidR="00F166D0">
        <w:rPr>
          <w:rFonts w:ascii="Times New Roman" w:hAnsi="Times New Roman" w:cs="Times New Roman"/>
          <w:sz w:val="28"/>
          <w:szCs w:val="28"/>
        </w:rPr>
        <w:t>кого мероприятия являются</w:t>
      </w:r>
      <w:r w:rsidRPr="00B40AF8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самоуправления, учреждения и иные юридические лица, на которые в рамках предмета экспертно-аналитического мероприятия распространяются контрольные полномочия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Терновского</w:t>
      </w:r>
      <w:r w:rsidR="00F166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, установленные Бюджетным кодексом РФ и иными </w:t>
      </w:r>
    </w:p>
    <w:p w:rsidR="003A2EE3" w:rsidRDefault="003A2EE3" w:rsidP="003A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166D0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lastRenderedPageBreak/>
        <w:t>нормативно-правовыми актами Российской Федерации</w:t>
      </w:r>
      <w:r w:rsidR="008C025C">
        <w:rPr>
          <w:rFonts w:ascii="Times New Roman" w:hAnsi="Times New Roman" w:cs="Times New Roman"/>
          <w:sz w:val="28"/>
          <w:szCs w:val="28"/>
        </w:rPr>
        <w:t>, Тернов</w:t>
      </w:r>
      <w:r w:rsidR="006A510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166D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40AF8">
        <w:rPr>
          <w:rFonts w:ascii="Times New Roman" w:hAnsi="Times New Roman" w:cs="Times New Roman"/>
          <w:sz w:val="28"/>
          <w:szCs w:val="28"/>
        </w:rPr>
        <w:t xml:space="preserve"> и Воронежской области. </w:t>
      </w:r>
    </w:p>
    <w:p w:rsidR="004862B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2.5. Экспертно-аналитическое мероприятие проводится в виде экспертизы, мониторинга или анализа. Экспертиза – проверка подлинности, достоверности, полноты и соответствия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актами. Мониторинг – 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исследования; </w:t>
      </w:r>
    </w:p>
    <w:p w:rsidR="004862B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Анализ –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</w:t>
      </w:r>
      <w:r w:rsidR="004862BC">
        <w:rPr>
          <w:rFonts w:ascii="Times New Roman" w:hAnsi="Times New Roman" w:cs="Times New Roman"/>
          <w:sz w:val="28"/>
          <w:szCs w:val="28"/>
        </w:rPr>
        <w:t>лютных и относительных величи</w:t>
      </w:r>
      <w:r w:rsidRPr="00B40AF8">
        <w:rPr>
          <w:rFonts w:ascii="Times New Roman" w:hAnsi="Times New Roman" w:cs="Times New Roman"/>
          <w:sz w:val="28"/>
          <w:szCs w:val="28"/>
        </w:rPr>
        <w:t xml:space="preserve">нах с целью выявления основных тенденций и закономерностей, их взаимосвязи и взаимовлияния, факторов, определивших те или иные результаты. </w:t>
      </w:r>
    </w:p>
    <w:p w:rsidR="004862B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2.6. Экспертно-аналитическое мероприятие должно быть: </w:t>
      </w:r>
    </w:p>
    <w:p w:rsidR="004862B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– объективным –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4862B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 – системным – представлять собой комплекс экспертно- аналитических действий, взаимоувязанных по срокам, охвату вопросов, анализируемым показателям, приемам и методам; </w:t>
      </w:r>
    </w:p>
    <w:p w:rsidR="004862B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результативным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 </w:t>
      </w:r>
    </w:p>
    <w:p w:rsidR="004862BC" w:rsidRPr="00B52F87" w:rsidRDefault="00B40AF8" w:rsidP="00B40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F87">
        <w:rPr>
          <w:rFonts w:ascii="Times New Roman" w:hAnsi="Times New Roman" w:cs="Times New Roman"/>
          <w:b/>
          <w:sz w:val="28"/>
          <w:szCs w:val="28"/>
        </w:rPr>
        <w:t xml:space="preserve">3. Организация экспертно-аналитического мероприятия </w:t>
      </w:r>
    </w:p>
    <w:p w:rsidR="004862B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3.1. Проведение экспертно-аналитического мероприятия включает три этапа: 1) подготовка к проведению экспертно-аналитического мероприятия; </w:t>
      </w:r>
    </w:p>
    <w:p w:rsidR="004862B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2) проведение экспертно-аналитического мероприятия (с выходом или без выхода на объекты мероприятия); </w:t>
      </w:r>
    </w:p>
    <w:p w:rsidR="003A2EE3" w:rsidRDefault="003A2EE3" w:rsidP="003A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4862B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lastRenderedPageBreak/>
        <w:t xml:space="preserve">3) оформление результатов экспертно-аналитического мероприятия. </w:t>
      </w:r>
    </w:p>
    <w:p w:rsidR="00A5391B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3.2. Сроки исполнения экспертно-аналитического мероприятия в плане работы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7271AA">
        <w:rPr>
          <w:rFonts w:ascii="Times New Roman" w:hAnsi="Times New Roman" w:cs="Times New Roman"/>
          <w:sz w:val="28"/>
          <w:szCs w:val="28"/>
        </w:rPr>
        <w:t>ского</w:t>
      </w:r>
      <w:r w:rsidR="004862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 указываются с учетом проведения всех вышеуказанных этапов. Продолжительность проведения каждого из указанных этапов зависит от особенностей предмета и объектов мероприятия. Сроки проведения мероприятия (до даты подготовки и передачи на рассмотрение председателя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7271A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5391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 итогового документа по результатам мероприятия) устанавливаются </w:t>
      </w:r>
      <w:r w:rsidR="007271AA">
        <w:rPr>
          <w:rFonts w:ascii="Times New Roman" w:hAnsi="Times New Roman" w:cs="Times New Roman"/>
          <w:sz w:val="28"/>
          <w:szCs w:val="28"/>
        </w:rPr>
        <w:t xml:space="preserve"> </w:t>
      </w:r>
      <w:r w:rsidRPr="00B40AF8">
        <w:rPr>
          <w:rFonts w:ascii="Times New Roman" w:hAnsi="Times New Roman" w:cs="Times New Roman"/>
          <w:sz w:val="28"/>
          <w:szCs w:val="28"/>
        </w:rPr>
        <w:t>распоряжением о проведении мероприятия, его этапов – программой мероприятия. Началом экспертно-аналитического мероприятия является дата, указанная в</w:t>
      </w:r>
      <w:r w:rsidR="007271AA">
        <w:rPr>
          <w:rFonts w:ascii="Times New Roman" w:hAnsi="Times New Roman" w:cs="Times New Roman"/>
          <w:sz w:val="28"/>
          <w:szCs w:val="28"/>
        </w:rPr>
        <w:t xml:space="preserve"> </w:t>
      </w:r>
      <w:r w:rsidRPr="00B40AF8">
        <w:rPr>
          <w:rFonts w:ascii="Times New Roman" w:hAnsi="Times New Roman" w:cs="Times New Roman"/>
          <w:sz w:val="28"/>
          <w:szCs w:val="28"/>
        </w:rPr>
        <w:t>распоряжен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го проведении. Датой окончания – дата утверждения отчета (заключения). </w:t>
      </w:r>
    </w:p>
    <w:p w:rsidR="008F7D0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3.3. На этапе подготовки к проведению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проведения экспертно</w:t>
      </w:r>
      <w:r w:rsidR="008F7D0C">
        <w:rPr>
          <w:rFonts w:ascii="Times New Roman" w:hAnsi="Times New Roman" w:cs="Times New Roman"/>
          <w:sz w:val="28"/>
          <w:szCs w:val="28"/>
        </w:rPr>
        <w:t>-</w:t>
      </w:r>
      <w:r w:rsidRPr="00B40AF8">
        <w:rPr>
          <w:rFonts w:ascii="Times New Roman" w:hAnsi="Times New Roman" w:cs="Times New Roman"/>
          <w:sz w:val="28"/>
          <w:szCs w:val="28"/>
        </w:rPr>
        <w:t xml:space="preserve">аналитического мероприятия. </w:t>
      </w:r>
    </w:p>
    <w:p w:rsidR="008F7D0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3.4. На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 в соответствии с его программой. В ходе проведения экспертно-аналитического мероприятия могут оформляться справки. </w:t>
      </w:r>
    </w:p>
    <w:p w:rsidR="008F7D0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3.5. На этапе оформления результатов осуществляется подготовка отчета (заключения) о результатах мероприятия, а также, при необходимости, информационных писем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F8552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F7D0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>.</w:t>
      </w:r>
    </w:p>
    <w:p w:rsidR="00E454FA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3.6. Общую организацию экспертно-аналитического мероприятия и 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контроль</w:t>
      </w:r>
      <w:r w:rsidR="008F7D0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F7D0C">
        <w:rPr>
          <w:rFonts w:ascii="Times New Roman" w:hAnsi="Times New Roman" w:cs="Times New Roman"/>
          <w:sz w:val="28"/>
          <w:szCs w:val="28"/>
        </w:rPr>
        <w:t xml:space="preserve"> его реализацией осуществляют должно</w:t>
      </w:r>
      <w:r w:rsidR="008C025C">
        <w:rPr>
          <w:rFonts w:ascii="Times New Roman" w:hAnsi="Times New Roman" w:cs="Times New Roman"/>
          <w:sz w:val="28"/>
          <w:szCs w:val="28"/>
        </w:rPr>
        <w:t>стные лица Контрольно-счетного органа Терновского</w:t>
      </w:r>
      <w:r w:rsidR="008F7D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97D" w:rsidRDefault="0041597D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B40AF8" w:rsidRPr="00B40AF8">
        <w:rPr>
          <w:rFonts w:ascii="Times New Roman" w:hAnsi="Times New Roman" w:cs="Times New Roman"/>
          <w:sz w:val="28"/>
          <w:szCs w:val="28"/>
        </w:rPr>
        <w:t>Для проведения экспертно-аналитического мероприятия могут привлекаться, специалисты иных организаци</w:t>
      </w:r>
      <w:r>
        <w:rPr>
          <w:rFonts w:ascii="Times New Roman" w:hAnsi="Times New Roman" w:cs="Times New Roman"/>
          <w:sz w:val="28"/>
          <w:szCs w:val="28"/>
        </w:rPr>
        <w:t>й и (или) независимые эксперты.</w:t>
      </w:r>
    </w:p>
    <w:p w:rsidR="003A2EE3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3.8. В случае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если в ходе мероприятия планируется использовать сведения, составляющие государственную или иную охраняемую законом тайну, к его </w:t>
      </w:r>
    </w:p>
    <w:p w:rsidR="003A2EE3" w:rsidRDefault="003A2EE3" w:rsidP="003A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41597D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lastRenderedPageBreak/>
        <w:t xml:space="preserve">участию привлекаются сотрудники, имеющие оформленный в установленном порядке допуск. Сотрудники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F8552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1597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 обязаны соблюдать конфиденциальность в отношении информации, полученной в ходе подготовки и проведения мероприятия, до принятия решения об утверждении итогового документа мероприятия, а также в отношении ставших известными в ходе мероприятия сведений, составляющих государственную и иную охраняемую законом тайну. </w:t>
      </w:r>
    </w:p>
    <w:p w:rsidR="00286D94" w:rsidRPr="006446C5" w:rsidRDefault="00B40AF8" w:rsidP="00B40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6C5">
        <w:rPr>
          <w:rFonts w:ascii="Times New Roman" w:hAnsi="Times New Roman" w:cs="Times New Roman"/>
          <w:b/>
          <w:sz w:val="28"/>
          <w:szCs w:val="28"/>
        </w:rPr>
        <w:t>4. Подготовка к проведению экспертно-аналитического мероприятия</w:t>
      </w:r>
    </w:p>
    <w:p w:rsidR="00286D94" w:rsidRDefault="00286D94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Предварительный этап экспертно-аналитического мероприятия включает: – издание </w:t>
      </w:r>
      <w:r w:rsidR="00F85524">
        <w:rPr>
          <w:rFonts w:ascii="Times New Roman" w:hAnsi="Times New Roman" w:cs="Times New Roman"/>
          <w:sz w:val="28"/>
          <w:szCs w:val="28"/>
        </w:rPr>
        <w:t xml:space="preserve"> </w:t>
      </w:r>
      <w:r w:rsidR="00B40AF8" w:rsidRPr="00B40AF8">
        <w:rPr>
          <w:rFonts w:ascii="Times New Roman" w:hAnsi="Times New Roman" w:cs="Times New Roman"/>
          <w:sz w:val="28"/>
          <w:szCs w:val="28"/>
        </w:rPr>
        <w:t>распоряжения</w:t>
      </w:r>
      <w:r w:rsidR="00F85524">
        <w:rPr>
          <w:rFonts w:ascii="Times New Roman" w:hAnsi="Times New Roman" w:cs="Times New Roman"/>
          <w:sz w:val="28"/>
          <w:szCs w:val="28"/>
        </w:rPr>
        <w:t xml:space="preserve"> 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 о проведении мероприятия; </w:t>
      </w:r>
    </w:p>
    <w:p w:rsidR="00286D94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предварительное изучение темы, предмета и объектов мероприятия; </w:t>
      </w:r>
    </w:p>
    <w:p w:rsidR="00286D94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– определение цели (целей), вопросов и методов проведения мероприятия;</w:t>
      </w:r>
    </w:p>
    <w:p w:rsidR="00286D94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 – разработка и утверждение программы проведения мероприятия (при необходимости плана-графика проведения мероприятия, структуры итогового документа). </w:t>
      </w:r>
    </w:p>
    <w:p w:rsidR="00A465E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4.2. Проект</w:t>
      </w:r>
      <w:r w:rsidR="004959B6">
        <w:rPr>
          <w:rFonts w:ascii="Times New Roman" w:hAnsi="Times New Roman" w:cs="Times New Roman"/>
          <w:sz w:val="28"/>
          <w:szCs w:val="28"/>
        </w:rPr>
        <w:t xml:space="preserve"> </w:t>
      </w:r>
      <w:r w:rsidRPr="00B40AF8">
        <w:rPr>
          <w:rFonts w:ascii="Times New Roman" w:hAnsi="Times New Roman" w:cs="Times New Roman"/>
          <w:sz w:val="28"/>
          <w:szCs w:val="28"/>
        </w:rPr>
        <w:t xml:space="preserve">распоряжения о проведении экспертно-аналитического мероприятия разрабатываются </w:t>
      </w:r>
      <w:r w:rsidR="004E43F0">
        <w:rPr>
          <w:rFonts w:ascii="Times New Roman" w:hAnsi="Times New Roman" w:cs="Times New Roman"/>
          <w:sz w:val="28"/>
          <w:szCs w:val="28"/>
        </w:rPr>
        <w:t>должностн</w:t>
      </w:r>
      <w:r w:rsidR="008C025C">
        <w:rPr>
          <w:rFonts w:ascii="Times New Roman" w:hAnsi="Times New Roman" w:cs="Times New Roman"/>
          <w:sz w:val="28"/>
          <w:szCs w:val="28"/>
        </w:rPr>
        <w:t>ыми лицами Контрольно-счетного органа Тернов</w:t>
      </w:r>
      <w:r w:rsidR="004959B6">
        <w:rPr>
          <w:rFonts w:ascii="Times New Roman" w:hAnsi="Times New Roman" w:cs="Times New Roman"/>
          <w:sz w:val="28"/>
          <w:szCs w:val="28"/>
        </w:rPr>
        <w:t>ского</w:t>
      </w:r>
      <w:r w:rsidR="004E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>. В</w:t>
      </w:r>
      <w:r w:rsidR="004959B6">
        <w:rPr>
          <w:rFonts w:ascii="Times New Roman" w:hAnsi="Times New Roman" w:cs="Times New Roman"/>
          <w:sz w:val="28"/>
          <w:szCs w:val="28"/>
        </w:rPr>
        <w:t xml:space="preserve"> </w:t>
      </w:r>
      <w:r w:rsidRPr="00B40AF8">
        <w:rPr>
          <w:rFonts w:ascii="Times New Roman" w:hAnsi="Times New Roman" w:cs="Times New Roman"/>
          <w:sz w:val="28"/>
          <w:szCs w:val="28"/>
        </w:rPr>
        <w:t xml:space="preserve">распоряжении о проведении экспертно-аналитического мероприятия указываются: </w:t>
      </w:r>
    </w:p>
    <w:p w:rsidR="00A465E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основание проведения мероприятия; </w:t>
      </w:r>
    </w:p>
    <w:p w:rsidR="00A465E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полное наименование мероприятия в соответствии с планом работ; </w:t>
      </w:r>
    </w:p>
    <w:p w:rsidR="00A465E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проверяемый период (если он не указан в названии мероприятия); </w:t>
      </w:r>
    </w:p>
    <w:p w:rsidR="00A465E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объекты мероприятия (при необходимости); </w:t>
      </w:r>
    </w:p>
    <w:p w:rsidR="00A465E1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срок начала и окончания мероприятия; </w:t>
      </w:r>
    </w:p>
    <w:p w:rsidR="001059E2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– сроки подготовки программы, плана-графика, структуры итогового документа (в случае если подготовка данных документов предусмотрена);</w:t>
      </w:r>
    </w:p>
    <w:p w:rsidR="004959B6" w:rsidRDefault="00B40AF8" w:rsidP="004959B6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 – персональный состав сотрудников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4959B6">
        <w:rPr>
          <w:rFonts w:ascii="Times New Roman" w:hAnsi="Times New Roman" w:cs="Times New Roman"/>
          <w:sz w:val="28"/>
          <w:szCs w:val="28"/>
        </w:rPr>
        <w:t>ского</w:t>
      </w:r>
      <w:r w:rsidR="001059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86DA9">
        <w:rPr>
          <w:rFonts w:ascii="Times New Roman" w:hAnsi="Times New Roman" w:cs="Times New Roman"/>
          <w:sz w:val="28"/>
          <w:szCs w:val="28"/>
        </w:rPr>
        <w:t>.</w:t>
      </w:r>
      <w:r w:rsidRPr="00B40AF8">
        <w:rPr>
          <w:rFonts w:ascii="Times New Roman" w:hAnsi="Times New Roman" w:cs="Times New Roman"/>
          <w:sz w:val="28"/>
          <w:szCs w:val="28"/>
        </w:rPr>
        <w:t xml:space="preserve"> Типовой образец оформления </w:t>
      </w:r>
      <w:r w:rsidR="004959B6">
        <w:rPr>
          <w:rFonts w:ascii="Times New Roman" w:hAnsi="Times New Roman" w:cs="Times New Roman"/>
          <w:sz w:val="28"/>
          <w:szCs w:val="28"/>
        </w:rPr>
        <w:t xml:space="preserve"> </w:t>
      </w:r>
      <w:r w:rsidR="00A86DA9">
        <w:rPr>
          <w:rFonts w:ascii="Times New Roman" w:hAnsi="Times New Roman" w:cs="Times New Roman"/>
          <w:sz w:val="28"/>
          <w:szCs w:val="28"/>
        </w:rPr>
        <w:t xml:space="preserve"> </w:t>
      </w:r>
      <w:r w:rsidRPr="00B40AF8">
        <w:rPr>
          <w:rFonts w:ascii="Times New Roman" w:hAnsi="Times New Roman" w:cs="Times New Roman"/>
          <w:sz w:val="28"/>
          <w:szCs w:val="28"/>
        </w:rPr>
        <w:t>распоряжения</w:t>
      </w:r>
      <w:r w:rsidR="004959B6">
        <w:rPr>
          <w:rFonts w:ascii="Times New Roman" w:hAnsi="Times New Roman" w:cs="Times New Roman"/>
          <w:sz w:val="28"/>
          <w:szCs w:val="28"/>
        </w:rPr>
        <w:t xml:space="preserve"> </w:t>
      </w:r>
      <w:r w:rsidRPr="00B40AF8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4959B6" w:rsidRDefault="004959B6" w:rsidP="00495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9B6" w:rsidRDefault="004959B6" w:rsidP="00495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A86DA9" w:rsidRDefault="00B40AF8" w:rsidP="004959B6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проведении экспертно</w:t>
      </w:r>
      <w:r w:rsidR="00A86DA9">
        <w:rPr>
          <w:rFonts w:ascii="Times New Roman" w:hAnsi="Times New Roman" w:cs="Times New Roman"/>
          <w:sz w:val="28"/>
          <w:szCs w:val="28"/>
        </w:rPr>
        <w:t>-</w:t>
      </w:r>
      <w:r w:rsidRPr="00B40AF8">
        <w:rPr>
          <w:rFonts w:ascii="Times New Roman" w:hAnsi="Times New Roman" w:cs="Times New Roman"/>
          <w:sz w:val="28"/>
          <w:szCs w:val="28"/>
        </w:rPr>
        <w:t xml:space="preserve">аналитического мероприятия 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в </w:t>
      </w:r>
      <w:r w:rsidRPr="00A860EB">
        <w:rPr>
          <w:rFonts w:ascii="Times New Roman" w:hAnsi="Times New Roman" w:cs="Times New Roman"/>
          <w:sz w:val="28"/>
          <w:szCs w:val="28"/>
        </w:rPr>
        <w:t>приложении № 1.</w:t>
      </w:r>
      <w:r w:rsidRPr="00B4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46" w:rsidRPr="00C94F3E" w:rsidRDefault="00F82B46" w:rsidP="00F82B46">
      <w:pPr>
        <w:pStyle w:val="a4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4F3E">
        <w:rPr>
          <w:rFonts w:ascii="Times New Roman" w:eastAsia="TimesNewRomanPSMT" w:hAnsi="Times New Roman" w:cs="Times New Roman"/>
          <w:sz w:val="28"/>
          <w:szCs w:val="28"/>
        </w:rPr>
        <w:t>Проект распоряжения о проведении мероприятия визируется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4F3E">
        <w:rPr>
          <w:rFonts w:ascii="Times New Roman" w:eastAsia="TimesNewRomanPSMT" w:hAnsi="Times New Roman" w:cs="Times New Roman"/>
          <w:sz w:val="28"/>
          <w:szCs w:val="28"/>
        </w:rPr>
        <w:t>руководителем мероприятия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4F3E">
        <w:rPr>
          <w:rFonts w:ascii="Times New Roman" w:eastAsia="TimesNewRomanPSMT" w:hAnsi="Times New Roman" w:cs="Times New Roman"/>
          <w:sz w:val="28"/>
          <w:szCs w:val="28"/>
        </w:rPr>
        <w:t>и представляется на подпись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94F3E">
        <w:rPr>
          <w:rFonts w:ascii="Times New Roman" w:eastAsia="TimesNewRomanPSMT" w:hAnsi="Times New Roman" w:cs="Times New Roman"/>
          <w:sz w:val="28"/>
          <w:szCs w:val="28"/>
        </w:rPr>
        <w:t xml:space="preserve">председателю </w:t>
      </w:r>
      <w:r w:rsidR="008C025C">
        <w:rPr>
          <w:rFonts w:ascii="Times New Roman" w:eastAsia="TimesNewRomanPSMT" w:hAnsi="Times New Roman" w:cs="Times New Roman"/>
          <w:sz w:val="28"/>
          <w:szCs w:val="28"/>
        </w:rPr>
        <w:t>Контрольно-счетного органа</w:t>
      </w:r>
      <w:r w:rsidRPr="00C94F3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E5287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4.3. Предварительное изучение предмета и объектов мероприятия проводится на основе полученной информации и собранных материалов. Информация по предмету экспертно-аналитического мероприятия при необходимости может быть получена путем направления в установленном порядке запросов в адрес руководителей объектов экспертно-аналитического мероприятия, других </w:t>
      </w:r>
      <w:r w:rsidR="00CE5287">
        <w:rPr>
          <w:rFonts w:ascii="Times New Roman" w:hAnsi="Times New Roman" w:cs="Times New Roman"/>
          <w:sz w:val="28"/>
          <w:szCs w:val="28"/>
        </w:rPr>
        <w:t>муниципальных</w:t>
      </w:r>
      <w:r w:rsidRPr="00B40AF8">
        <w:rPr>
          <w:rFonts w:ascii="Times New Roman" w:hAnsi="Times New Roman" w:cs="Times New Roman"/>
          <w:sz w:val="28"/>
          <w:szCs w:val="28"/>
        </w:rPr>
        <w:t xml:space="preserve"> органов, организаций и учреждений. Форма запроса о предоставлении информации приведена в </w:t>
      </w:r>
      <w:r w:rsidRPr="009A1DCE">
        <w:rPr>
          <w:rFonts w:ascii="Times New Roman" w:hAnsi="Times New Roman" w:cs="Times New Roman"/>
          <w:sz w:val="28"/>
          <w:szCs w:val="28"/>
        </w:rPr>
        <w:t xml:space="preserve">приложении № 2. </w:t>
      </w:r>
    </w:p>
    <w:p w:rsidR="002D009B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4.4. Формулировка цели (ей) мероприятия должна четко указывать, решению каких исследуемых проблем или их составных частей будет способствовать проведение данного мероприятия. По каждой цели определяется перечень вопросов, которые необходимо изучить и проанализировать в ходе проведения мероприятия. Содержание вопросов должно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2D009B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4.5. 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 </w:t>
      </w:r>
    </w:p>
    <w:p w:rsidR="002D009B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– основан</w:t>
      </w:r>
      <w:r w:rsidR="002D009B">
        <w:rPr>
          <w:rFonts w:ascii="Times New Roman" w:hAnsi="Times New Roman" w:cs="Times New Roman"/>
          <w:sz w:val="28"/>
          <w:szCs w:val="28"/>
        </w:rPr>
        <w:t xml:space="preserve">ие для проведения мероприятия; </w:t>
      </w:r>
    </w:p>
    <w:p w:rsidR="002D009B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 – вид итогового документа (отчет, заключение) (в случае если вид итогового документа не определен иными нормативными правовыми актами); </w:t>
      </w:r>
    </w:p>
    <w:p w:rsidR="002D009B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– цел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>-и) и предмет мероприятия;</w:t>
      </w:r>
    </w:p>
    <w:p w:rsidR="002D009B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проверяемый период (если он не указан в названии мероприятия); </w:t>
      </w:r>
    </w:p>
    <w:p w:rsidR="002D009B" w:rsidRDefault="007B1F95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перечень вопросов, изучение которых позволит достичь цели (ей) мероприятия; </w:t>
      </w:r>
    </w:p>
    <w:p w:rsidR="002D009B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перечень проверяемых объектов (при необходимости); </w:t>
      </w:r>
    </w:p>
    <w:p w:rsidR="003A2EE3" w:rsidRDefault="003A2EE3" w:rsidP="003A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2D009B" w:rsidRPr="00541E29" w:rsidRDefault="007B1F95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Ф.И.О. </w:t>
      </w:r>
      <w:r w:rsidR="008C025C">
        <w:rPr>
          <w:rFonts w:ascii="Times New Roman" w:hAnsi="Times New Roman" w:cs="Times New Roman"/>
          <w:sz w:val="28"/>
          <w:szCs w:val="28"/>
        </w:rPr>
        <w:t>должностных лиц Контрольно-счетного органа Тернов</w:t>
      </w:r>
      <w:r w:rsidR="00541E29">
        <w:rPr>
          <w:rFonts w:ascii="Times New Roman" w:hAnsi="Times New Roman" w:cs="Times New Roman"/>
          <w:sz w:val="28"/>
          <w:szCs w:val="28"/>
        </w:rPr>
        <w:t>ского</w:t>
      </w:r>
      <w:r w:rsidR="002D00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2D009B">
        <w:rPr>
          <w:rFonts w:ascii="Times New Roman" w:hAnsi="Times New Roman" w:cs="Times New Roman"/>
          <w:sz w:val="28"/>
          <w:szCs w:val="28"/>
        </w:rPr>
        <w:t xml:space="preserve"> </w:t>
      </w:r>
      <w:r w:rsidR="00541E29" w:rsidRPr="00541E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1F95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 – срок начала и окончания проведения мероприятия; – срок подготовки итогового документа. </w:t>
      </w:r>
    </w:p>
    <w:p w:rsidR="007B1F95" w:rsidRPr="009A1DCE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Образец оформления программы проведения экспертно-аналитического мероприятия приведен в </w:t>
      </w:r>
      <w:r w:rsidRPr="009A1DCE">
        <w:rPr>
          <w:rFonts w:ascii="Times New Roman" w:hAnsi="Times New Roman" w:cs="Times New Roman"/>
          <w:sz w:val="28"/>
          <w:szCs w:val="28"/>
        </w:rPr>
        <w:t>приложении № 3.</w:t>
      </w:r>
    </w:p>
    <w:p w:rsidR="00617E27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В отдельных случаях при проведении экспертно-аналитического мероприятия по указанию председателя </w:t>
      </w:r>
      <w:r w:rsidR="008C025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4957C0">
        <w:rPr>
          <w:rFonts w:ascii="Times New Roman" w:hAnsi="Times New Roman" w:cs="Times New Roman"/>
          <w:sz w:val="28"/>
          <w:szCs w:val="28"/>
        </w:rPr>
        <w:t>ского</w:t>
      </w:r>
      <w:r w:rsidR="007B1F9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, а также, если предметом мероприятия является анализ итогов контрольных мероприятий, программа мероприятия может не составляться. </w:t>
      </w:r>
      <w:r w:rsidR="00617E27">
        <w:rPr>
          <w:rFonts w:ascii="Times New Roman" w:hAnsi="Times New Roman" w:cs="Times New Roman"/>
          <w:sz w:val="28"/>
          <w:szCs w:val="28"/>
        </w:rPr>
        <w:t>Подготовку программы осуществляю</w:t>
      </w:r>
      <w:r w:rsidRPr="00B40AF8">
        <w:rPr>
          <w:rFonts w:ascii="Times New Roman" w:hAnsi="Times New Roman" w:cs="Times New Roman"/>
          <w:sz w:val="28"/>
          <w:szCs w:val="28"/>
        </w:rPr>
        <w:t xml:space="preserve">т </w:t>
      </w:r>
      <w:r w:rsidR="00617E27">
        <w:rPr>
          <w:rFonts w:ascii="Times New Roman" w:hAnsi="Times New Roman" w:cs="Times New Roman"/>
          <w:sz w:val="28"/>
          <w:szCs w:val="28"/>
        </w:rPr>
        <w:t>должно</w:t>
      </w:r>
      <w:r w:rsidR="002B42B6">
        <w:rPr>
          <w:rFonts w:ascii="Times New Roman" w:hAnsi="Times New Roman" w:cs="Times New Roman"/>
          <w:sz w:val="28"/>
          <w:szCs w:val="28"/>
        </w:rPr>
        <w:t>стные лица Контрольно-счетного органа Тернов</w:t>
      </w:r>
      <w:r w:rsidR="004957C0">
        <w:rPr>
          <w:rFonts w:ascii="Times New Roman" w:hAnsi="Times New Roman" w:cs="Times New Roman"/>
          <w:sz w:val="28"/>
          <w:szCs w:val="28"/>
        </w:rPr>
        <w:t>ского</w:t>
      </w:r>
      <w:r w:rsidR="00617E2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. Проект программы подписывается </w:t>
      </w:r>
      <w:r w:rsidR="00617E27">
        <w:rPr>
          <w:rFonts w:ascii="Times New Roman" w:hAnsi="Times New Roman" w:cs="Times New Roman"/>
          <w:sz w:val="28"/>
          <w:szCs w:val="28"/>
        </w:rPr>
        <w:t xml:space="preserve"> и утверждается председателем и  или должностны</w:t>
      </w:r>
      <w:r w:rsidR="002B42B6">
        <w:rPr>
          <w:rFonts w:ascii="Times New Roman" w:hAnsi="Times New Roman" w:cs="Times New Roman"/>
          <w:sz w:val="28"/>
          <w:szCs w:val="28"/>
        </w:rPr>
        <w:t>ми лицами  Контрольно-счетного органа Тернов</w:t>
      </w:r>
      <w:r w:rsidR="004957C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17E2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B44E7" w:rsidRPr="009A1DCE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4.6. План-график проведения мероприятия (структура итогового документа) содержит распределение конкретных заданий по выполнению программы (разделов итогового документа) между исполнителями (ответственными исполнителями) с указанием сроков их исполнения (составления). Проект план-графика (структуры итогового документа) подписывается </w:t>
      </w:r>
      <w:r w:rsidR="00C91463">
        <w:rPr>
          <w:rFonts w:ascii="Times New Roman" w:hAnsi="Times New Roman" w:cs="Times New Roman"/>
          <w:sz w:val="28"/>
          <w:szCs w:val="28"/>
        </w:rPr>
        <w:t xml:space="preserve"> и утверждается  председателем и или должностны</w:t>
      </w:r>
      <w:r w:rsidR="002B42B6">
        <w:rPr>
          <w:rFonts w:ascii="Times New Roman" w:hAnsi="Times New Roman" w:cs="Times New Roman"/>
          <w:sz w:val="28"/>
          <w:szCs w:val="28"/>
        </w:rPr>
        <w:t>ми лицами Контрольно-счетного органа Тернов</w:t>
      </w:r>
      <w:r w:rsidR="004957C0">
        <w:rPr>
          <w:rFonts w:ascii="Times New Roman" w:hAnsi="Times New Roman" w:cs="Times New Roman"/>
          <w:sz w:val="28"/>
          <w:szCs w:val="28"/>
        </w:rPr>
        <w:t>ского</w:t>
      </w:r>
      <w:r w:rsidR="001B44E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B40AF8">
        <w:rPr>
          <w:rFonts w:ascii="Times New Roman" w:hAnsi="Times New Roman" w:cs="Times New Roman"/>
          <w:sz w:val="28"/>
          <w:szCs w:val="28"/>
        </w:rPr>
        <w:t xml:space="preserve"> Образец оформления плана-графика и</w:t>
      </w:r>
      <w:r w:rsidR="001B44E7">
        <w:rPr>
          <w:rFonts w:ascii="Times New Roman" w:hAnsi="Times New Roman" w:cs="Times New Roman"/>
          <w:sz w:val="28"/>
          <w:szCs w:val="28"/>
        </w:rPr>
        <w:t xml:space="preserve"> структуры итогового документа </w:t>
      </w:r>
      <w:r w:rsidRPr="00B40AF8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9A1DCE">
        <w:rPr>
          <w:rFonts w:ascii="Times New Roman" w:hAnsi="Times New Roman" w:cs="Times New Roman"/>
          <w:sz w:val="28"/>
          <w:szCs w:val="28"/>
        </w:rPr>
        <w:t xml:space="preserve">в приложении № 4. </w:t>
      </w:r>
    </w:p>
    <w:p w:rsidR="003A2EE3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4.7. В случае проведения экспертно-аналитического мероприятия, предусматривающего выезд (выход) на места расположения объектов мероприятия, по решению председателя </w:t>
      </w:r>
      <w:r w:rsidR="002B42B6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4957C0">
        <w:rPr>
          <w:rFonts w:ascii="Times New Roman" w:hAnsi="Times New Roman" w:cs="Times New Roman"/>
          <w:sz w:val="28"/>
          <w:szCs w:val="28"/>
        </w:rPr>
        <w:t>ского</w:t>
      </w:r>
      <w:r w:rsidR="001B44E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>, руководителям объектов мероприятия направляются соответствующие уведомления о проведении экспертно-аналитического мероприятия на данных объектах. В уведомлении указываются наименование мероприятия, основание для его проведения, сроки проведения мероприятия на объекте, состав исполнителей мероприятия и предлагается создать необходимые условия для проведения экспертно-аналитического мероприятия. К уведомлению могут прилагаться: копия утвержденной программы проведения экспертно</w:t>
      </w:r>
      <w:r w:rsidR="00E24FA0">
        <w:rPr>
          <w:rFonts w:ascii="Times New Roman" w:hAnsi="Times New Roman" w:cs="Times New Roman"/>
          <w:sz w:val="28"/>
          <w:szCs w:val="28"/>
        </w:rPr>
        <w:t>-</w:t>
      </w:r>
      <w:r w:rsidRPr="00B40AF8">
        <w:rPr>
          <w:rFonts w:ascii="Times New Roman" w:hAnsi="Times New Roman" w:cs="Times New Roman"/>
          <w:sz w:val="28"/>
          <w:szCs w:val="28"/>
        </w:rPr>
        <w:t xml:space="preserve">аналитического </w:t>
      </w:r>
    </w:p>
    <w:p w:rsidR="003A2EE3" w:rsidRDefault="003A2EE3" w:rsidP="003A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E24FA0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мероприятия (или выписка); перечень документов, которые должностные лица объекта мероприятия должны подготовить для представления лицам, участвующим в проведении мероприятия; перечень вопросов, на которые должны ответить должностные лица объекта мероприятия до начала проведения мероприятия на данном объекте; специально разработанные для данного мероприятия формы, необходимые для систематизации представляемой информации. </w:t>
      </w:r>
    </w:p>
    <w:p w:rsidR="00E24FA0" w:rsidRPr="0048795F" w:rsidRDefault="00B40AF8" w:rsidP="00B40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95F">
        <w:rPr>
          <w:rFonts w:ascii="Times New Roman" w:hAnsi="Times New Roman" w:cs="Times New Roman"/>
          <w:b/>
          <w:sz w:val="28"/>
          <w:szCs w:val="28"/>
        </w:rPr>
        <w:t xml:space="preserve">5. Проведение экспертно-аналитического мероприятия и оформление его результатов </w:t>
      </w:r>
    </w:p>
    <w:p w:rsidR="00AA28C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5.1. В ходе мероприятия осуществляется исследование фактических данных и информации по предмету мероприятия, полученных в ходе его подготовки и проведения. Результаты данного этапа фиксируются в рабочей документации. В состав рабочей документации включаются документы и материалы, подтверждающие результаты контрольного мероприятия, в том числе факты нарушений и недостатков, выявленных в ходе контрольного мероприятия. К рабочей документации относятся документы (их заверенные надлежащим образом копии) и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участниками мероприятия самостоятельно. В состав рабочей документации не включаются документы и иные материалы, которые возможно получить из общедоступных официальных источников информации (информационных ресурсов органов власти и органов местного самоуправления, расположенных в сети «Интернет», справочной правовой системе «</w:t>
      </w:r>
      <w:proofErr w:type="spellStart"/>
      <w:r w:rsidRPr="00B40AF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40AF8">
        <w:rPr>
          <w:rFonts w:ascii="Times New Roman" w:hAnsi="Times New Roman" w:cs="Times New Roman"/>
          <w:sz w:val="28"/>
          <w:szCs w:val="28"/>
        </w:rPr>
        <w:t xml:space="preserve">» и т.д.). </w:t>
      </w:r>
    </w:p>
    <w:p w:rsidR="00AA5C6D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5.2. В случае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если в ходе проведения экспертно-аналитического мероприятия, производится выход на объект, то п</w:t>
      </w:r>
      <w:r w:rsidR="00AA28CC">
        <w:rPr>
          <w:rFonts w:ascii="Times New Roman" w:hAnsi="Times New Roman" w:cs="Times New Roman"/>
          <w:sz w:val="28"/>
          <w:szCs w:val="28"/>
        </w:rPr>
        <w:t>о результатам сбора и анализа</w:t>
      </w:r>
      <w:r w:rsidRPr="00B40AF8">
        <w:rPr>
          <w:rFonts w:ascii="Times New Roman" w:hAnsi="Times New Roman" w:cs="Times New Roman"/>
          <w:sz w:val="28"/>
          <w:szCs w:val="28"/>
        </w:rPr>
        <w:t xml:space="preserve"> информации и материалов по месту расположения объекта подготавливается соответствующая аналитическая справка, которая подписывается сотрудниками </w:t>
      </w:r>
      <w:r w:rsidR="002B42B6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EB6D2A">
        <w:rPr>
          <w:rFonts w:ascii="Times New Roman" w:hAnsi="Times New Roman" w:cs="Times New Roman"/>
          <w:sz w:val="28"/>
          <w:szCs w:val="28"/>
        </w:rPr>
        <w:t>ского</w:t>
      </w:r>
      <w:r w:rsidR="00AA28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, участвующими в данном мероприятии, и включается в состав рабочей документации. </w:t>
      </w:r>
    </w:p>
    <w:p w:rsidR="003A2EE3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5.3. В случае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если в ходе проведения экспертно-аналитического мероприятия на объектах выявлены нарушения законодательства руководитель объекта (по согласованию с </w:t>
      </w:r>
      <w:r w:rsidR="00AA5C6D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B40AF8">
        <w:rPr>
          <w:rFonts w:ascii="Times New Roman" w:hAnsi="Times New Roman" w:cs="Times New Roman"/>
          <w:sz w:val="28"/>
          <w:szCs w:val="28"/>
        </w:rPr>
        <w:t xml:space="preserve"> экспертно-</w:t>
      </w:r>
    </w:p>
    <w:p w:rsidR="003A2EE3" w:rsidRDefault="003A2EE3" w:rsidP="003A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AA5C6D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аналитического мероприятия) может быть 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с аналитической справкой. </w:t>
      </w:r>
    </w:p>
    <w:p w:rsidR="00AA5C6D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5.4. Каждый участник экспертно-аналитического мероприятия, если это предусмотрено программой мероприятия и (или) планом-графиком, готовит, подписывает и передает </w:t>
      </w:r>
      <w:r w:rsidR="00AA5C6D">
        <w:rPr>
          <w:rFonts w:ascii="Times New Roman" w:hAnsi="Times New Roman" w:cs="Times New Roman"/>
          <w:sz w:val="28"/>
          <w:szCs w:val="28"/>
        </w:rPr>
        <w:t>должностным лицам</w:t>
      </w:r>
      <w:r w:rsidRPr="00B40AF8">
        <w:rPr>
          <w:rFonts w:ascii="Times New Roman" w:hAnsi="Times New Roman" w:cs="Times New Roman"/>
          <w:sz w:val="28"/>
          <w:szCs w:val="28"/>
        </w:rPr>
        <w:t xml:space="preserve"> мероприятия аналитическую информацию о результатах мероприятия, в которой отражаются содержание проведенного исследования в соответствии с предметом мероприятия, справку по закрепленным вопросам. </w:t>
      </w:r>
    </w:p>
    <w:p w:rsidR="008354D7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5.5. По результатам экспертно-аналитического мероприятия в целом оформляется заключение или отчет о результатах экспертно</w:t>
      </w:r>
      <w:r w:rsidR="008354D7">
        <w:rPr>
          <w:rFonts w:ascii="Times New Roman" w:hAnsi="Times New Roman" w:cs="Times New Roman"/>
          <w:sz w:val="28"/>
          <w:szCs w:val="28"/>
        </w:rPr>
        <w:t>-</w:t>
      </w:r>
      <w:r w:rsidRPr="00B40AF8">
        <w:rPr>
          <w:rFonts w:ascii="Times New Roman" w:hAnsi="Times New Roman" w:cs="Times New Roman"/>
          <w:sz w:val="28"/>
          <w:szCs w:val="28"/>
        </w:rPr>
        <w:t xml:space="preserve">аналитического мероприятия. Заключение составляется в случаях предусмотренных </w:t>
      </w:r>
      <w:r w:rsidR="008354D7">
        <w:rPr>
          <w:rFonts w:ascii="Times New Roman" w:hAnsi="Times New Roman" w:cs="Times New Roman"/>
          <w:sz w:val="28"/>
          <w:szCs w:val="28"/>
        </w:rPr>
        <w:t>федеральным,</w:t>
      </w:r>
      <w:r w:rsidRPr="00B40AF8">
        <w:rPr>
          <w:rFonts w:ascii="Times New Roman" w:hAnsi="Times New Roman" w:cs="Times New Roman"/>
          <w:sz w:val="28"/>
          <w:szCs w:val="28"/>
        </w:rPr>
        <w:t xml:space="preserve"> областным</w:t>
      </w:r>
      <w:r w:rsidR="008354D7">
        <w:rPr>
          <w:rFonts w:ascii="Times New Roman" w:hAnsi="Times New Roman" w:cs="Times New Roman"/>
          <w:sz w:val="28"/>
          <w:szCs w:val="28"/>
        </w:rPr>
        <w:t xml:space="preserve"> и районным</w:t>
      </w:r>
      <w:r w:rsidRPr="00B40AF8">
        <w:rPr>
          <w:rFonts w:ascii="Times New Roman" w:hAnsi="Times New Roman" w:cs="Times New Roman"/>
          <w:sz w:val="28"/>
          <w:szCs w:val="28"/>
        </w:rPr>
        <w:t xml:space="preserve"> законодательством, в остальных случаях составляется отчет. </w:t>
      </w:r>
    </w:p>
    <w:p w:rsidR="008354D7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Итоговый документ по результатам экспертно-аналитического мероприятия должен содержать: </w:t>
      </w:r>
    </w:p>
    <w:p w:rsidR="008354D7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вид итогового документа и его номер; </w:t>
      </w:r>
    </w:p>
    <w:p w:rsidR="00F3519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 </w:t>
      </w:r>
    </w:p>
    <w:p w:rsidR="00F3519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 </w:t>
      </w:r>
    </w:p>
    <w:p w:rsidR="00F3519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выводы, в которых в обобщенной форме отражаются итоговые оценки проблем и вопросов, рассмотренных в соответствии с программой проведения мероприятия; </w:t>
      </w:r>
    </w:p>
    <w:p w:rsidR="00F3519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предложения и рекомендации, основанные на выводах и направленные на решение исследованных проблем и вопросов. </w:t>
      </w:r>
    </w:p>
    <w:p w:rsidR="00F35196" w:rsidRPr="009A1DCE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При необходимости заключение (отчет) может содержать приложения. Образец оформления итогового документа приведен в </w:t>
      </w:r>
      <w:r w:rsidR="008F12E1" w:rsidRPr="009A1DCE">
        <w:rPr>
          <w:rFonts w:ascii="Times New Roman" w:hAnsi="Times New Roman" w:cs="Times New Roman"/>
          <w:sz w:val="28"/>
          <w:szCs w:val="28"/>
        </w:rPr>
        <w:t>приложении № 5</w:t>
      </w:r>
      <w:r w:rsidRPr="009A1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EE3" w:rsidRDefault="003A2EE3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EE3" w:rsidRDefault="003A2EE3" w:rsidP="003A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F3519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При подготовке заключения (отчета) о результатах экспертно- аналитического мероприятия следует руководствоваться следующими требованиями: </w:t>
      </w:r>
    </w:p>
    <w:p w:rsidR="00F35196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 </w:t>
      </w:r>
    </w:p>
    <w:p w:rsidR="00AE3C09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– заключение (отчет) должен включать только ту информацию и выводы, которые подтверждаются материалами рабо</w:t>
      </w:r>
      <w:r w:rsidR="00F35196">
        <w:rPr>
          <w:rFonts w:ascii="Times New Roman" w:hAnsi="Times New Roman" w:cs="Times New Roman"/>
          <w:sz w:val="28"/>
          <w:szCs w:val="28"/>
        </w:rPr>
        <w:t xml:space="preserve">чей документации мероприятия; </w:t>
      </w:r>
      <w:proofErr w:type="gramStart"/>
      <w:r w:rsidR="00F35196">
        <w:rPr>
          <w:rFonts w:ascii="Times New Roman" w:hAnsi="Times New Roman" w:cs="Times New Roman"/>
          <w:sz w:val="28"/>
          <w:szCs w:val="28"/>
        </w:rPr>
        <w:t>–</w:t>
      </w:r>
      <w:r w:rsidRPr="00B40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ыводы должны быть аргументированными; </w:t>
      </w:r>
    </w:p>
    <w:p w:rsidR="00AE3C09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 текст документа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 </w:t>
      </w:r>
    </w:p>
    <w:p w:rsidR="00AE3C09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5.7. Содержание заключения (отчета) о результатах экспертно- аналитического мероприятия должно соответствовать:</w:t>
      </w:r>
    </w:p>
    <w:p w:rsidR="00AE3C09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 – требованиям стандарта; </w:t>
      </w:r>
    </w:p>
    <w:p w:rsidR="00AE3C09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исходной постановке задачи, которая сформулирована в наименовании экспертно-аналитического мероприятия; </w:t>
      </w:r>
    </w:p>
    <w:p w:rsidR="00AE3C09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программе проведения экспертно-аналитического мероприятия; </w:t>
      </w:r>
    </w:p>
    <w:p w:rsidR="00AE3C09" w:rsidRDefault="00AE3C09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структуре итогового документа (при ее утверждении); </w:t>
      </w:r>
    </w:p>
    <w:p w:rsidR="00AE3C09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– рабочей документации мероприятия. </w:t>
      </w:r>
    </w:p>
    <w:p w:rsidR="00904F99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5.8. Подготовку заключения (отчета) о результатах экспертн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анали</w:t>
      </w:r>
      <w:r w:rsidR="00AE3C09">
        <w:rPr>
          <w:rFonts w:ascii="Times New Roman" w:hAnsi="Times New Roman" w:cs="Times New Roman"/>
          <w:sz w:val="28"/>
          <w:szCs w:val="28"/>
        </w:rPr>
        <w:t>тического мероприятия организуют должно</w:t>
      </w:r>
      <w:r w:rsidR="002B42B6">
        <w:rPr>
          <w:rFonts w:ascii="Times New Roman" w:hAnsi="Times New Roman" w:cs="Times New Roman"/>
          <w:sz w:val="28"/>
          <w:szCs w:val="28"/>
        </w:rPr>
        <w:t>стные лица Контрольно-счетного органа Тернов</w:t>
      </w:r>
      <w:r w:rsidR="008F12E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E3C0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B4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73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5.9. В случае проведения экспертно-аналитического мероприятия, охватывающего вопросы, входящие в компетенцию </w:t>
      </w:r>
      <w:r w:rsidR="00904F99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B4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73" w:rsidRDefault="00D42B73" w:rsidP="00D42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1C5158" w:rsidRDefault="002B42B6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8F12E1">
        <w:rPr>
          <w:rFonts w:ascii="Times New Roman" w:hAnsi="Times New Roman" w:cs="Times New Roman"/>
          <w:sz w:val="28"/>
          <w:szCs w:val="28"/>
        </w:rPr>
        <w:t>ского</w:t>
      </w:r>
      <w:r w:rsidR="00904F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, заключение (отчет) визируется каждым из участвующих в проведении мероприятия </w:t>
      </w:r>
      <w:r w:rsidR="001C5158">
        <w:rPr>
          <w:rFonts w:ascii="Times New Roman" w:hAnsi="Times New Roman" w:cs="Times New Roman"/>
          <w:sz w:val="28"/>
          <w:szCs w:val="28"/>
        </w:rPr>
        <w:t>должностных лиц</w:t>
      </w:r>
      <w:r w:rsidR="00B40AF8" w:rsidRPr="00B40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024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5.10. При принятии решения об утверждении заключения (отчета) при наличии незначительных замечаний, внесение исправлений и дополнений осуществляется в течение двух рабочих дней. Непосредственная доработка документа возлагается на </w:t>
      </w:r>
      <w:r w:rsidR="00445015">
        <w:rPr>
          <w:rFonts w:ascii="Times New Roman" w:hAnsi="Times New Roman" w:cs="Times New Roman"/>
          <w:sz w:val="28"/>
          <w:szCs w:val="28"/>
        </w:rPr>
        <w:t>должностных лиц мероприятия</w:t>
      </w:r>
      <w:r w:rsidRPr="00B40AF8">
        <w:rPr>
          <w:rFonts w:ascii="Times New Roman" w:hAnsi="Times New Roman" w:cs="Times New Roman"/>
          <w:sz w:val="28"/>
          <w:szCs w:val="28"/>
        </w:rPr>
        <w:t xml:space="preserve">, контроль внесения изменений и дополнений – на </w:t>
      </w:r>
      <w:r w:rsidR="0072502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2B42B6">
        <w:rPr>
          <w:rFonts w:ascii="Times New Roman" w:hAnsi="Times New Roman" w:cs="Times New Roman"/>
          <w:sz w:val="28"/>
          <w:szCs w:val="28"/>
        </w:rPr>
        <w:t>остных лиц Контрольно-счетного органа Тернов</w:t>
      </w:r>
      <w:r w:rsidR="00753698">
        <w:rPr>
          <w:rFonts w:ascii="Times New Roman" w:hAnsi="Times New Roman" w:cs="Times New Roman"/>
          <w:sz w:val="28"/>
          <w:szCs w:val="28"/>
        </w:rPr>
        <w:t>ского</w:t>
      </w:r>
      <w:r w:rsidR="0072502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>.</w:t>
      </w:r>
    </w:p>
    <w:p w:rsidR="005F4DE7" w:rsidRPr="00781D8C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 xml:space="preserve">5.11. Объектам мероприятия, органам власти </w:t>
      </w:r>
      <w:r w:rsidR="002B42B6">
        <w:rPr>
          <w:rFonts w:ascii="Times New Roman" w:hAnsi="Times New Roman" w:cs="Times New Roman"/>
          <w:sz w:val="28"/>
          <w:szCs w:val="28"/>
        </w:rPr>
        <w:t>Тернов</w:t>
      </w:r>
      <w:r w:rsidR="0075369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2502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самоуправления, учреждениям и иным юридическим лицам могут быть направлены информационные письма, содержащие выводы и предложения, сформулированные по итогам мероприятия. Образец оформления информационного письма </w:t>
      </w:r>
      <w:r w:rsidR="002B42B6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 w:rsidR="00753698">
        <w:rPr>
          <w:rFonts w:ascii="Times New Roman" w:hAnsi="Times New Roman" w:cs="Times New Roman"/>
          <w:sz w:val="28"/>
          <w:szCs w:val="28"/>
        </w:rPr>
        <w:t>ского</w:t>
      </w:r>
      <w:r w:rsidR="005F4DE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AF8">
        <w:rPr>
          <w:rFonts w:ascii="Times New Roman" w:hAnsi="Times New Roman" w:cs="Times New Roman"/>
          <w:sz w:val="28"/>
          <w:szCs w:val="28"/>
        </w:rPr>
        <w:t xml:space="preserve"> Воронежской области приведен в </w:t>
      </w:r>
      <w:r w:rsidRPr="00781D8C">
        <w:rPr>
          <w:rFonts w:ascii="Times New Roman" w:hAnsi="Times New Roman" w:cs="Times New Roman"/>
          <w:sz w:val="28"/>
          <w:szCs w:val="28"/>
        </w:rPr>
        <w:t xml:space="preserve">приложении № 6. </w:t>
      </w:r>
    </w:p>
    <w:p w:rsidR="00953022" w:rsidRDefault="00B40AF8" w:rsidP="00B40AF8">
      <w:pPr>
        <w:jc w:val="both"/>
        <w:rPr>
          <w:rFonts w:ascii="Times New Roman" w:hAnsi="Times New Roman" w:cs="Times New Roman"/>
          <w:sz w:val="28"/>
          <w:szCs w:val="28"/>
        </w:rPr>
      </w:pPr>
      <w:r w:rsidRPr="00B40A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40A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0AF8">
        <w:rPr>
          <w:rFonts w:ascii="Times New Roman" w:hAnsi="Times New Roman" w:cs="Times New Roman"/>
          <w:sz w:val="28"/>
          <w:szCs w:val="28"/>
        </w:rPr>
        <w:t xml:space="preserve"> если в ходе экспертно-аналитического мероприятия были выявлены нарушения и недостатки, то объектам мероприятия могут направляться представления или предписания.</w:t>
      </w:r>
    </w:p>
    <w:p w:rsidR="00997385" w:rsidRDefault="00997385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Default="00142829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29" w:rsidRPr="00142829" w:rsidRDefault="002B42B6" w:rsidP="002B42B6">
      <w:pPr>
        <w:pStyle w:val="1"/>
        <w:spacing w:before="24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142829" w:rsidRPr="00142829">
        <w:rPr>
          <w:sz w:val="24"/>
          <w:szCs w:val="24"/>
        </w:rPr>
        <w:t>Приложение №1</w:t>
      </w:r>
    </w:p>
    <w:p w:rsidR="002B42B6" w:rsidRPr="002B42B6" w:rsidRDefault="00142829" w:rsidP="002B42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</w:t>
      </w:r>
      <w:r w:rsidR="002B42B6">
        <w:rPr>
          <w:sz w:val="28"/>
          <w:szCs w:val="28"/>
        </w:rPr>
        <w:t xml:space="preserve">                             </w:t>
      </w:r>
      <w:r w:rsidR="002B42B6" w:rsidRPr="002B42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FAF03EB" wp14:editId="683615C7">
            <wp:simplePos x="0" y="0"/>
            <wp:positionH relativeFrom="column">
              <wp:posOffset>2764345</wp:posOffset>
            </wp:positionH>
            <wp:positionV relativeFrom="paragraph">
              <wp:posOffset>374015</wp:posOffset>
            </wp:positionV>
            <wp:extent cx="800347" cy="712519"/>
            <wp:effectExtent l="19050" t="0" r="0" b="0"/>
            <wp:wrapTight wrapText="bothSides">
              <wp:wrapPolygon edited="0">
                <wp:start x="-514" y="0"/>
                <wp:lineTo x="-514" y="20791"/>
                <wp:lineTo x="21600" y="20791"/>
                <wp:lineTo x="21600" y="0"/>
                <wp:lineTo x="-514" y="0"/>
              </wp:wrapPolygon>
            </wp:wrapTight>
            <wp:docPr id="7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2B6" w:rsidRPr="002B42B6" w:rsidRDefault="002B42B6" w:rsidP="002B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2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42B6" w:rsidRPr="002B42B6" w:rsidRDefault="002B42B6" w:rsidP="002B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2B42B6" w:rsidRPr="002B42B6" w:rsidTr="00C97FDE">
        <w:trPr>
          <w:trHeight w:val="1419"/>
        </w:trPr>
        <w:tc>
          <w:tcPr>
            <w:tcW w:w="9714" w:type="dxa"/>
          </w:tcPr>
          <w:p w:rsidR="002B42B6" w:rsidRPr="002B42B6" w:rsidRDefault="002B42B6" w:rsidP="002B4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5EA5ABA" wp14:editId="5AA740D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13335" t="12065" r="5715" b="698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" o:allowincell="f"/>
                  </w:pict>
                </mc:Fallback>
              </mc:AlternateContent>
            </w:r>
            <w:r w:rsidRPr="002B42B6">
              <w:rPr>
                <w:b/>
                <w:sz w:val="24"/>
                <w:szCs w:val="24"/>
              </w:rPr>
              <w:t>КОНТРОЛЬНО-СЧЕТНЫЙ ОРГАН</w:t>
            </w:r>
          </w:p>
          <w:p w:rsidR="002B42B6" w:rsidRPr="002B42B6" w:rsidRDefault="002B42B6" w:rsidP="002B42B6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2B42B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2B42B6" w:rsidRPr="002B42B6" w:rsidRDefault="002B42B6" w:rsidP="002B42B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2B42B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2B42B6" w:rsidRPr="002B42B6" w:rsidRDefault="002B42B6" w:rsidP="002B42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2829" w:rsidRPr="00DE4E83" w:rsidRDefault="00142829" w:rsidP="00142829">
      <w:pPr>
        <w:pStyle w:val="1"/>
        <w:spacing w:before="240" w:line="360" w:lineRule="auto"/>
        <w:ind w:hanging="57"/>
        <w:jc w:val="both"/>
        <w:rPr>
          <w:b w:val="0"/>
          <w:szCs w:val="28"/>
        </w:rPr>
      </w:pPr>
      <w:r w:rsidRPr="00DE4E83">
        <w:rPr>
          <w:b w:val="0"/>
          <w:szCs w:val="28"/>
        </w:rPr>
        <w:t>№ ____</w:t>
      </w:r>
      <w:r w:rsidRPr="00DE4E83">
        <w:rPr>
          <w:b w:val="0"/>
          <w:szCs w:val="28"/>
        </w:rPr>
        <w:tab/>
        <w:t xml:space="preserve">               </w:t>
      </w:r>
      <w:r>
        <w:rPr>
          <w:b w:val="0"/>
          <w:szCs w:val="28"/>
        </w:rPr>
        <w:t xml:space="preserve">                 </w:t>
      </w:r>
      <w:r w:rsidRPr="00DE4E83">
        <w:rPr>
          <w:b w:val="0"/>
          <w:szCs w:val="28"/>
        </w:rPr>
        <w:t xml:space="preserve">  ____  _____________ 20</w:t>
      </w:r>
      <w:r w:rsidR="00A3795F">
        <w:rPr>
          <w:b w:val="0"/>
          <w:szCs w:val="28"/>
        </w:rPr>
        <w:t>2</w:t>
      </w:r>
      <w:r w:rsidRPr="00DE4E83">
        <w:rPr>
          <w:b w:val="0"/>
          <w:szCs w:val="28"/>
        </w:rPr>
        <w:t>__ г.</w:t>
      </w:r>
    </w:p>
    <w:p w:rsidR="00142829" w:rsidRPr="00AF3BE5" w:rsidRDefault="00142829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3BE5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142829" w:rsidRPr="00AF3BE5" w:rsidRDefault="00142829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3BE5">
        <w:rPr>
          <w:rFonts w:ascii="Times New Roman" w:hAnsi="Times New Roman" w:cs="Times New Roman"/>
          <w:sz w:val="28"/>
          <w:szCs w:val="28"/>
        </w:rPr>
        <w:t>экспертно-аналитического  мероприятия</w:t>
      </w:r>
    </w:p>
    <w:p w:rsidR="00142829" w:rsidRPr="00AF3BE5" w:rsidRDefault="00142829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3B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2829" w:rsidRPr="000A011B" w:rsidRDefault="00142829" w:rsidP="0014282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11B">
        <w:rPr>
          <w:rFonts w:ascii="Times New Roman" w:hAnsi="Times New Roman" w:cs="Times New Roman"/>
          <w:b/>
          <w:sz w:val="20"/>
          <w:szCs w:val="20"/>
        </w:rPr>
        <w:t>/краткое наименование мероприятия/</w:t>
      </w:r>
    </w:p>
    <w:p w:rsidR="00142829" w:rsidRPr="00AF3BE5" w:rsidRDefault="00142829" w:rsidP="001428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BE5">
        <w:rPr>
          <w:rFonts w:ascii="Times New Roman" w:hAnsi="Times New Roman" w:cs="Times New Roman"/>
          <w:sz w:val="28"/>
          <w:szCs w:val="28"/>
        </w:rPr>
        <w:t>1.</w:t>
      </w:r>
      <w:r w:rsidRPr="000A011B">
        <w:t xml:space="preserve"> </w:t>
      </w:r>
      <w:proofErr w:type="gramStart"/>
      <w:r w:rsidRPr="000A011B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B42B6">
        <w:rPr>
          <w:rFonts w:ascii="Times New Roman" w:hAnsi="Times New Roman" w:cs="Times New Roman"/>
          <w:sz w:val="28"/>
          <w:szCs w:val="28"/>
        </w:rPr>
        <w:t>оложением о Контрольно-счетном органом</w:t>
      </w:r>
      <w:r w:rsidRPr="000A011B">
        <w:rPr>
          <w:rFonts w:ascii="Times New Roman" w:hAnsi="Times New Roman" w:cs="Times New Roman"/>
          <w:sz w:val="28"/>
          <w:szCs w:val="28"/>
        </w:rPr>
        <w:t xml:space="preserve">, утвержденным Решение Совета народных </w:t>
      </w:r>
      <w:r w:rsidR="002B42B6">
        <w:rPr>
          <w:rFonts w:ascii="Times New Roman" w:hAnsi="Times New Roman" w:cs="Times New Roman"/>
          <w:sz w:val="28"/>
          <w:szCs w:val="28"/>
        </w:rPr>
        <w:t>депутатов Тернов</w:t>
      </w:r>
      <w:r w:rsidR="00C3636E">
        <w:rPr>
          <w:rFonts w:ascii="Times New Roman" w:hAnsi="Times New Roman" w:cs="Times New Roman"/>
          <w:sz w:val="28"/>
          <w:szCs w:val="28"/>
        </w:rPr>
        <w:t>ского</w:t>
      </w:r>
      <w:r w:rsidRPr="000A011B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 w:rsidR="002B42B6">
        <w:rPr>
          <w:rFonts w:ascii="Times New Roman" w:hAnsi="Times New Roman" w:cs="Times New Roman"/>
          <w:sz w:val="28"/>
          <w:szCs w:val="28"/>
        </w:rPr>
        <w:t>оронежской области от 14.10.2021г. № 134</w:t>
      </w:r>
      <w:r w:rsidRPr="00DE4E83">
        <w:t xml:space="preserve"> </w:t>
      </w:r>
      <w:r w:rsidRPr="000A011B">
        <w:rPr>
          <w:rFonts w:ascii="Times New Roman" w:hAnsi="Times New Roman" w:cs="Times New Roman"/>
          <w:sz w:val="28"/>
          <w:szCs w:val="28"/>
        </w:rPr>
        <w:t>«</w:t>
      </w:r>
      <w:r w:rsidR="003109AC"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Контрольно-счетного органа Тернов</w:t>
      </w:r>
      <w:r w:rsidR="00C3636E">
        <w:rPr>
          <w:rFonts w:ascii="Times New Roman" w:hAnsi="Times New Roman" w:cs="Times New Roman"/>
          <w:sz w:val="28"/>
          <w:szCs w:val="28"/>
        </w:rPr>
        <w:t>ского</w:t>
      </w:r>
      <w:r w:rsidRPr="000A011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Pr="00AF3BE5"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 w:rsidR="00A3795F">
        <w:rPr>
          <w:rFonts w:ascii="Times New Roman" w:hAnsi="Times New Roman" w:cs="Times New Roman"/>
          <w:sz w:val="28"/>
          <w:szCs w:val="28"/>
        </w:rPr>
        <w:t xml:space="preserve"> пункта ____ плана работы на 202</w:t>
      </w:r>
      <w:r w:rsidRPr="00AF3BE5">
        <w:rPr>
          <w:rFonts w:ascii="Times New Roman" w:hAnsi="Times New Roman" w:cs="Times New Roman"/>
          <w:sz w:val="28"/>
          <w:szCs w:val="28"/>
        </w:rPr>
        <w:t>__ год провести экспертно-аналитическое мероприятие «____________________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F3BE5">
        <w:rPr>
          <w:rFonts w:ascii="Times New Roman" w:hAnsi="Times New Roman" w:cs="Times New Roman"/>
          <w:sz w:val="28"/>
          <w:szCs w:val="28"/>
        </w:rPr>
        <w:t>___________________</w:t>
      </w:r>
      <w:proofErr w:type="gramEnd"/>
    </w:p>
    <w:p w:rsidR="00142829" w:rsidRPr="00AF3BE5" w:rsidRDefault="00142829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3BE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3BE5">
        <w:rPr>
          <w:rFonts w:ascii="Times New Roman" w:hAnsi="Times New Roman" w:cs="Times New Roman"/>
          <w:sz w:val="28"/>
          <w:szCs w:val="28"/>
        </w:rPr>
        <w:t>________________________________________».</w:t>
      </w:r>
    </w:p>
    <w:p w:rsidR="00142829" w:rsidRPr="000E4FCD" w:rsidRDefault="00142829" w:rsidP="0014282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>/наименование мероприятия в соответствии с планом работы палаты/</w:t>
      </w:r>
    </w:p>
    <w:p w:rsidR="00142829" w:rsidRPr="00AF3BE5" w:rsidRDefault="00142829" w:rsidP="00142829">
      <w:pPr>
        <w:pStyle w:val="a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F3BE5">
        <w:rPr>
          <w:rFonts w:ascii="Times New Roman" w:hAnsi="Times New Roman" w:cs="Times New Roman"/>
          <w:sz w:val="28"/>
          <w:szCs w:val="28"/>
        </w:rPr>
        <w:t>По результатам мероприятия подготовить</w:t>
      </w:r>
      <w:r w:rsidRPr="00AF3BE5">
        <w:rPr>
          <w:rFonts w:ascii="Times New Roman" w:hAnsi="Times New Roman" w:cs="Times New Roman"/>
          <w:spacing w:val="-12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pacing w:val="-12"/>
          <w:sz w:val="28"/>
          <w:szCs w:val="28"/>
        </w:rPr>
        <w:t>_______</w:t>
      </w:r>
      <w:r w:rsidRPr="00AF3BE5">
        <w:rPr>
          <w:rFonts w:ascii="Times New Roman" w:hAnsi="Times New Roman" w:cs="Times New Roman"/>
          <w:spacing w:val="-12"/>
          <w:sz w:val="28"/>
          <w:szCs w:val="28"/>
        </w:rPr>
        <w:t>___________.</w:t>
      </w:r>
    </w:p>
    <w:p w:rsidR="00142829" w:rsidRPr="000E4FCD" w:rsidRDefault="00142829" w:rsidP="0014282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0E4FCD">
        <w:rPr>
          <w:rFonts w:ascii="Times New Roman" w:hAnsi="Times New Roman" w:cs="Times New Roman"/>
          <w:sz w:val="20"/>
          <w:szCs w:val="20"/>
        </w:rPr>
        <w:t xml:space="preserve"> /форма итогового документа (отчет или заключение)/</w:t>
      </w:r>
    </w:p>
    <w:p w:rsidR="00142829" w:rsidRPr="000E4FCD" w:rsidRDefault="00142829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2. Мероприятие  поручить сотрудникам (ответственными исполнителями назначить):</w:t>
      </w:r>
    </w:p>
    <w:p w:rsidR="00142829" w:rsidRPr="000E4FCD" w:rsidRDefault="00B1607A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829" w:rsidRPr="000E4FCD">
        <w:rPr>
          <w:rFonts w:ascii="Times New Roman" w:hAnsi="Times New Roman" w:cs="Times New Roman"/>
          <w:sz w:val="28"/>
          <w:szCs w:val="28"/>
        </w:rPr>
        <w:t>_____________________– ________________________________________;</w:t>
      </w:r>
    </w:p>
    <w:p w:rsidR="00142829" w:rsidRPr="000E4FCD" w:rsidRDefault="00142829" w:rsidP="0014282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 xml:space="preserve">                              /Ф.И.О./</w:t>
      </w:r>
      <w:r w:rsidRPr="000E4FCD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0E4FCD">
        <w:rPr>
          <w:rFonts w:ascii="Times New Roman" w:hAnsi="Times New Roman" w:cs="Times New Roman"/>
          <w:sz w:val="20"/>
          <w:szCs w:val="20"/>
        </w:rPr>
        <w:tab/>
      </w:r>
      <w:r w:rsidRPr="000E4FCD">
        <w:rPr>
          <w:rFonts w:ascii="Times New Roman" w:hAnsi="Times New Roman" w:cs="Times New Roman"/>
          <w:sz w:val="20"/>
          <w:szCs w:val="20"/>
        </w:rPr>
        <w:tab/>
        <w:t xml:space="preserve">  /должность/</w:t>
      </w:r>
    </w:p>
    <w:p w:rsidR="00142829" w:rsidRPr="000E4FCD" w:rsidRDefault="00142829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______________________–  ________________________________________,</w:t>
      </w:r>
    </w:p>
    <w:p w:rsidR="00142829" w:rsidRPr="000E4FCD" w:rsidRDefault="00142829" w:rsidP="0014282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E4FCD">
        <w:rPr>
          <w:rFonts w:ascii="Times New Roman" w:hAnsi="Times New Roman" w:cs="Times New Roman"/>
          <w:sz w:val="20"/>
          <w:szCs w:val="20"/>
        </w:rPr>
        <w:t>/Ф.И.О./</w:t>
      </w:r>
      <w:r w:rsidRPr="000E4FCD">
        <w:rPr>
          <w:rFonts w:ascii="Times New Roman" w:hAnsi="Times New Roman" w:cs="Times New Roman"/>
          <w:sz w:val="20"/>
          <w:szCs w:val="20"/>
        </w:rPr>
        <w:tab/>
      </w:r>
      <w:r w:rsidRPr="000E4FCD">
        <w:rPr>
          <w:rFonts w:ascii="Times New Roman" w:hAnsi="Times New Roman" w:cs="Times New Roman"/>
          <w:sz w:val="20"/>
          <w:szCs w:val="20"/>
        </w:rPr>
        <w:tab/>
      </w:r>
      <w:r w:rsidRPr="000E4FCD">
        <w:rPr>
          <w:rFonts w:ascii="Times New Roman" w:hAnsi="Times New Roman" w:cs="Times New Roman"/>
          <w:sz w:val="20"/>
          <w:szCs w:val="20"/>
        </w:rPr>
        <w:tab/>
      </w:r>
      <w:r w:rsidRPr="000E4FCD">
        <w:rPr>
          <w:rFonts w:ascii="Times New Roman" w:hAnsi="Times New Roman" w:cs="Times New Roman"/>
          <w:sz w:val="20"/>
          <w:szCs w:val="20"/>
        </w:rPr>
        <w:tab/>
        <w:t>/должность/</w:t>
      </w:r>
    </w:p>
    <w:p w:rsidR="00142829" w:rsidRPr="000E4FCD" w:rsidRDefault="00142829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 xml:space="preserve">3. Руководителем мероприятия назначить __________________________.   </w:t>
      </w:r>
    </w:p>
    <w:p w:rsidR="00142829" w:rsidRPr="000E4FCD" w:rsidRDefault="00142829" w:rsidP="00142829">
      <w:pPr>
        <w:pStyle w:val="a4"/>
        <w:ind w:left="7080"/>
        <w:jc w:val="both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>/Ф.И.О./</w:t>
      </w:r>
      <w:r w:rsidRPr="000E4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142829" w:rsidRPr="000E4FCD" w:rsidRDefault="00142829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4. Срок меро</w:t>
      </w:r>
      <w:r w:rsidR="00A3795F">
        <w:rPr>
          <w:rFonts w:ascii="Times New Roman" w:hAnsi="Times New Roman" w:cs="Times New Roman"/>
          <w:sz w:val="28"/>
          <w:szCs w:val="28"/>
        </w:rPr>
        <w:t>приятия определить: с  __.__.202__ по __.__.202</w:t>
      </w:r>
      <w:r w:rsidRPr="000E4FCD">
        <w:rPr>
          <w:rFonts w:ascii="Times New Roman" w:hAnsi="Times New Roman" w:cs="Times New Roman"/>
          <w:sz w:val="28"/>
          <w:szCs w:val="28"/>
        </w:rPr>
        <w:t xml:space="preserve">__. </w:t>
      </w:r>
    </w:p>
    <w:p w:rsidR="00142829" w:rsidRPr="000E4FCD" w:rsidRDefault="00094876" w:rsidP="001428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829" w:rsidRPr="000E4F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2829" w:rsidRPr="000E4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2829" w:rsidRPr="000E4FCD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="00864A82">
        <w:rPr>
          <w:rFonts w:ascii="Times New Roman" w:hAnsi="Times New Roman" w:cs="Times New Roman"/>
          <w:sz w:val="28"/>
          <w:szCs w:val="28"/>
        </w:rPr>
        <w:t>астоящего распоряжения оставляю за собой.</w:t>
      </w:r>
    </w:p>
    <w:p w:rsidR="00142829" w:rsidRPr="000E4FCD" w:rsidRDefault="00142829" w:rsidP="0014282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3795F" w:rsidRDefault="00A3795F" w:rsidP="00A379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E4FCD">
        <w:rPr>
          <w:rFonts w:ascii="Times New Roman" w:hAnsi="Times New Roman" w:cs="Times New Roman"/>
          <w:sz w:val="28"/>
          <w:szCs w:val="28"/>
        </w:rPr>
        <w:tab/>
      </w:r>
      <w:r w:rsidR="003109AC">
        <w:rPr>
          <w:rFonts w:ascii="Times New Roman" w:hAnsi="Times New Roman" w:cs="Times New Roman"/>
          <w:sz w:val="28"/>
          <w:szCs w:val="28"/>
        </w:rPr>
        <w:tab/>
      </w:r>
      <w:r w:rsidR="003109AC">
        <w:rPr>
          <w:rFonts w:ascii="Times New Roman" w:hAnsi="Times New Roman" w:cs="Times New Roman"/>
          <w:sz w:val="28"/>
          <w:szCs w:val="28"/>
        </w:rPr>
        <w:tab/>
      </w:r>
      <w:r w:rsidR="003109AC">
        <w:rPr>
          <w:rFonts w:ascii="Times New Roman" w:hAnsi="Times New Roman" w:cs="Times New Roman"/>
          <w:sz w:val="28"/>
          <w:szCs w:val="28"/>
        </w:rPr>
        <w:tab/>
      </w:r>
      <w:r w:rsidR="003109AC">
        <w:rPr>
          <w:rFonts w:ascii="Times New Roman" w:hAnsi="Times New Roman" w:cs="Times New Roman"/>
          <w:sz w:val="28"/>
          <w:szCs w:val="28"/>
        </w:rPr>
        <w:tab/>
      </w:r>
      <w:r w:rsidR="003109AC">
        <w:rPr>
          <w:rFonts w:ascii="Times New Roman" w:hAnsi="Times New Roman" w:cs="Times New Roman"/>
          <w:sz w:val="28"/>
          <w:szCs w:val="28"/>
        </w:rPr>
        <w:tab/>
      </w:r>
      <w:r w:rsidR="003109AC">
        <w:rPr>
          <w:rFonts w:ascii="Times New Roman" w:hAnsi="Times New Roman" w:cs="Times New Roman"/>
          <w:sz w:val="28"/>
          <w:szCs w:val="28"/>
        </w:rPr>
        <w:tab/>
      </w:r>
      <w:r w:rsidR="003109AC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3109AC">
        <w:rPr>
          <w:rFonts w:ascii="Times New Roman" w:hAnsi="Times New Roman" w:cs="Times New Roman"/>
          <w:sz w:val="28"/>
          <w:szCs w:val="28"/>
        </w:rPr>
        <w:t>И.Н.Ключевская</w:t>
      </w:r>
      <w:proofErr w:type="spellEnd"/>
    </w:p>
    <w:p w:rsidR="00A3795F" w:rsidRDefault="00A3795F" w:rsidP="00A379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795F" w:rsidRDefault="00A3795F" w:rsidP="00A379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795F" w:rsidRDefault="00A3795F" w:rsidP="00A379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795F" w:rsidRPr="000E4FCD" w:rsidRDefault="00A3795F" w:rsidP="00A379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795F" w:rsidRPr="00AF3BE5" w:rsidRDefault="00A3795F" w:rsidP="00A379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3BE5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AF3BE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F3BE5">
        <w:rPr>
          <w:rFonts w:ascii="Times New Roman" w:hAnsi="Times New Roman" w:cs="Times New Roman"/>
          <w:sz w:val="28"/>
          <w:szCs w:val="28"/>
        </w:rPr>
        <w:t>:</w:t>
      </w:r>
    </w:p>
    <w:p w:rsidR="00A3795F" w:rsidRPr="00AF3BE5" w:rsidRDefault="00A3795F" w:rsidP="00A379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3BE5">
        <w:rPr>
          <w:rFonts w:ascii="Times New Roman" w:hAnsi="Times New Roman" w:cs="Times New Roman"/>
          <w:sz w:val="28"/>
          <w:szCs w:val="28"/>
        </w:rPr>
        <w:lastRenderedPageBreak/>
        <w:t>_________________________  ____</w:t>
      </w:r>
      <w:r w:rsidR="00B15FC6">
        <w:rPr>
          <w:rFonts w:ascii="Times New Roman" w:hAnsi="Times New Roman" w:cs="Times New Roman"/>
          <w:sz w:val="28"/>
          <w:szCs w:val="28"/>
        </w:rPr>
        <w:t>___________   ___  __________202</w:t>
      </w:r>
      <w:r w:rsidRPr="00AF3BE5">
        <w:rPr>
          <w:rFonts w:ascii="Times New Roman" w:hAnsi="Times New Roman" w:cs="Times New Roman"/>
          <w:sz w:val="28"/>
          <w:szCs w:val="28"/>
        </w:rPr>
        <w:t>__г.</w:t>
      </w:r>
    </w:p>
    <w:p w:rsidR="00A3795F" w:rsidRPr="000E4FCD" w:rsidRDefault="00A3795F" w:rsidP="00A3795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 xml:space="preserve">/фамилия, инициалы </w:t>
      </w:r>
      <w:proofErr w:type="gramStart"/>
      <w:r w:rsidRPr="000E4FCD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0E4FC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E4FCD">
        <w:rPr>
          <w:rFonts w:ascii="Times New Roman" w:hAnsi="Times New Roman" w:cs="Times New Roman"/>
          <w:sz w:val="20"/>
          <w:szCs w:val="20"/>
        </w:rPr>
        <w:t>/подпись/</w:t>
      </w:r>
    </w:p>
    <w:p w:rsidR="00A3795F" w:rsidRPr="000E4FCD" w:rsidRDefault="00A3795F" w:rsidP="00A3795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>исполнителя (исполнителя)/</w:t>
      </w:r>
    </w:p>
    <w:p w:rsidR="00A3795F" w:rsidRPr="00AF3BE5" w:rsidRDefault="00A3795F" w:rsidP="00A379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3BE5">
        <w:rPr>
          <w:rFonts w:ascii="Times New Roman" w:hAnsi="Times New Roman" w:cs="Times New Roman"/>
          <w:sz w:val="28"/>
          <w:szCs w:val="28"/>
        </w:rPr>
        <w:t>_________________________  ____</w:t>
      </w:r>
      <w:r w:rsidR="00B15FC6">
        <w:rPr>
          <w:rFonts w:ascii="Times New Roman" w:hAnsi="Times New Roman" w:cs="Times New Roman"/>
          <w:sz w:val="28"/>
          <w:szCs w:val="28"/>
        </w:rPr>
        <w:t>___________   ___  __________202</w:t>
      </w:r>
      <w:r w:rsidRPr="00AF3BE5">
        <w:rPr>
          <w:rFonts w:ascii="Times New Roman" w:hAnsi="Times New Roman" w:cs="Times New Roman"/>
          <w:sz w:val="28"/>
          <w:szCs w:val="28"/>
        </w:rPr>
        <w:t>__г.</w:t>
      </w:r>
    </w:p>
    <w:p w:rsidR="00A3795F" w:rsidRPr="000E4FCD" w:rsidRDefault="00A3795F" w:rsidP="00A3795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 xml:space="preserve">/фамилия, инициалы </w:t>
      </w:r>
      <w:proofErr w:type="gramStart"/>
      <w:r w:rsidRPr="000E4FCD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0E4FC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E4FCD">
        <w:rPr>
          <w:rFonts w:ascii="Times New Roman" w:hAnsi="Times New Roman" w:cs="Times New Roman"/>
          <w:sz w:val="20"/>
          <w:szCs w:val="20"/>
        </w:rPr>
        <w:t>/подпись/</w:t>
      </w:r>
    </w:p>
    <w:p w:rsidR="00A3795F" w:rsidRPr="000E4FCD" w:rsidRDefault="00A3795F" w:rsidP="00A3795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>исполнителя (исполнителя) /</w:t>
      </w:r>
    </w:p>
    <w:p w:rsidR="00A3795F" w:rsidRDefault="00A3795F" w:rsidP="00A3795F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300F0" w:rsidRDefault="008300F0" w:rsidP="00A3795F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300F0" w:rsidRDefault="008300F0" w:rsidP="00A3795F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300F0" w:rsidRDefault="008300F0" w:rsidP="00A3795F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300F0" w:rsidRDefault="008300F0" w:rsidP="00A3795F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A4679" w:rsidRDefault="003109AC" w:rsidP="003109AC">
      <w:pPr>
        <w:pStyle w:val="1"/>
        <w:spacing w:before="240" w:line="360" w:lineRule="auto"/>
        <w:jc w:val="left"/>
        <w:rPr>
          <w:rFonts w:eastAsia="TimesNewRomanPSMT"/>
          <w:b w:val="0"/>
          <w:spacing w:val="0"/>
          <w:position w:val="0"/>
          <w:szCs w:val="28"/>
        </w:rPr>
      </w:pPr>
      <w:r>
        <w:rPr>
          <w:rFonts w:eastAsia="TimesNewRomanPSMT"/>
          <w:b w:val="0"/>
          <w:spacing w:val="0"/>
          <w:position w:val="0"/>
          <w:szCs w:val="28"/>
        </w:rPr>
        <w:t xml:space="preserve">                                                                                       </w:t>
      </w:r>
    </w:p>
    <w:p w:rsidR="009A4679" w:rsidRDefault="009A4679" w:rsidP="003109AC">
      <w:pPr>
        <w:pStyle w:val="1"/>
        <w:spacing w:before="240" w:line="360" w:lineRule="auto"/>
        <w:jc w:val="left"/>
        <w:rPr>
          <w:rFonts w:eastAsia="TimesNewRomanPSMT"/>
          <w:b w:val="0"/>
          <w:spacing w:val="0"/>
          <w:position w:val="0"/>
          <w:szCs w:val="28"/>
        </w:rPr>
      </w:pPr>
    </w:p>
    <w:p w:rsidR="009A4679" w:rsidRDefault="009A4679" w:rsidP="003109AC">
      <w:pPr>
        <w:pStyle w:val="1"/>
        <w:spacing w:before="240" w:line="360" w:lineRule="auto"/>
        <w:jc w:val="left"/>
        <w:rPr>
          <w:rFonts w:eastAsia="TimesNewRomanPSMT"/>
          <w:b w:val="0"/>
          <w:spacing w:val="0"/>
          <w:position w:val="0"/>
          <w:szCs w:val="28"/>
        </w:rPr>
      </w:pPr>
    </w:p>
    <w:p w:rsidR="00611DD8" w:rsidRDefault="009A4679" w:rsidP="003109AC">
      <w:pPr>
        <w:pStyle w:val="1"/>
        <w:spacing w:before="240" w:line="360" w:lineRule="auto"/>
        <w:jc w:val="left"/>
        <w:rPr>
          <w:sz w:val="24"/>
          <w:szCs w:val="24"/>
        </w:rPr>
      </w:pPr>
      <w:r>
        <w:rPr>
          <w:rFonts w:eastAsia="TimesNewRomanPSMT"/>
          <w:b w:val="0"/>
          <w:spacing w:val="0"/>
          <w:position w:val="0"/>
          <w:szCs w:val="28"/>
        </w:rPr>
        <w:t xml:space="preserve">                                                                                           </w:t>
      </w:r>
      <w:r w:rsidR="003109AC">
        <w:rPr>
          <w:rFonts w:eastAsia="TimesNewRomanPSMT"/>
          <w:b w:val="0"/>
          <w:spacing w:val="0"/>
          <w:position w:val="0"/>
          <w:szCs w:val="28"/>
        </w:rPr>
        <w:t xml:space="preserve">  </w:t>
      </w:r>
      <w:r w:rsidR="00611DD8">
        <w:rPr>
          <w:sz w:val="24"/>
          <w:szCs w:val="24"/>
        </w:rPr>
        <w:t>Приложение №2</w:t>
      </w:r>
    </w:p>
    <w:p w:rsidR="003109AC" w:rsidRPr="00142829" w:rsidRDefault="003109AC" w:rsidP="003109AC">
      <w:pPr>
        <w:pStyle w:val="1"/>
        <w:spacing w:before="24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109AC" w:rsidRPr="002B42B6" w:rsidRDefault="003109AC" w:rsidP="003109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</w:t>
      </w:r>
      <w:r w:rsidRPr="002B42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A7F7707" wp14:editId="07062F2C">
            <wp:simplePos x="0" y="0"/>
            <wp:positionH relativeFrom="column">
              <wp:posOffset>2764345</wp:posOffset>
            </wp:positionH>
            <wp:positionV relativeFrom="paragraph">
              <wp:posOffset>374015</wp:posOffset>
            </wp:positionV>
            <wp:extent cx="800347" cy="712519"/>
            <wp:effectExtent l="19050" t="0" r="0" b="0"/>
            <wp:wrapTight wrapText="bothSides">
              <wp:wrapPolygon edited="0">
                <wp:start x="-514" y="0"/>
                <wp:lineTo x="-514" y="20791"/>
                <wp:lineTo x="21600" y="20791"/>
                <wp:lineTo x="21600" y="0"/>
                <wp:lineTo x="-514" y="0"/>
              </wp:wrapPolygon>
            </wp:wrapTight>
            <wp:docPr id="1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9AC" w:rsidRPr="002B42B6" w:rsidRDefault="003109AC" w:rsidP="00310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9AC" w:rsidRPr="002B42B6" w:rsidRDefault="003109AC" w:rsidP="00310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3109AC" w:rsidRPr="002B42B6" w:rsidTr="00C97FDE">
        <w:trPr>
          <w:trHeight w:val="1419"/>
        </w:trPr>
        <w:tc>
          <w:tcPr>
            <w:tcW w:w="9714" w:type="dxa"/>
          </w:tcPr>
          <w:p w:rsidR="003109AC" w:rsidRPr="002B42B6" w:rsidRDefault="003109AC" w:rsidP="00C97F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D940D0F" wp14:editId="23C5B55E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13335" t="12065" r="5715" b="698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" o:allowincell="f"/>
                  </w:pict>
                </mc:Fallback>
              </mc:AlternateContent>
            </w:r>
            <w:r w:rsidRPr="002B42B6">
              <w:rPr>
                <w:b/>
                <w:sz w:val="24"/>
                <w:szCs w:val="24"/>
              </w:rPr>
              <w:t>КОНТРОЛЬНО-СЧЕТНЫЙ ОРГАН</w:t>
            </w:r>
          </w:p>
          <w:p w:rsidR="003109AC" w:rsidRPr="002B42B6" w:rsidRDefault="003109AC" w:rsidP="00C97F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2B42B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3109AC" w:rsidRPr="002B42B6" w:rsidRDefault="003109AC" w:rsidP="00C97F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2B42B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3109AC" w:rsidRPr="002B42B6" w:rsidRDefault="003109AC" w:rsidP="00C97F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09AC" w:rsidRPr="002B42B6" w:rsidRDefault="003109AC" w:rsidP="003109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09AC" w:rsidRPr="003109AC" w:rsidRDefault="003109AC" w:rsidP="00310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24"/>
        <w:gridCol w:w="4462"/>
      </w:tblGrid>
      <w:tr w:rsidR="001A2B1D" w:rsidRPr="000E4FCD" w:rsidTr="003109AC">
        <w:tc>
          <w:tcPr>
            <w:tcW w:w="4824" w:type="dxa"/>
          </w:tcPr>
          <w:p w:rsidR="001A2B1D" w:rsidRPr="000E4FCD" w:rsidRDefault="008300F0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___.___.202</w:t>
            </w:r>
            <w:r w:rsidR="001A2B1D" w:rsidRPr="000E4FCD">
              <w:rPr>
                <w:rFonts w:ascii="Times New Roman" w:hAnsi="Times New Roman" w:cs="Times New Roman"/>
                <w:sz w:val="28"/>
                <w:szCs w:val="28"/>
              </w:rPr>
              <w:t>__   № _____________________</w:t>
            </w:r>
          </w:p>
          <w:p w:rsidR="001A2B1D" w:rsidRPr="000E4FCD" w:rsidRDefault="001A2B1D" w:rsidP="00D367D5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0E4FCD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_________________</w:t>
            </w:r>
          </w:p>
          <w:p w:rsidR="001A2B1D" w:rsidRPr="000E4FCD" w:rsidRDefault="001A2B1D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На № _</w:t>
            </w:r>
            <w:r w:rsidR="008300F0">
              <w:rPr>
                <w:rFonts w:ascii="Times New Roman" w:hAnsi="Times New Roman" w:cs="Times New Roman"/>
                <w:sz w:val="28"/>
                <w:szCs w:val="28"/>
              </w:rPr>
              <w:t>_________________  от  __.__.202</w:t>
            </w: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462" w:type="dxa"/>
          </w:tcPr>
          <w:p w:rsidR="001A2B1D" w:rsidRPr="000E4FCD" w:rsidRDefault="001A2B1D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A2B1D" w:rsidRPr="000E4FCD" w:rsidRDefault="001A2B1D" w:rsidP="00D367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D">
              <w:rPr>
                <w:rFonts w:ascii="Times New Roman" w:hAnsi="Times New Roman" w:cs="Times New Roman"/>
                <w:sz w:val="20"/>
                <w:szCs w:val="20"/>
              </w:rPr>
              <w:t>/должность, инициалы, фамилия,</w:t>
            </w:r>
          </w:p>
          <w:p w:rsidR="001A2B1D" w:rsidRPr="000E4FCD" w:rsidRDefault="001A2B1D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A2B1D" w:rsidRPr="000E4FCD" w:rsidRDefault="001A2B1D" w:rsidP="00D367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D">
              <w:rPr>
                <w:rFonts w:ascii="Times New Roman" w:hAnsi="Times New Roman" w:cs="Times New Roman"/>
                <w:sz w:val="20"/>
                <w:szCs w:val="20"/>
              </w:rPr>
              <w:t>руководителя запрашиваемого органа/</w:t>
            </w:r>
          </w:p>
        </w:tc>
      </w:tr>
      <w:tr w:rsidR="001A2B1D" w:rsidRPr="000E4FCD" w:rsidTr="003109AC">
        <w:tc>
          <w:tcPr>
            <w:tcW w:w="4824" w:type="dxa"/>
          </w:tcPr>
          <w:p w:rsidR="001A2B1D" w:rsidRDefault="001A2B1D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</w:t>
            </w:r>
          </w:p>
          <w:p w:rsidR="008300F0" w:rsidRPr="000E4FCD" w:rsidRDefault="008300F0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1A2B1D" w:rsidRPr="000E4FCD" w:rsidRDefault="001A2B1D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B1D" w:rsidRPr="000E4FCD" w:rsidRDefault="001A2B1D" w:rsidP="001A2B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Уважаемый 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E4FCD">
        <w:rPr>
          <w:rFonts w:ascii="Times New Roman" w:hAnsi="Times New Roman" w:cs="Times New Roman"/>
          <w:sz w:val="28"/>
          <w:szCs w:val="28"/>
        </w:rPr>
        <w:t>_____________!</w:t>
      </w:r>
    </w:p>
    <w:p w:rsidR="001A2B1D" w:rsidRPr="000E4FCD" w:rsidRDefault="001A2B1D" w:rsidP="001A2B1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>/имя, отчество/</w:t>
      </w:r>
    </w:p>
    <w:p w:rsidR="001A2B1D" w:rsidRPr="000E4FCD" w:rsidRDefault="001A2B1D" w:rsidP="001A2B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 xml:space="preserve">В соответствии с пунктом ____ плана работы </w:t>
      </w:r>
      <w:r w:rsidR="003109AC">
        <w:rPr>
          <w:rFonts w:ascii="Times New Roman" w:hAnsi="Times New Roman" w:cs="Times New Roman"/>
          <w:sz w:val="28"/>
          <w:szCs w:val="28"/>
        </w:rPr>
        <w:t>Контрольно-счетного органа Тернов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0E4FCD">
        <w:rPr>
          <w:rFonts w:ascii="Times New Roman" w:hAnsi="Times New Roman" w:cs="Times New Roman"/>
          <w:sz w:val="28"/>
          <w:szCs w:val="28"/>
        </w:rPr>
        <w:t xml:space="preserve">Воронежской области проводит </w:t>
      </w:r>
      <w:r w:rsidRPr="000E4FC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E4FCD">
        <w:rPr>
          <w:rFonts w:ascii="Times New Roman" w:hAnsi="Times New Roman" w:cs="Times New Roman"/>
          <w:i/>
          <w:sz w:val="28"/>
          <w:szCs w:val="28"/>
        </w:rPr>
        <w:t>планирует провести</w:t>
      </w:r>
      <w:r w:rsidRPr="000E4FCD">
        <w:rPr>
          <w:rFonts w:ascii="Times New Roman" w:hAnsi="Times New Roman" w:cs="Times New Roman"/>
          <w:sz w:val="28"/>
          <w:szCs w:val="28"/>
        </w:rPr>
        <w:t>) экспертно-аналитическое мероприятие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E4FCD">
        <w:rPr>
          <w:rFonts w:ascii="Times New Roman" w:hAnsi="Times New Roman" w:cs="Times New Roman"/>
          <w:sz w:val="28"/>
          <w:szCs w:val="28"/>
        </w:rPr>
        <w:t>______________</w:t>
      </w: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E4FCD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1A2B1D" w:rsidRPr="000E4FCD" w:rsidRDefault="001A2B1D" w:rsidP="001A2B1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0"/>
          <w:szCs w:val="20"/>
        </w:rPr>
        <w:t>/наименование мероприятия/</w:t>
      </w:r>
    </w:p>
    <w:p w:rsidR="001A2B1D" w:rsidRPr="000E4FCD" w:rsidRDefault="001A2B1D" w:rsidP="001A2B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На основании ст. 13,1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4FCD">
        <w:rPr>
          <w:rFonts w:ascii="Times New Roman" w:hAnsi="Times New Roman" w:cs="Times New Roman"/>
          <w:sz w:val="28"/>
          <w:szCs w:val="28"/>
        </w:rPr>
        <w:t xml:space="preserve"> </w:t>
      </w:r>
      <w:r w:rsidRPr="000A011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011B">
        <w:rPr>
          <w:rFonts w:ascii="Times New Roman" w:hAnsi="Times New Roman" w:cs="Times New Roman"/>
          <w:sz w:val="28"/>
          <w:szCs w:val="28"/>
        </w:rPr>
        <w:t xml:space="preserve"> Совета нар</w:t>
      </w:r>
      <w:r w:rsidR="003109AC">
        <w:rPr>
          <w:rFonts w:ascii="Times New Roman" w:hAnsi="Times New Roman" w:cs="Times New Roman"/>
          <w:sz w:val="28"/>
          <w:szCs w:val="28"/>
        </w:rPr>
        <w:t>одных депутатов Тернов</w:t>
      </w:r>
      <w:r w:rsidR="006A0C43">
        <w:rPr>
          <w:rFonts w:ascii="Times New Roman" w:hAnsi="Times New Roman" w:cs="Times New Roman"/>
          <w:sz w:val="28"/>
          <w:szCs w:val="28"/>
        </w:rPr>
        <w:t>ского</w:t>
      </w:r>
      <w:r w:rsidRPr="000A011B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 w:rsidR="003109AC">
        <w:rPr>
          <w:rFonts w:ascii="Times New Roman" w:hAnsi="Times New Roman" w:cs="Times New Roman"/>
          <w:sz w:val="28"/>
          <w:szCs w:val="28"/>
        </w:rPr>
        <w:t>оронежской области от 14.10.2021г. № 134</w:t>
      </w:r>
      <w:r w:rsidRPr="00DE4E83">
        <w:t xml:space="preserve"> </w:t>
      </w:r>
      <w:r w:rsidRPr="000A011B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3109AC">
        <w:rPr>
          <w:rFonts w:ascii="Times New Roman" w:hAnsi="Times New Roman" w:cs="Times New Roman"/>
          <w:sz w:val="28"/>
          <w:szCs w:val="28"/>
        </w:rPr>
        <w:t>оложения о Контрольно-счетном органе Тернов</w:t>
      </w:r>
      <w:r w:rsidR="006A0C43">
        <w:rPr>
          <w:rFonts w:ascii="Times New Roman" w:hAnsi="Times New Roman" w:cs="Times New Roman"/>
          <w:sz w:val="28"/>
          <w:szCs w:val="28"/>
        </w:rPr>
        <w:t>ского</w:t>
      </w:r>
      <w:r w:rsidR="006A0C43" w:rsidRPr="000A011B">
        <w:rPr>
          <w:rFonts w:ascii="Times New Roman" w:hAnsi="Times New Roman" w:cs="Times New Roman"/>
          <w:sz w:val="28"/>
          <w:szCs w:val="28"/>
        </w:rPr>
        <w:t xml:space="preserve"> </w:t>
      </w:r>
      <w:r w:rsidRPr="000A011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  <w:r w:rsidRPr="00AF3BE5">
        <w:rPr>
          <w:rFonts w:ascii="Times New Roman" w:hAnsi="Times New Roman" w:cs="Times New Roman"/>
          <w:sz w:val="28"/>
          <w:szCs w:val="28"/>
        </w:rPr>
        <w:t xml:space="preserve"> </w:t>
      </w:r>
      <w:r w:rsidRPr="000E4FCD">
        <w:rPr>
          <w:rFonts w:ascii="Times New Roman" w:hAnsi="Times New Roman" w:cs="Times New Roman"/>
          <w:sz w:val="28"/>
          <w:szCs w:val="28"/>
        </w:rPr>
        <w:t>п</w:t>
      </w:r>
      <w:r w:rsidR="008300F0">
        <w:rPr>
          <w:rFonts w:ascii="Times New Roman" w:hAnsi="Times New Roman" w:cs="Times New Roman"/>
          <w:sz w:val="28"/>
          <w:szCs w:val="28"/>
        </w:rPr>
        <w:t>рошу в срок до ____ _________202</w:t>
      </w:r>
      <w:r w:rsidRPr="000E4FCD">
        <w:rPr>
          <w:rFonts w:ascii="Times New Roman" w:hAnsi="Times New Roman" w:cs="Times New Roman"/>
          <w:sz w:val="28"/>
          <w:szCs w:val="28"/>
        </w:rPr>
        <w:t>_ г. представить (</w:t>
      </w:r>
      <w:r w:rsidRPr="000E4FCD">
        <w:rPr>
          <w:rFonts w:ascii="Times New Roman" w:hAnsi="Times New Roman" w:cs="Times New Roman"/>
          <w:i/>
          <w:sz w:val="28"/>
          <w:szCs w:val="28"/>
        </w:rPr>
        <w:t>поручить представить)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CD">
        <w:rPr>
          <w:rFonts w:ascii="Times New Roman" w:hAnsi="Times New Roman" w:cs="Times New Roman"/>
          <w:sz w:val="28"/>
          <w:szCs w:val="28"/>
        </w:rPr>
        <w:t>следующие документы (</w:t>
      </w:r>
      <w:r w:rsidRPr="000E4FCD">
        <w:rPr>
          <w:rFonts w:ascii="Times New Roman" w:hAnsi="Times New Roman" w:cs="Times New Roman"/>
          <w:i/>
          <w:sz w:val="28"/>
          <w:szCs w:val="28"/>
        </w:rPr>
        <w:t>материалы, данные или информацию</w:t>
      </w:r>
      <w:r w:rsidRPr="000E4FCD">
        <w:rPr>
          <w:rFonts w:ascii="Times New Roman" w:hAnsi="Times New Roman" w:cs="Times New Roman"/>
          <w:sz w:val="28"/>
          <w:szCs w:val="28"/>
        </w:rPr>
        <w:t>):</w:t>
      </w: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1. 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E4FC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2.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E4F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2B1D" w:rsidRPr="000E4FCD" w:rsidRDefault="001A2B1D" w:rsidP="001A2B1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6622F">
        <w:rPr>
          <w:rFonts w:ascii="Times New Roman" w:hAnsi="Times New Roman" w:cs="Times New Roman"/>
          <w:sz w:val="20"/>
          <w:szCs w:val="20"/>
        </w:rPr>
        <w:t>/указываются</w:t>
      </w:r>
      <w:r w:rsidRPr="000E4FCD">
        <w:rPr>
          <w:rFonts w:ascii="Times New Roman" w:hAnsi="Times New Roman" w:cs="Times New Roman"/>
          <w:sz w:val="20"/>
          <w:szCs w:val="20"/>
        </w:rPr>
        <w:t xml:space="preserve"> наименования конкретных документов или формулируются вопросы, </w:t>
      </w:r>
      <w:r w:rsidRPr="000E4FCD">
        <w:rPr>
          <w:rFonts w:ascii="Times New Roman" w:hAnsi="Times New Roman" w:cs="Times New Roman"/>
          <w:sz w:val="20"/>
          <w:szCs w:val="20"/>
        </w:rPr>
        <w:br/>
      </w:r>
      <w:r w:rsidRPr="000E4FCD">
        <w:rPr>
          <w:rFonts w:ascii="Times New Roman" w:hAnsi="Times New Roman" w:cs="Times New Roman"/>
          <w:sz w:val="20"/>
          <w:szCs w:val="20"/>
        </w:rPr>
        <w:tab/>
        <w:t>по которым необходимо представить соответствующую информацию/</w:t>
      </w: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…</w:t>
      </w: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E4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E4FCD">
        <w:rPr>
          <w:rFonts w:ascii="Times New Roman" w:hAnsi="Times New Roman" w:cs="Times New Roman"/>
          <w:sz w:val="28"/>
          <w:szCs w:val="28"/>
        </w:rPr>
        <w:t>ФИО</w:t>
      </w: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_________________</w:t>
      </w:r>
    </w:p>
    <w:p w:rsidR="001A2B1D" w:rsidRPr="0076622F" w:rsidRDefault="001A2B1D" w:rsidP="001A2B1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E4FCD">
        <w:rPr>
          <w:rFonts w:ascii="Times New Roman" w:hAnsi="Times New Roman" w:cs="Times New Roman"/>
          <w:sz w:val="28"/>
          <w:szCs w:val="28"/>
        </w:rPr>
        <w:t xml:space="preserve"> </w:t>
      </w:r>
      <w:r w:rsidRPr="0076622F">
        <w:rPr>
          <w:rFonts w:ascii="Times New Roman" w:hAnsi="Times New Roman" w:cs="Times New Roman"/>
          <w:sz w:val="20"/>
          <w:szCs w:val="20"/>
        </w:rPr>
        <w:t>/ФИО исполнителя/</w:t>
      </w:r>
    </w:p>
    <w:p w:rsidR="001A2B1D" w:rsidRPr="000E4FCD" w:rsidRDefault="001A2B1D" w:rsidP="001A2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_________________</w:t>
      </w:r>
    </w:p>
    <w:p w:rsidR="001A2B1D" w:rsidRDefault="001A2B1D" w:rsidP="001A2B1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6622F">
        <w:rPr>
          <w:rFonts w:ascii="Times New Roman" w:hAnsi="Times New Roman" w:cs="Times New Roman"/>
          <w:sz w:val="20"/>
          <w:szCs w:val="20"/>
        </w:rPr>
        <w:t xml:space="preserve">   /№ телефона/</w:t>
      </w:r>
    </w:p>
    <w:p w:rsidR="003109AC" w:rsidRDefault="003109AC" w:rsidP="003C50CE">
      <w:pPr>
        <w:pStyle w:val="1"/>
        <w:spacing w:before="240" w:line="360" w:lineRule="auto"/>
        <w:ind w:hanging="57"/>
        <w:jc w:val="right"/>
        <w:rPr>
          <w:sz w:val="24"/>
          <w:szCs w:val="24"/>
        </w:rPr>
      </w:pPr>
    </w:p>
    <w:p w:rsidR="003109AC" w:rsidRDefault="003109AC" w:rsidP="003109AC"/>
    <w:p w:rsidR="003109AC" w:rsidRDefault="003109AC" w:rsidP="003109AC"/>
    <w:p w:rsidR="003109AC" w:rsidRDefault="003109AC" w:rsidP="003109AC"/>
    <w:p w:rsidR="003109AC" w:rsidRDefault="003109AC" w:rsidP="003109AC"/>
    <w:p w:rsidR="003109AC" w:rsidRDefault="003109AC" w:rsidP="003109AC"/>
    <w:p w:rsidR="003109AC" w:rsidRDefault="003109AC" w:rsidP="003109AC"/>
    <w:p w:rsidR="003109AC" w:rsidRDefault="003109AC" w:rsidP="003109AC"/>
    <w:p w:rsidR="003109AC" w:rsidRDefault="003109AC" w:rsidP="003109AC"/>
    <w:p w:rsidR="003109AC" w:rsidRDefault="003109AC" w:rsidP="003109AC"/>
    <w:p w:rsidR="003109AC" w:rsidRDefault="003109AC" w:rsidP="003109AC"/>
    <w:p w:rsidR="003109AC" w:rsidRDefault="003109AC" w:rsidP="003109AC"/>
    <w:p w:rsidR="003109AC" w:rsidRPr="003109AC" w:rsidRDefault="003109AC" w:rsidP="003109AC"/>
    <w:p w:rsidR="003109AC" w:rsidRDefault="003109AC" w:rsidP="003C50CE">
      <w:pPr>
        <w:pStyle w:val="1"/>
        <w:spacing w:before="240" w:line="360" w:lineRule="auto"/>
        <w:ind w:hanging="57"/>
        <w:jc w:val="right"/>
        <w:rPr>
          <w:sz w:val="24"/>
          <w:szCs w:val="24"/>
        </w:rPr>
      </w:pPr>
    </w:p>
    <w:p w:rsidR="003C50CE" w:rsidRPr="00142829" w:rsidRDefault="003C50CE" w:rsidP="003C50CE">
      <w:pPr>
        <w:pStyle w:val="1"/>
        <w:spacing w:before="240" w:line="360" w:lineRule="auto"/>
        <w:ind w:hanging="5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tbl>
      <w:tblPr>
        <w:tblW w:w="92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820"/>
      </w:tblGrid>
      <w:tr w:rsidR="00EE4EE3" w:rsidRPr="0076622F" w:rsidTr="00D367D5">
        <w:trPr>
          <w:trHeight w:val="1617"/>
        </w:trPr>
        <w:tc>
          <w:tcPr>
            <w:tcW w:w="4395" w:type="dxa"/>
          </w:tcPr>
          <w:p w:rsidR="00EE4EE3" w:rsidRPr="0076622F" w:rsidRDefault="00EE4EE3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4EE3" w:rsidRPr="0076622F" w:rsidRDefault="00EE4EE3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E4EE3" w:rsidRDefault="00EE4EE3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7662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09AC">
              <w:rPr>
                <w:rFonts w:ascii="Times New Roman" w:hAnsi="Times New Roman" w:cs="Times New Roman"/>
                <w:sz w:val="28"/>
                <w:szCs w:val="28"/>
              </w:rPr>
              <w:t>Контрольно-счетного органа</w:t>
            </w:r>
          </w:p>
          <w:p w:rsidR="00EE4EE3" w:rsidRDefault="003109AC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Тернов</w:t>
            </w:r>
            <w:r w:rsidR="00EE4EE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EE4EE3" w:rsidRPr="0076622F" w:rsidRDefault="00EE4EE3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76622F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EE4EE3" w:rsidRPr="0076622F" w:rsidRDefault="00EE4EE3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EF10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E4EE3" w:rsidRPr="0076622F" w:rsidRDefault="001D2B6C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 _____________ 202</w:t>
            </w:r>
            <w:r w:rsidR="00EE4EE3" w:rsidRPr="0076622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</w:tbl>
    <w:p w:rsidR="00EE4EE3" w:rsidRPr="0076622F" w:rsidRDefault="00EE4EE3" w:rsidP="00EE4EE3">
      <w:pPr>
        <w:pStyle w:val="a4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76622F">
        <w:rPr>
          <w:rFonts w:ascii="Times New Roman" w:hAnsi="Times New Roman" w:cs="Times New Roman"/>
          <w:b/>
          <w:i/>
          <w:caps/>
          <w:snapToGrid w:val="0"/>
          <w:sz w:val="28"/>
          <w:szCs w:val="28"/>
        </w:rPr>
        <w:t>Программа</w:t>
      </w:r>
      <w:r w:rsidRPr="0076622F">
        <w:rPr>
          <w:rFonts w:ascii="Times New Roman" w:hAnsi="Times New Roman" w:cs="Times New Roman"/>
          <w:b/>
          <w:bCs/>
          <w:i/>
          <w:iCs/>
          <w:caps/>
          <w:snapToGrid w:val="0"/>
          <w:sz w:val="28"/>
          <w:szCs w:val="28"/>
        </w:rPr>
        <w:br/>
      </w:r>
      <w:r w:rsidRPr="0076622F">
        <w:rPr>
          <w:rFonts w:ascii="Times New Roman" w:hAnsi="Times New Roman" w:cs="Times New Roman"/>
          <w:b/>
          <w:i/>
          <w:snapToGrid w:val="0"/>
          <w:sz w:val="28"/>
          <w:szCs w:val="28"/>
        </w:rPr>
        <w:t>проведения экспертно-аналитического мероприятия</w:t>
      </w:r>
    </w:p>
    <w:p w:rsidR="00EE4EE3" w:rsidRPr="0076622F" w:rsidRDefault="00EE4EE3" w:rsidP="00EE4E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2F">
        <w:rPr>
          <w:rFonts w:ascii="Times New Roman" w:hAnsi="Times New Roman" w:cs="Times New Roman"/>
          <w:b/>
          <w:sz w:val="28"/>
          <w:szCs w:val="28"/>
        </w:rPr>
        <w:t>«______________________________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76622F">
        <w:rPr>
          <w:rFonts w:ascii="Times New Roman" w:hAnsi="Times New Roman" w:cs="Times New Roman"/>
          <w:b/>
          <w:sz w:val="28"/>
          <w:szCs w:val="28"/>
        </w:rPr>
        <w:t>________________________________»</w:t>
      </w:r>
    </w:p>
    <w:p w:rsidR="00EE4EE3" w:rsidRPr="0076622F" w:rsidRDefault="00EE4EE3" w:rsidP="00EE4EE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22F">
        <w:rPr>
          <w:rFonts w:ascii="Times New Roman" w:hAnsi="Times New Roman" w:cs="Times New Roman"/>
          <w:b/>
          <w:sz w:val="20"/>
          <w:szCs w:val="20"/>
        </w:rPr>
        <w:t>/наименование мероприятия в соответствии с планом работы палаты/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22F">
        <w:rPr>
          <w:rFonts w:ascii="Times New Roman" w:hAnsi="Times New Roman" w:cs="Times New Roman"/>
          <w:b/>
          <w:sz w:val="28"/>
          <w:szCs w:val="28"/>
        </w:rPr>
        <w:t>1. Основание для проведения мероприятия:</w:t>
      </w:r>
      <w:r w:rsidR="00340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B6C" w:rsidRPr="0076622F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председателя </w:t>
      </w:r>
      <w:r w:rsidR="003109AC">
        <w:rPr>
          <w:rFonts w:ascii="Times New Roman" w:hAnsi="Times New Roman" w:cs="Times New Roman"/>
          <w:color w:val="000000"/>
          <w:sz w:val="28"/>
          <w:szCs w:val="28"/>
        </w:rPr>
        <w:t>Контрольно-счетного органа Тернов</w:t>
      </w:r>
      <w:r w:rsidR="00340C5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76622F"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 w:rsidR="001D2B6C">
        <w:rPr>
          <w:rFonts w:ascii="Times New Roman" w:hAnsi="Times New Roman" w:cs="Times New Roman"/>
          <w:color w:val="000000"/>
          <w:sz w:val="28"/>
          <w:szCs w:val="28"/>
        </w:rPr>
        <w:t>ронежской области от ___.___.202</w:t>
      </w:r>
      <w:r w:rsidRPr="0076622F">
        <w:rPr>
          <w:rFonts w:ascii="Times New Roman" w:hAnsi="Times New Roman" w:cs="Times New Roman"/>
          <w:color w:val="000000"/>
          <w:sz w:val="28"/>
          <w:szCs w:val="28"/>
        </w:rPr>
        <w:t xml:space="preserve">__ № ___. 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22F">
        <w:rPr>
          <w:rFonts w:ascii="Times New Roman" w:hAnsi="Times New Roman" w:cs="Times New Roman"/>
          <w:b/>
          <w:sz w:val="28"/>
          <w:szCs w:val="28"/>
        </w:rPr>
        <w:t>2. Предмет мероприятия:</w:t>
      </w:r>
      <w:r w:rsidRPr="0076622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6622F">
        <w:rPr>
          <w:rFonts w:ascii="Times New Roman" w:hAnsi="Times New Roman" w:cs="Times New Roman"/>
          <w:sz w:val="28"/>
          <w:szCs w:val="28"/>
        </w:rPr>
        <w:t>___________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22F">
        <w:rPr>
          <w:rFonts w:ascii="Times New Roman" w:hAnsi="Times New Roman" w:cs="Times New Roman"/>
          <w:b/>
          <w:sz w:val="28"/>
          <w:szCs w:val="28"/>
        </w:rPr>
        <w:t xml:space="preserve">3. Объекты мероприятия </w:t>
      </w:r>
      <w:r w:rsidRPr="0076622F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  <w:r w:rsidRPr="0076622F">
        <w:rPr>
          <w:rFonts w:ascii="Times New Roman" w:hAnsi="Times New Roman" w:cs="Times New Roman"/>
          <w:b/>
          <w:sz w:val="28"/>
          <w:szCs w:val="28"/>
        </w:rPr>
        <w:t>:</w:t>
      </w:r>
      <w:r w:rsidRPr="007662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6622F">
        <w:rPr>
          <w:rFonts w:ascii="Times New Roman" w:hAnsi="Times New Roman" w:cs="Times New Roman"/>
          <w:sz w:val="28"/>
          <w:szCs w:val="28"/>
        </w:rPr>
        <w:t>____________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22F">
        <w:rPr>
          <w:rFonts w:ascii="Times New Roman" w:hAnsi="Times New Roman" w:cs="Times New Roman"/>
          <w:b/>
          <w:sz w:val="28"/>
          <w:szCs w:val="28"/>
        </w:rPr>
        <w:t>4. Цел</w:t>
      </w:r>
      <w:proofErr w:type="gramStart"/>
      <w:r w:rsidRPr="0076622F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76622F">
        <w:rPr>
          <w:rFonts w:ascii="Times New Roman" w:hAnsi="Times New Roman" w:cs="Times New Roman"/>
          <w:b/>
          <w:sz w:val="28"/>
          <w:szCs w:val="28"/>
        </w:rPr>
        <w:t>и) мероприятия:</w:t>
      </w:r>
      <w:r w:rsidRPr="007662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6622F">
        <w:rPr>
          <w:rFonts w:ascii="Times New Roman" w:hAnsi="Times New Roman" w:cs="Times New Roman"/>
          <w:sz w:val="28"/>
          <w:szCs w:val="28"/>
        </w:rPr>
        <w:t>___________________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22F">
        <w:rPr>
          <w:rFonts w:ascii="Times New Roman" w:hAnsi="Times New Roman" w:cs="Times New Roman"/>
          <w:b/>
          <w:sz w:val="28"/>
          <w:szCs w:val="28"/>
        </w:rPr>
        <w:t xml:space="preserve">5. Вопросы мероприятия </w:t>
      </w:r>
      <w:r w:rsidRPr="0076622F">
        <w:rPr>
          <w:rFonts w:ascii="Times New Roman" w:hAnsi="Times New Roman" w:cs="Times New Roman"/>
          <w:sz w:val="28"/>
          <w:szCs w:val="28"/>
        </w:rPr>
        <w:t>(</w:t>
      </w:r>
      <w:r w:rsidRPr="0076622F">
        <w:rPr>
          <w:rFonts w:ascii="Times New Roman" w:hAnsi="Times New Roman" w:cs="Times New Roman"/>
          <w:spacing w:val="-2"/>
          <w:sz w:val="28"/>
          <w:szCs w:val="28"/>
        </w:rPr>
        <w:t>с закреплением каждого вопроса за ответственными исполнителями (</w:t>
      </w:r>
      <w:r w:rsidRPr="0076622F">
        <w:rPr>
          <w:rFonts w:ascii="Times New Roman" w:hAnsi="Times New Roman" w:cs="Times New Roman"/>
          <w:i/>
          <w:spacing w:val="-2"/>
          <w:sz w:val="28"/>
          <w:szCs w:val="28"/>
        </w:rPr>
        <w:t>при необходимости</w:t>
      </w:r>
      <w:r w:rsidRPr="0076622F">
        <w:rPr>
          <w:rFonts w:ascii="Times New Roman" w:hAnsi="Times New Roman" w:cs="Times New Roman"/>
          <w:spacing w:val="-2"/>
          <w:sz w:val="28"/>
          <w:szCs w:val="28"/>
        </w:rPr>
        <w:t>))</w:t>
      </w:r>
      <w:r w:rsidRPr="007662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22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76622F">
        <w:rPr>
          <w:rFonts w:ascii="Times New Roman" w:hAnsi="Times New Roman" w:cs="Times New Roman"/>
          <w:sz w:val="28"/>
          <w:szCs w:val="28"/>
        </w:rPr>
        <w:t>_____________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22F">
        <w:rPr>
          <w:rFonts w:ascii="Times New Roman" w:hAnsi="Times New Roman" w:cs="Times New Roman"/>
          <w:b/>
          <w:sz w:val="28"/>
          <w:szCs w:val="28"/>
        </w:rPr>
        <w:t>6.</w:t>
      </w:r>
      <w:r w:rsidR="001D2B6C">
        <w:rPr>
          <w:rFonts w:ascii="Times New Roman" w:hAnsi="Times New Roman" w:cs="Times New Roman"/>
          <w:b/>
          <w:sz w:val="28"/>
          <w:szCs w:val="28"/>
        </w:rPr>
        <w:t xml:space="preserve"> Распоряжением №___ от __.__.202</w:t>
      </w:r>
      <w:r w:rsidRPr="0076622F">
        <w:rPr>
          <w:rFonts w:ascii="Times New Roman" w:hAnsi="Times New Roman" w:cs="Times New Roman"/>
          <w:b/>
          <w:sz w:val="28"/>
          <w:szCs w:val="28"/>
        </w:rPr>
        <w:t xml:space="preserve">_  установлены сроки мероприятия </w:t>
      </w:r>
      <w:r w:rsidRPr="0076622F">
        <w:rPr>
          <w:rFonts w:ascii="Times New Roman" w:hAnsi="Times New Roman" w:cs="Times New Roman"/>
          <w:sz w:val="28"/>
          <w:szCs w:val="28"/>
        </w:rPr>
        <w:t xml:space="preserve">с  ___ ________ 20__ г.  по  ___ ___________20__ г., в том числе: 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22F">
        <w:rPr>
          <w:rFonts w:ascii="Times New Roman" w:hAnsi="Times New Roman" w:cs="Times New Roman"/>
          <w:sz w:val="28"/>
          <w:szCs w:val="28"/>
        </w:rPr>
        <w:t>– с</w:t>
      </w:r>
      <w:r w:rsidRPr="0076622F">
        <w:rPr>
          <w:rFonts w:ascii="Times New Roman" w:hAnsi="Times New Roman" w:cs="Times New Roman"/>
          <w:bCs/>
          <w:sz w:val="28"/>
          <w:szCs w:val="28"/>
        </w:rPr>
        <w:t xml:space="preserve">рок оформления справок  – до </w:t>
      </w:r>
      <w:r w:rsidRPr="0076622F">
        <w:rPr>
          <w:rFonts w:ascii="Times New Roman" w:hAnsi="Times New Roman" w:cs="Times New Roman"/>
          <w:sz w:val="28"/>
          <w:szCs w:val="28"/>
        </w:rPr>
        <w:t>___.___. 20___ .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22F">
        <w:rPr>
          <w:rFonts w:ascii="Times New Roman" w:hAnsi="Times New Roman" w:cs="Times New Roman"/>
          <w:sz w:val="28"/>
          <w:szCs w:val="28"/>
        </w:rPr>
        <w:t>– срок подготовки итогового документа – до ___.____ 20___ .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22F">
        <w:rPr>
          <w:rFonts w:ascii="Times New Roman" w:hAnsi="Times New Roman" w:cs="Times New Roman"/>
          <w:i/>
          <w:sz w:val="28"/>
          <w:szCs w:val="28"/>
        </w:rPr>
        <w:t>Если составлялись план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6622F">
        <w:rPr>
          <w:rFonts w:ascii="Times New Roman" w:hAnsi="Times New Roman" w:cs="Times New Roman"/>
          <w:i/>
          <w:sz w:val="28"/>
          <w:szCs w:val="28"/>
        </w:rPr>
        <w:t xml:space="preserve">график (структура итогового документа) можно указать, что сроки проведения отдельных работ и составления промежуточных документов (справок) установлены данными документами. 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22F">
        <w:rPr>
          <w:rFonts w:ascii="Times New Roman" w:hAnsi="Times New Roman" w:cs="Times New Roman"/>
          <w:sz w:val="28"/>
          <w:szCs w:val="28"/>
        </w:rPr>
        <w:t>Руководитель мероприятия ______________________   _________________</w:t>
      </w:r>
    </w:p>
    <w:p w:rsidR="00EE4EE3" w:rsidRPr="0076622F" w:rsidRDefault="00EE4EE3" w:rsidP="00EE4E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662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622F">
        <w:rPr>
          <w:rFonts w:ascii="Times New Roman" w:hAnsi="Times New Roman" w:cs="Times New Roman"/>
          <w:sz w:val="20"/>
          <w:szCs w:val="20"/>
        </w:rPr>
        <w:t>/подпись/</w:t>
      </w:r>
      <w:r w:rsidRPr="0076622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6622F">
        <w:rPr>
          <w:rFonts w:ascii="Times New Roman" w:hAnsi="Times New Roman" w:cs="Times New Roman"/>
          <w:sz w:val="20"/>
          <w:szCs w:val="20"/>
        </w:rPr>
        <w:t>/</w:t>
      </w:r>
      <w:r w:rsidRPr="0076622F">
        <w:rPr>
          <w:rFonts w:ascii="Times New Roman" w:hAnsi="Times New Roman" w:cs="Times New Roman"/>
          <w:snapToGrid w:val="0"/>
          <w:sz w:val="20"/>
          <w:szCs w:val="20"/>
        </w:rPr>
        <w:t>Ф.И.О.</w:t>
      </w:r>
      <w:r w:rsidRPr="0076622F">
        <w:rPr>
          <w:rFonts w:ascii="Times New Roman" w:hAnsi="Times New Roman" w:cs="Times New Roman"/>
          <w:sz w:val="20"/>
          <w:szCs w:val="20"/>
        </w:rPr>
        <w:t>/</w:t>
      </w:r>
    </w:p>
    <w:p w:rsidR="00EE4EE3" w:rsidRPr="0076622F" w:rsidRDefault="001D2B6C" w:rsidP="00EE4E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 202</w:t>
      </w:r>
      <w:r w:rsidR="00EE4EE3" w:rsidRPr="0076622F">
        <w:rPr>
          <w:rFonts w:ascii="Times New Roman" w:hAnsi="Times New Roman" w:cs="Times New Roman"/>
          <w:sz w:val="28"/>
          <w:szCs w:val="28"/>
        </w:rPr>
        <w:t>__ г.</w:t>
      </w: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E4EE3" w:rsidRDefault="00EE4EE3" w:rsidP="00EE4E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C50CE" w:rsidRDefault="003C50CE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A41" w:rsidRDefault="00393A41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A41" w:rsidRDefault="00393A41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A41" w:rsidRPr="00142829" w:rsidRDefault="00393A41" w:rsidP="00393A41">
      <w:pPr>
        <w:pStyle w:val="1"/>
        <w:spacing w:before="240" w:line="360" w:lineRule="auto"/>
        <w:ind w:hanging="5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tbl>
      <w:tblPr>
        <w:tblW w:w="9356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EF10B5" w:rsidRPr="0076622F" w:rsidTr="00D367D5">
        <w:trPr>
          <w:trHeight w:val="1617"/>
          <w:jc w:val="center"/>
        </w:trPr>
        <w:tc>
          <w:tcPr>
            <w:tcW w:w="4536" w:type="dxa"/>
          </w:tcPr>
          <w:p w:rsidR="00EF10B5" w:rsidRPr="0076622F" w:rsidRDefault="00EF10B5" w:rsidP="00D367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F10B5" w:rsidRPr="0076622F" w:rsidRDefault="00EF10B5" w:rsidP="00EF10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F10B5" w:rsidRPr="0076622F" w:rsidRDefault="00EF10B5" w:rsidP="00EF10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EF10B5" w:rsidRPr="0076622F" w:rsidRDefault="003109AC" w:rsidP="00EF10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Контрольно-счетного органа Тернов</w:t>
            </w:r>
            <w:r w:rsidR="00EF10B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  <w:p w:rsidR="00EF10B5" w:rsidRPr="0076622F" w:rsidRDefault="00EF10B5" w:rsidP="00EF10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EF10B5" w:rsidRPr="0076622F" w:rsidRDefault="00EF10B5" w:rsidP="00EF10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_____________ФИО</w:t>
            </w:r>
          </w:p>
          <w:p w:rsidR="00EF10B5" w:rsidRPr="0076622F" w:rsidRDefault="009E4D63" w:rsidP="00EF10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  _____________202</w:t>
            </w:r>
            <w:r w:rsidR="00EF10B5" w:rsidRPr="0076622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  <w:p w:rsidR="00EF10B5" w:rsidRPr="0076622F" w:rsidRDefault="00EF10B5" w:rsidP="00EF10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0B5" w:rsidRPr="0076622F" w:rsidRDefault="00EF10B5" w:rsidP="00EF10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10B5" w:rsidRPr="0076622F" w:rsidRDefault="00EF10B5" w:rsidP="00EF10B5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622F">
        <w:rPr>
          <w:rFonts w:ascii="Times New Roman" w:hAnsi="Times New Roman" w:cs="Times New Roman"/>
          <w:sz w:val="28"/>
          <w:szCs w:val="28"/>
        </w:rPr>
        <w:t>План-график подготовки (структура итогового документа)</w:t>
      </w:r>
      <w:r w:rsidRPr="0076622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6622F">
        <w:rPr>
          <w:rFonts w:ascii="Times New Roman" w:hAnsi="Times New Roman" w:cs="Times New Roman"/>
          <w:spacing w:val="-2"/>
          <w:sz w:val="28"/>
          <w:szCs w:val="28"/>
        </w:rPr>
        <w:t>_________________________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</w:t>
      </w:r>
      <w:r w:rsidRPr="0076622F">
        <w:rPr>
          <w:rFonts w:ascii="Times New Roman" w:hAnsi="Times New Roman" w:cs="Times New Roman"/>
          <w:spacing w:val="-2"/>
          <w:sz w:val="28"/>
          <w:szCs w:val="28"/>
        </w:rPr>
        <w:t>___________________________</w:t>
      </w:r>
    </w:p>
    <w:p w:rsidR="00EF10B5" w:rsidRPr="0076622F" w:rsidRDefault="00EF10B5" w:rsidP="00EF1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6622F">
        <w:rPr>
          <w:rFonts w:ascii="Times New Roman" w:hAnsi="Times New Roman" w:cs="Times New Roman"/>
          <w:sz w:val="20"/>
          <w:szCs w:val="20"/>
        </w:rPr>
        <w:t>/название итогового документа экспертно-аналитического мероприятия/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2127"/>
        <w:gridCol w:w="2126"/>
      </w:tblGrid>
      <w:tr w:rsidR="00EF10B5" w:rsidRPr="0076622F" w:rsidTr="00D367D5">
        <w:tc>
          <w:tcPr>
            <w:tcW w:w="2977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вопроса, материала (раздела итогового документа)</w:t>
            </w:r>
          </w:p>
        </w:tc>
        <w:tc>
          <w:tcPr>
            <w:tcW w:w="2126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127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Срок и адресат предоставления материала</w:t>
            </w:r>
          </w:p>
        </w:tc>
      </w:tr>
      <w:tr w:rsidR="00EF10B5" w:rsidRPr="0076622F" w:rsidTr="00D367D5">
        <w:tc>
          <w:tcPr>
            <w:tcW w:w="9356" w:type="dxa"/>
            <w:gridSpan w:val="4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1 этап (1 раздел)___________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F10B5" w:rsidRPr="0076622F" w:rsidTr="00D367D5">
        <w:trPr>
          <w:trHeight w:val="556"/>
        </w:trPr>
        <w:tc>
          <w:tcPr>
            <w:tcW w:w="2977" w:type="dxa"/>
            <w:shd w:val="clear" w:color="auto" w:fill="auto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0B5" w:rsidRPr="0076622F" w:rsidTr="00D367D5">
        <w:trPr>
          <w:trHeight w:val="556"/>
        </w:trPr>
        <w:tc>
          <w:tcPr>
            <w:tcW w:w="2977" w:type="dxa"/>
            <w:shd w:val="clear" w:color="auto" w:fill="auto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0B5" w:rsidRPr="0076622F" w:rsidTr="00D367D5">
        <w:trPr>
          <w:trHeight w:val="556"/>
        </w:trPr>
        <w:tc>
          <w:tcPr>
            <w:tcW w:w="2977" w:type="dxa"/>
            <w:shd w:val="clear" w:color="auto" w:fill="auto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0B5" w:rsidRPr="0076622F" w:rsidTr="00D367D5">
        <w:trPr>
          <w:trHeight w:val="556"/>
        </w:trPr>
        <w:tc>
          <w:tcPr>
            <w:tcW w:w="2977" w:type="dxa"/>
            <w:shd w:val="clear" w:color="auto" w:fill="auto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0B5" w:rsidRPr="0076622F" w:rsidTr="00D367D5">
        <w:tc>
          <w:tcPr>
            <w:tcW w:w="9356" w:type="dxa"/>
            <w:gridSpan w:val="4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2 этап(2 раздел)_________________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</w:p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F10B5" w:rsidRPr="0076622F" w:rsidTr="00D367D5">
        <w:trPr>
          <w:trHeight w:val="637"/>
        </w:trPr>
        <w:tc>
          <w:tcPr>
            <w:tcW w:w="2977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F10B5" w:rsidRPr="0076622F" w:rsidTr="00D367D5">
        <w:tc>
          <w:tcPr>
            <w:tcW w:w="9356" w:type="dxa"/>
            <w:gridSpan w:val="4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7662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F10B5" w:rsidRPr="0076622F" w:rsidTr="00D367D5">
        <w:trPr>
          <w:cantSplit/>
        </w:trPr>
        <w:tc>
          <w:tcPr>
            <w:tcW w:w="2977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F10B5" w:rsidRPr="0076622F" w:rsidRDefault="00EF10B5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0B5" w:rsidRPr="0076622F" w:rsidRDefault="00EF10B5" w:rsidP="00EF10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22F">
        <w:rPr>
          <w:rFonts w:ascii="Times New Roman" w:hAnsi="Times New Roman" w:cs="Times New Roman"/>
          <w:sz w:val="28"/>
          <w:szCs w:val="28"/>
        </w:rPr>
        <w:t>Руководитель мероприятия ________________________   _________________</w:t>
      </w:r>
    </w:p>
    <w:p w:rsidR="00EF10B5" w:rsidRPr="0076622F" w:rsidRDefault="00EF10B5" w:rsidP="00EF10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662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622F">
        <w:rPr>
          <w:rFonts w:ascii="Times New Roman" w:hAnsi="Times New Roman" w:cs="Times New Roman"/>
          <w:sz w:val="20"/>
          <w:szCs w:val="20"/>
        </w:rPr>
        <w:t>/подпись/</w:t>
      </w:r>
      <w:r w:rsidRPr="0076622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6622F">
        <w:rPr>
          <w:rFonts w:ascii="Times New Roman" w:hAnsi="Times New Roman" w:cs="Times New Roman"/>
          <w:sz w:val="20"/>
          <w:szCs w:val="20"/>
        </w:rPr>
        <w:t>/</w:t>
      </w:r>
      <w:r w:rsidRPr="0076622F">
        <w:rPr>
          <w:rFonts w:ascii="Times New Roman" w:hAnsi="Times New Roman" w:cs="Times New Roman"/>
          <w:snapToGrid w:val="0"/>
          <w:sz w:val="20"/>
          <w:szCs w:val="20"/>
        </w:rPr>
        <w:t>Ф.И.О.</w:t>
      </w:r>
      <w:r w:rsidRPr="0076622F">
        <w:rPr>
          <w:rFonts w:ascii="Times New Roman" w:hAnsi="Times New Roman" w:cs="Times New Roman"/>
          <w:sz w:val="20"/>
          <w:szCs w:val="20"/>
        </w:rPr>
        <w:t>/</w:t>
      </w:r>
    </w:p>
    <w:p w:rsidR="00EF10B5" w:rsidRPr="0076622F" w:rsidRDefault="00EF10B5" w:rsidP="00EF10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22F">
        <w:rPr>
          <w:rFonts w:ascii="Times New Roman" w:hAnsi="Times New Roman" w:cs="Times New Roman"/>
          <w:sz w:val="28"/>
          <w:szCs w:val="28"/>
        </w:rPr>
        <w:t>___  ______________ 201__ г.</w:t>
      </w:r>
    </w:p>
    <w:p w:rsidR="00EF10B5" w:rsidRPr="0076622F" w:rsidRDefault="00EF10B5" w:rsidP="00EF10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10B5" w:rsidRPr="0076622F" w:rsidRDefault="00EF10B5" w:rsidP="00EF10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3A41" w:rsidRDefault="00393A41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801" w:rsidRDefault="00270801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801" w:rsidRDefault="00270801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801" w:rsidRDefault="00270801" w:rsidP="00B40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801" w:rsidRDefault="00270801" w:rsidP="0027080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0236"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270801" w:rsidRDefault="00270801" w:rsidP="002708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EB0236"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49553E">
        <w:rPr>
          <w:rFonts w:ascii="Times New Roman" w:hAnsi="Times New Roman" w:cs="Times New Roman"/>
          <w:sz w:val="28"/>
          <w:szCs w:val="28"/>
        </w:rPr>
        <w:t>__ – 202</w:t>
      </w:r>
      <w:r w:rsidRPr="00EB0236">
        <w:rPr>
          <w:rFonts w:ascii="Times New Roman" w:hAnsi="Times New Roman" w:cs="Times New Roman"/>
          <w:sz w:val="28"/>
          <w:szCs w:val="28"/>
        </w:rPr>
        <w:t>_</w:t>
      </w:r>
    </w:p>
    <w:p w:rsidR="00270801" w:rsidRPr="00EB0236" w:rsidRDefault="00270801" w:rsidP="00270801">
      <w:pPr>
        <w:pStyle w:val="a4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EB0236">
        <w:rPr>
          <w:rFonts w:ascii="Times New Roman" w:hAnsi="Times New Roman" w:cs="Times New Roman"/>
          <w:sz w:val="20"/>
          <w:szCs w:val="20"/>
        </w:rPr>
        <w:t>/вид аналитического документа/</w:t>
      </w:r>
    </w:p>
    <w:p w:rsidR="00270801" w:rsidRPr="00EB0236" w:rsidRDefault="00270801" w:rsidP="002708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b/>
          <w:sz w:val="28"/>
          <w:szCs w:val="28"/>
        </w:rPr>
        <w:t xml:space="preserve">о результатах экспертно-аналитического мероприятия </w:t>
      </w:r>
      <w:r w:rsidRPr="00EB0236">
        <w:rPr>
          <w:rFonts w:ascii="Times New Roman" w:hAnsi="Times New Roman" w:cs="Times New Roman"/>
          <w:sz w:val="28"/>
          <w:szCs w:val="28"/>
        </w:rPr>
        <w:t>«______________________________________________________________»</w:t>
      </w:r>
    </w:p>
    <w:p w:rsidR="00270801" w:rsidRPr="00EB0236" w:rsidRDefault="00270801" w:rsidP="0027080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B0236">
        <w:rPr>
          <w:rFonts w:ascii="Times New Roman" w:hAnsi="Times New Roman" w:cs="Times New Roman"/>
          <w:sz w:val="20"/>
          <w:szCs w:val="20"/>
        </w:rPr>
        <w:t xml:space="preserve">/наименование мероприятия в соответствии с планом работы </w:t>
      </w:r>
      <w:r>
        <w:rPr>
          <w:rFonts w:ascii="Times New Roman" w:hAnsi="Times New Roman" w:cs="Times New Roman"/>
          <w:sz w:val="20"/>
          <w:szCs w:val="20"/>
        </w:rPr>
        <w:t>комиссии</w:t>
      </w:r>
      <w:r w:rsidRPr="00EB0236">
        <w:rPr>
          <w:rFonts w:ascii="Times New Roman" w:hAnsi="Times New Roman" w:cs="Times New Roman"/>
          <w:sz w:val="20"/>
          <w:szCs w:val="20"/>
        </w:rPr>
        <w:t>/</w:t>
      </w:r>
    </w:p>
    <w:p w:rsidR="00270801" w:rsidRPr="00EB0236" w:rsidRDefault="00270801" w:rsidP="002708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экспертно-аналитического мероприятия: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4955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109AC">
        <w:rPr>
          <w:rFonts w:ascii="Times New Roman" w:hAnsi="Times New Roman" w:cs="Times New Roman"/>
          <w:color w:val="000000"/>
          <w:sz w:val="28"/>
          <w:szCs w:val="28"/>
        </w:rPr>
        <w:t>редседателя Контрольно-счетного органа Тернов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</w:t>
      </w:r>
      <w:r w:rsidRPr="00EB0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53E">
        <w:rPr>
          <w:rFonts w:ascii="Times New Roman" w:hAnsi="Times New Roman" w:cs="Times New Roman"/>
          <w:color w:val="000000"/>
          <w:sz w:val="28"/>
          <w:szCs w:val="28"/>
        </w:rPr>
        <w:t>Воронежской области от __.__.202</w:t>
      </w:r>
      <w:r w:rsidRPr="00EB0236">
        <w:rPr>
          <w:rFonts w:ascii="Times New Roman" w:hAnsi="Times New Roman" w:cs="Times New Roman"/>
          <w:color w:val="000000"/>
          <w:sz w:val="28"/>
          <w:szCs w:val="28"/>
        </w:rPr>
        <w:t>__  № ___.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>Цел</w:t>
      </w:r>
      <w:proofErr w:type="gramStart"/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>и) мероприятия:</w:t>
      </w:r>
      <w:r w:rsidRPr="00EB0236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EB0236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B0236">
        <w:rPr>
          <w:rFonts w:ascii="Times New Roman" w:hAnsi="Times New Roman" w:cs="Times New Roman"/>
          <w:sz w:val="28"/>
          <w:szCs w:val="28"/>
        </w:rPr>
        <w:t>_______________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B0236">
        <w:rPr>
          <w:rFonts w:ascii="Times New Roman" w:hAnsi="Times New Roman" w:cs="Times New Roman"/>
          <w:sz w:val="28"/>
          <w:szCs w:val="28"/>
        </w:rPr>
        <w:t>_________________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>Перечень объектов и оформленных справок (при наличии объектов  и составлении справок):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1. 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0236">
        <w:rPr>
          <w:rFonts w:ascii="Times New Roman" w:hAnsi="Times New Roman" w:cs="Times New Roman"/>
          <w:sz w:val="28"/>
          <w:szCs w:val="28"/>
        </w:rPr>
        <w:t xml:space="preserve">________________________________ – </w:t>
      </w:r>
    </w:p>
    <w:p w:rsidR="00270801" w:rsidRPr="00EB0236" w:rsidRDefault="00270801" w:rsidP="0027080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B0236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270801" w:rsidRPr="00EB0236" w:rsidRDefault="0049553E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№ __-_ от __.__.202</w:t>
      </w:r>
      <w:r w:rsidR="00270801" w:rsidRPr="00EB0236">
        <w:rPr>
          <w:rFonts w:ascii="Times New Roman" w:hAnsi="Times New Roman" w:cs="Times New Roman"/>
          <w:sz w:val="28"/>
          <w:szCs w:val="28"/>
        </w:rPr>
        <w:t>_ .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2. 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0236">
        <w:rPr>
          <w:rFonts w:ascii="Times New Roman" w:hAnsi="Times New Roman" w:cs="Times New Roman"/>
          <w:sz w:val="28"/>
          <w:szCs w:val="28"/>
        </w:rPr>
        <w:t xml:space="preserve">_____________________ – </w:t>
      </w:r>
    </w:p>
    <w:p w:rsidR="00270801" w:rsidRPr="00EB0236" w:rsidRDefault="00270801" w:rsidP="0027080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B0236">
        <w:rPr>
          <w:rFonts w:ascii="Times New Roman" w:hAnsi="Times New Roman" w:cs="Times New Roman"/>
          <w:sz w:val="20"/>
          <w:szCs w:val="20"/>
        </w:rPr>
        <w:t>/полное наименование объекта 2/</w:t>
      </w:r>
    </w:p>
    <w:p w:rsidR="00270801" w:rsidRPr="00EB0236" w:rsidRDefault="0049553E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№ __-_ от __.__.202</w:t>
      </w:r>
      <w:r w:rsidR="00270801" w:rsidRPr="00EB0236">
        <w:rPr>
          <w:rFonts w:ascii="Times New Roman" w:hAnsi="Times New Roman" w:cs="Times New Roman"/>
          <w:sz w:val="28"/>
          <w:szCs w:val="28"/>
        </w:rPr>
        <w:t>_ .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…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мероприятия: </w:t>
      </w:r>
      <w:r w:rsidR="0049553E">
        <w:rPr>
          <w:rFonts w:ascii="Times New Roman" w:hAnsi="Times New Roman" w:cs="Times New Roman"/>
          <w:sz w:val="28"/>
          <w:szCs w:val="28"/>
        </w:rPr>
        <w:t>с ___. ___. 202</w:t>
      </w:r>
      <w:r w:rsidRPr="00EB0236">
        <w:rPr>
          <w:rFonts w:ascii="Times New Roman" w:hAnsi="Times New Roman" w:cs="Times New Roman"/>
          <w:sz w:val="28"/>
          <w:szCs w:val="28"/>
        </w:rPr>
        <w:t>_ по __</w:t>
      </w:r>
      <w:r w:rsidR="0049553E">
        <w:rPr>
          <w:rFonts w:ascii="Times New Roman" w:hAnsi="Times New Roman" w:cs="Times New Roman"/>
          <w:sz w:val="28"/>
          <w:szCs w:val="28"/>
        </w:rPr>
        <w:t>_. ____. 202</w:t>
      </w:r>
      <w:r w:rsidRPr="00EB0236">
        <w:rPr>
          <w:rFonts w:ascii="Times New Roman" w:hAnsi="Times New Roman" w:cs="Times New Roman"/>
          <w:sz w:val="28"/>
          <w:szCs w:val="28"/>
        </w:rPr>
        <w:t xml:space="preserve">_. 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>Вопросы мероприятия: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1.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0236">
        <w:rPr>
          <w:rFonts w:ascii="Times New Roman" w:hAnsi="Times New Roman" w:cs="Times New Roman"/>
          <w:sz w:val="28"/>
          <w:szCs w:val="28"/>
        </w:rPr>
        <w:t xml:space="preserve">____________________________ – 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2.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0236">
        <w:rPr>
          <w:rFonts w:ascii="Times New Roman" w:hAnsi="Times New Roman" w:cs="Times New Roman"/>
          <w:sz w:val="28"/>
          <w:szCs w:val="28"/>
        </w:rPr>
        <w:t xml:space="preserve">____________________________ – 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3. 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0236">
        <w:rPr>
          <w:rFonts w:ascii="Times New Roman" w:hAnsi="Times New Roman" w:cs="Times New Roman"/>
          <w:sz w:val="28"/>
          <w:szCs w:val="28"/>
        </w:rPr>
        <w:t xml:space="preserve">__________________________ – 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…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мероприятия: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>Выводы: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1.____________________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B023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2._____________________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B023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236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Предложения: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1.___________________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B023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2.___________________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B023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 xml:space="preserve">Руководитель мероприятия </w:t>
      </w:r>
      <w:r w:rsidRPr="00EB02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236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B0236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70801" w:rsidRPr="00EB0236" w:rsidRDefault="00270801" w:rsidP="0027080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B0236">
        <w:rPr>
          <w:rFonts w:ascii="Times New Roman" w:hAnsi="Times New Roman" w:cs="Times New Roman"/>
          <w:sz w:val="28"/>
          <w:szCs w:val="28"/>
        </w:rPr>
        <w:tab/>
      </w:r>
      <w:r w:rsidRPr="00EB02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B0236">
        <w:rPr>
          <w:rFonts w:ascii="Times New Roman" w:hAnsi="Times New Roman" w:cs="Times New Roman"/>
          <w:sz w:val="20"/>
          <w:szCs w:val="20"/>
        </w:rPr>
        <w:t>/подпись/</w:t>
      </w:r>
      <w:r w:rsidRPr="00EB023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0236">
        <w:rPr>
          <w:rFonts w:ascii="Times New Roman" w:hAnsi="Times New Roman" w:cs="Times New Roman"/>
          <w:sz w:val="20"/>
          <w:szCs w:val="20"/>
        </w:rPr>
        <w:t>/ФИО/</w:t>
      </w:r>
    </w:p>
    <w:p w:rsidR="00270801" w:rsidRDefault="0049553E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 202</w:t>
      </w:r>
      <w:r w:rsidR="00270801" w:rsidRPr="00EB0236">
        <w:rPr>
          <w:rFonts w:ascii="Times New Roman" w:hAnsi="Times New Roman" w:cs="Times New Roman"/>
          <w:sz w:val="28"/>
          <w:szCs w:val="28"/>
        </w:rPr>
        <w:t>__ г.</w:t>
      </w:r>
    </w:p>
    <w:p w:rsidR="00270801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801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09AC" w:rsidRDefault="003109AC" w:rsidP="003109AC">
      <w:pPr>
        <w:pStyle w:val="1"/>
        <w:spacing w:before="240" w:line="360" w:lineRule="auto"/>
        <w:jc w:val="left"/>
        <w:rPr>
          <w:sz w:val="24"/>
          <w:szCs w:val="24"/>
        </w:rPr>
      </w:pPr>
      <w:r>
        <w:rPr>
          <w:rFonts w:eastAsia="TimesNewRomanPSMT"/>
          <w:b w:val="0"/>
          <w:spacing w:val="0"/>
          <w:position w:val="0"/>
          <w:szCs w:val="28"/>
        </w:rPr>
        <w:lastRenderedPageBreak/>
        <w:t xml:space="preserve">                                                                                         </w:t>
      </w:r>
      <w:r>
        <w:rPr>
          <w:sz w:val="24"/>
          <w:szCs w:val="24"/>
        </w:rPr>
        <w:t>Приложение №6</w:t>
      </w:r>
    </w:p>
    <w:p w:rsidR="003109AC" w:rsidRPr="00142829" w:rsidRDefault="003109AC" w:rsidP="003109AC">
      <w:pPr>
        <w:pStyle w:val="1"/>
        <w:spacing w:before="24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109AC" w:rsidRPr="002B42B6" w:rsidRDefault="003109AC" w:rsidP="003109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</w:t>
      </w:r>
      <w:r w:rsidR="009A4679">
        <w:rPr>
          <w:sz w:val="28"/>
          <w:szCs w:val="28"/>
        </w:rPr>
        <w:t xml:space="preserve">              </w:t>
      </w:r>
      <w:bookmarkStart w:id="0" w:name="_GoBack"/>
      <w:bookmarkEnd w:id="0"/>
      <w:r w:rsidRPr="002B42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0CFEBEAB" wp14:editId="23E54D76">
            <wp:simplePos x="0" y="0"/>
            <wp:positionH relativeFrom="column">
              <wp:posOffset>2764345</wp:posOffset>
            </wp:positionH>
            <wp:positionV relativeFrom="paragraph">
              <wp:posOffset>374015</wp:posOffset>
            </wp:positionV>
            <wp:extent cx="800347" cy="712519"/>
            <wp:effectExtent l="19050" t="0" r="0" b="0"/>
            <wp:wrapTight wrapText="bothSides">
              <wp:wrapPolygon edited="0">
                <wp:start x="-514" y="0"/>
                <wp:lineTo x="-514" y="20791"/>
                <wp:lineTo x="21600" y="20791"/>
                <wp:lineTo x="21600" y="0"/>
                <wp:lineTo x="-514" y="0"/>
              </wp:wrapPolygon>
            </wp:wrapTight>
            <wp:docPr id="1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9AC" w:rsidRPr="002B42B6" w:rsidRDefault="003109AC" w:rsidP="00310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9AC" w:rsidRPr="002B42B6" w:rsidRDefault="003109AC" w:rsidP="00310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3109AC" w:rsidRPr="002B42B6" w:rsidTr="00C97FDE">
        <w:trPr>
          <w:trHeight w:val="1419"/>
        </w:trPr>
        <w:tc>
          <w:tcPr>
            <w:tcW w:w="9714" w:type="dxa"/>
          </w:tcPr>
          <w:p w:rsidR="003109AC" w:rsidRPr="002B42B6" w:rsidRDefault="003109AC" w:rsidP="00C97F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B552F98" wp14:editId="4E0F9F6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13335" t="12065" r="5715" b="698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c4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" o:allowincell="f"/>
                  </w:pict>
                </mc:Fallback>
              </mc:AlternateContent>
            </w:r>
            <w:r w:rsidRPr="002B42B6">
              <w:rPr>
                <w:b/>
                <w:sz w:val="24"/>
                <w:szCs w:val="24"/>
              </w:rPr>
              <w:t>КОНТРОЛЬНО-СЧЕТНЫЙ ОРГАН</w:t>
            </w:r>
          </w:p>
          <w:p w:rsidR="003109AC" w:rsidRPr="002B42B6" w:rsidRDefault="003109AC" w:rsidP="00C97FDE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4"/>
                <w:szCs w:val="24"/>
              </w:rPr>
            </w:pPr>
            <w:r w:rsidRPr="002B42B6">
              <w:rPr>
                <w:b/>
                <w:bCs/>
                <w:kern w:val="36"/>
                <w:sz w:val="24"/>
                <w:szCs w:val="24"/>
              </w:rPr>
              <w:t>ТЕРНОВСКОГО МУНИЦИПАЛЬНОГО РАЙОНА</w:t>
            </w:r>
          </w:p>
          <w:p w:rsidR="003109AC" w:rsidRPr="002B42B6" w:rsidRDefault="003109AC" w:rsidP="00C97FD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2B42B6">
              <w:rPr>
                <w:b/>
                <w:bCs/>
                <w:iCs/>
                <w:sz w:val="24"/>
                <w:szCs w:val="24"/>
              </w:rPr>
              <w:t>ВОРОНЕЖСКОЙ ОБЛАСТИ</w:t>
            </w:r>
          </w:p>
          <w:p w:rsidR="003109AC" w:rsidRPr="002B42B6" w:rsidRDefault="003109AC" w:rsidP="00C97F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0801" w:rsidRDefault="00270801" w:rsidP="002708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24"/>
        <w:gridCol w:w="4462"/>
      </w:tblGrid>
      <w:tr w:rsidR="00C96B89" w:rsidRPr="000E4FCD" w:rsidTr="003109AC">
        <w:tc>
          <w:tcPr>
            <w:tcW w:w="4824" w:type="dxa"/>
          </w:tcPr>
          <w:p w:rsidR="00147A49" w:rsidRDefault="00147A49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B89" w:rsidRPr="000E4FCD" w:rsidRDefault="00C96B89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___.___.20</w:t>
            </w:r>
            <w:r w:rsidR="00495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__   № _____________________</w:t>
            </w:r>
          </w:p>
          <w:p w:rsidR="00C96B89" w:rsidRPr="000E4FCD" w:rsidRDefault="00C96B89" w:rsidP="00D367D5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0E4FCD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_________________</w:t>
            </w:r>
          </w:p>
          <w:p w:rsidR="00C96B89" w:rsidRPr="000E4FCD" w:rsidRDefault="00C96B89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На № __________________  от  __.__.20</w:t>
            </w:r>
            <w:r w:rsidR="00830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462" w:type="dxa"/>
          </w:tcPr>
          <w:p w:rsidR="00147A49" w:rsidRDefault="00147A49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B89" w:rsidRPr="000E4FCD" w:rsidRDefault="00C96B89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96B89" w:rsidRPr="000E4FCD" w:rsidRDefault="00C96B89" w:rsidP="00D367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D">
              <w:rPr>
                <w:rFonts w:ascii="Times New Roman" w:hAnsi="Times New Roman" w:cs="Times New Roman"/>
                <w:sz w:val="20"/>
                <w:szCs w:val="20"/>
              </w:rPr>
              <w:t>/должность, инициалы, фамилия,</w:t>
            </w:r>
          </w:p>
          <w:p w:rsidR="00C96B89" w:rsidRPr="000E4FCD" w:rsidRDefault="00C96B89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4FC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96B89" w:rsidRPr="000E4FCD" w:rsidRDefault="00C96B89" w:rsidP="00D367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D">
              <w:rPr>
                <w:rFonts w:ascii="Times New Roman" w:hAnsi="Times New Roman" w:cs="Times New Roman"/>
                <w:sz w:val="20"/>
                <w:szCs w:val="20"/>
              </w:rPr>
              <w:t>руководителя запрашиваемого органа/</w:t>
            </w:r>
          </w:p>
        </w:tc>
      </w:tr>
      <w:tr w:rsidR="00C96B89" w:rsidRPr="000E4FCD" w:rsidTr="003109AC">
        <w:tc>
          <w:tcPr>
            <w:tcW w:w="4824" w:type="dxa"/>
          </w:tcPr>
          <w:p w:rsidR="00C96B89" w:rsidRPr="000E4FCD" w:rsidRDefault="00C96B89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экспертно-аналитического мероприятия</w:t>
            </w:r>
          </w:p>
        </w:tc>
        <w:tc>
          <w:tcPr>
            <w:tcW w:w="4462" w:type="dxa"/>
          </w:tcPr>
          <w:p w:rsidR="00C96B89" w:rsidRPr="000E4FCD" w:rsidRDefault="00C96B89" w:rsidP="00D36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B89" w:rsidRPr="00EB0236" w:rsidRDefault="00C96B89" w:rsidP="00C96B8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6B89" w:rsidRPr="00EB0236" w:rsidRDefault="003109AC" w:rsidP="003109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96B89" w:rsidRPr="00EB0236">
        <w:rPr>
          <w:rFonts w:ascii="Times New Roman" w:hAnsi="Times New Roman" w:cs="Times New Roman"/>
          <w:sz w:val="28"/>
          <w:szCs w:val="28"/>
        </w:rPr>
        <w:t>Уважаемый _____________</w:t>
      </w:r>
      <w:r w:rsidR="00C96B89">
        <w:rPr>
          <w:rFonts w:ascii="Times New Roman" w:hAnsi="Times New Roman" w:cs="Times New Roman"/>
          <w:sz w:val="28"/>
          <w:szCs w:val="28"/>
        </w:rPr>
        <w:t>_________</w:t>
      </w:r>
      <w:r w:rsidR="00C96B89" w:rsidRPr="00EB0236">
        <w:rPr>
          <w:rFonts w:ascii="Times New Roman" w:hAnsi="Times New Roman" w:cs="Times New Roman"/>
          <w:sz w:val="28"/>
          <w:szCs w:val="28"/>
        </w:rPr>
        <w:t>___________!</w:t>
      </w:r>
    </w:p>
    <w:p w:rsidR="00C96B89" w:rsidRPr="00EB0236" w:rsidRDefault="00C96B89" w:rsidP="00C96B89">
      <w:pPr>
        <w:pStyle w:val="a4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B0236">
        <w:rPr>
          <w:rFonts w:ascii="Times New Roman" w:hAnsi="Times New Roman" w:cs="Times New Roman"/>
          <w:sz w:val="20"/>
          <w:szCs w:val="20"/>
        </w:rPr>
        <w:t>/имя, отчество/</w:t>
      </w:r>
    </w:p>
    <w:p w:rsidR="00C96B89" w:rsidRPr="00EB0236" w:rsidRDefault="00C96B89" w:rsidP="00C96B8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49553E">
        <w:rPr>
          <w:rFonts w:ascii="Times New Roman" w:hAnsi="Times New Roman" w:cs="Times New Roman"/>
          <w:sz w:val="28"/>
          <w:szCs w:val="28"/>
        </w:rPr>
        <w:t>П</w:t>
      </w:r>
      <w:r w:rsidR="003109AC">
        <w:rPr>
          <w:rFonts w:ascii="Times New Roman" w:hAnsi="Times New Roman" w:cs="Times New Roman"/>
          <w:sz w:val="28"/>
          <w:szCs w:val="28"/>
        </w:rPr>
        <w:t>редседателя Контрольно-счетного органа Тернов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EB0236">
        <w:rPr>
          <w:rFonts w:ascii="Times New Roman" w:hAnsi="Times New Roman" w:cs="Times New Roman"/>
          <w:sz w:val="28"/>
          <w:szCs w:val="28"/>
        </w:rPr>
        <w:t xml:space="preserve"> </w:t>
      </w:r>
      <w:r w:rsidR="00830E6F">
        <w:rPr>
          <w:rFonts w:ascii="Times New Roman" w:hAnsi="Times New Roman" w:cs="Times New Roman"/>
          <w:sz w:val="28"/>
          <w:szCs w:val="28"/>
        </w:rPr>
        <w:t>Воронежской области от __.__.202</w:t>
      </w:r>
      <w:r w:rsidRPr="00EB0236">
        <w:rPr>
          <w:rFonts w:ascii="Times New Roman" w:hAnsi="Times New Roman" w:cs="Times New Roman"/>
          <w:sz w:val="28"/>
          <w:szCs w:val="28"/>
        </w:rPr>
        <w:t>__ № ___ пр</w:t>
      </w:r>
      <w:r>
        <w:rPr>
          <w:rFonts w:ascii="Times New Roman" w:hAnsi="Times New Roman" w:cs="Times New Roman"/>
          <w:sz w:val="28"/>
          <w:szCs w:val="28"/>
        </w:rPr>
        <w:t xml:space="preserve">оведено экспертно-аналитическое мероприятие </w:t>
      </w:r>
      <w:r w:rsidRPr="00EB0236">
        <w:rPr>
          <w:rFonts w:ascii="Times New Roman" w:hAnsi="Times New Roman" w:cs="Times New Roman"/>
          <w:sz w:val="28"/>
          <w:szCs w:val="28"/>
        </w:rPr>
        <w:t>«_______________________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B0236">
        <w:rPr>
          <w:rFonts w:ascii="Times New Roman" w:hAnsi="Times New Roman" w:cs="Times New Roman"/>
          <w:sz w:val="28"/>
          <w:szCs w:val="28"/>
        </w:rPr>
        <w:t>_______________</w:t>
      </w:r>
    </w:p>
    <w:p w:rsidR="00C96B89" w:rsidRPr="00EB0236" w:rsidRDefault="00C96B89" w:rsidP="00C96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B0236">
        <w:rPr>
          <w:rFonts w:ascii="Times New Roman" w:hAnsi="Times New Roman" w:cs="Times New Roman"/>
          <w:sz w:val="28"/>
          <w:szCs w:val="28"/>
        </w:rPr>
        <w:t>_______________________________».</w:t>
      </w:r>
    </w:p>
    <w:p w:rsidR="00C96B89" w:rsidRPr="00EB0236" w:rsidRDefault="00C96B89" w:rsidP="00C96B89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0236">
        <w:rPr>
          <w:rFonts w:ascii="Times New Roman" w:hAnsi="Times New Roman" w:cs="Times New Roman"/>
          <w:i/>
          <w:sz w:val="20"/>
          <w:szCs w:val="20"/>
        </w:rPr>
        <w:t>/название мероприятия/</w:t>
      </w:r>
    </w:p>
    <w:p w:rsidR="00C96B89" w:rsidRPr="00EB0236" w:rsidRDefault="00C96B89" w:rsidP="00C96B8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установлено следующее 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B0236">
        <w:rPr>
          <w:rFonts w:ascii="Times New Roman" w:hAnsi="Times New Roman" w:cs="Times New Roman"/>
          <w:sz w:val="28"/>
          <w:szCs w:val="28"/>
        </w:rPr>
        <w:t>___________________</w:t>
      </w:r>
    </w:p>
    <w:p w:rsidR="00C96B89" w:rsidRPr="00EB0236" w:rsidRDefault="00C96B89" w:rsidP="00C96B89">
      <w:pPr>
        <w:pStyle w:val="a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B0236">
        <w:rPr>
          <w:rFonts w:ascii="Times New Roman" w:hAnsi="Times New Roman" w:cs="Times New Roman"/>
          <w:i/>
          <w:iCs/>
          <w:sz w:val="20"/>
          <w:szCs w:val="20"/>
        </w:rPr>
        <w:t xml:space="preserve">/излагаются результаты мероприятия, касающиеся компетенции и </w:t>
      </w:r>
      <w:r w:rsidRPr="00EB0236">
        <w:rPr>
          <w:rFonts w:ascii="Times New Roman" w:hAnsi="Times New Roman" w:cs="Times New Roman"/>
          <w:i/>
          <w:iCs/>
          <w:sz w:val="20"/>
          <w:szCs w:val="20"/>
        </w:rPr>
        <w:br/>
        <w:t>представляющие интерес для адресата письма/</w:t>
      </w:r>
    </w:p>
    <w:p w:rsidR="00C96B89" w:rsidRPr="00EB0236" w:rsidRDefault="003109AC" w:rsidP="00310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C96B89" w:rsidRPr="00EB0236">
        <w:rPr>
          <w:rFonts w:ascii="Times New Roman" w:hAnsi="Times New Roman" w:cs="Times New Roman"/>
          <w:sz w:val="28"/>
          <w:szCs w:val="28"/>
        </w:rPr>
        <w:t xml:space="preserve"> предлагает_______________</w:t>
      </w:r>
      <w:r w:rsidR="00C96B89">
        <w:rPr>
          <w:rFonts w:ascii="Times New Roman" w:hAnsi="Times New Roman" w:cs="Times New Roman"/>
          <w:sz w:val="28"/>
          <w:szCs w:val="28"/>
        </w:rPr>
        <w:t>_______</w:t>
      </w:r>
      <w:r w:rsidR="00C96B89" w:rsidRPr="00EB0236">
        <w:rPr>
          <w:rFonts w:ascii="Times New Roman" w:hAnsi="Times New Roman" w:cs="Times New Roman"/>
          <w:sz w:val="28"/>
          <w:szCs w:val="28"/>
        </w:rPr>
        <w:t>__________</w:t>
      </w:r>
    </w:p>
    <w:p w:rsidR="00C96B89" w:rsidRPr="00EB0236" w:rsidRDefault="00C96B89" w:rsidP="00C96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B023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B89" w:rsidRPr="00FA3F48" w:rsidRDefault="00C96B89" w:rsidP="00C96B89">
      <w:pPr>
        <w:pStyle w:val="a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A3F48">
        <w:rPr>
          <w:rFonts w:ascii="Times New Roman" w:hAnsi="Times New Roman" w:cs="Times New Roman"/>
          <w:i/>
          <w:iCs/>
          <w:sz w:val="20"/>
          <w:szCs w:val="20"/>
        </w:rPr>
        <w:t>/принять решения …(по исключению в последующих периодах аналогичных нарушений) и /или использовать информацию о результатах в дальнейшей работе…/</w:t>
      </w:r>
    </w:p>
    <w:p w:rsidR="00C96B89" w:rsidRPr="00EB0236" w:rsidRDefault="00C96B89" w:rsidP="00C96B89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8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20"/>
        <w:gridCol w:w="7036"/>
      </w:tblGrid>
      <w:tr w:rsidR="00C96B89" w:rsidRPr="00EB0236" w:rsidTr="00D367D5">
        <w:trPr>
          <w:cantSplit/>
        </w:trPr>
        <w:tc>
          <w:tcPr>
            <w:tcW w:w="1823" w:type="dxa"/>
          </w:tcPr>
          <w:p w:rsidR="00C96B89" w:rsidRPr="00EB0236" w:rsidRDefault="00C96B89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36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20" w:type="dxa"/>
          </w:tcPr>
          <w:p w:rsidR="00C96B89" w:rsidRPr="00EB0236" w:rsidRDefault="00C96B89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6" w:type="dxa"/>
          </w:tcPr>
          <w:p w:rsidR="00C96B89" w:rsidRPr="00EB0236" w:rsidRDefault="00C96B89" w:rsidP="00D367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36">
              <w:rPr>
                <w:rFonts w:ascii="Times New Roman" w:hAnsi="Times New Roman" w:cs="Times New Roman"/>
                <w:sz w:val="28"/>
                <w:szCs w:val="28"/>
              </w:rPr>
              <w:t>копия итогового документа экспертно-аналитического мероприятия на 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23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EB0236">
                <w:rPr>
                  <w:rFonts w:ascii="Times New Roman" w:hAnsi="Times New Roman" w:cs="Times New Roman"/>
                  <w:sz w:val="28"/>
                  <w:szCs w:val="28"/>
                </w:rPr>
                <w:t>в 1</w:t>
              </w:r>
            </w:smartTag>
            <w:r w:rsidRPr="00EB0236">
              <w:rPr>
                <w:rFonts w:ascii="Times New Roman" w:hAnsi="Times New Roman" w:cs="Times New Roman"/>
                <w:sz w:val="28"/>
                <w:szCs w:val="28"/>
              </w:rPr>
              <w:t xml:space="preserve"> экз. (при необходимости).</w:t>
            </w:r>
          </w:p>
        </w:tc>
      </w:tr>
    </w:tbl>
    <w:p w:rsidR="00C96B89" w:rsidRDefault="00C96B89" w:rsidP="00C96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6B89" w:rsidRPr="00EB0236" w:rsidRDefault="00C96B89" w:rsidP="00C96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236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236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C96B89" w:rsidRPr="009A4679" w:rsidRDefault="00C96B89" w:rsidP="00C96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EB023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B0236">
        <w:rPr>
          <w:rFonts w:ascii="Times New Roman" w:hAnsi="Times New Roman" w:cs="Times New Roman"/>
          <w:sz w:val="28"/>
          <w:szCs w:val="28"/>
        </w:rPr>
        <w:t>_____</w:t>
      </w:r>
      <w:r w:rsidRPr="00FA3F48">
        <w:rPr>
          <w:rFonts w:ascii="Times New Roman" w:hAnsi="Times New Roman" w:cs="Times New Roman"/>
          <w:sz w:val="20"/>
          <w:szCs w:val="20"/>
        </w:rPr>
        <w:t xml:space="preserve"> /ФИО исполнителя/</w:t>
      </w:r>
      <w:r w:rsidR="009A4679">
        <w:rPr>
          <w:rFonts w:ascii="Times New Roman" w:hAnsi="Times New Roman" w:cs="Times New Roman"/>
          <w:sz w:val="28"/>
          <w:szCs w:val="28"/>
        </w:rPr>
        <w:t>________________</w:t>
      </w:r>
      <w:r w:rsidRPr="00EB0236">
        <w:rPr>
          <w:rFonts w:ascii="Times New Roman" w:hAnsi="Times New Roman" w:cs="Times New Roman"/>
          <w:sz w:val="28"/>
          <w:szCs w:val="28"/>
        </w:rPr>
        <w:t xml:space="preserve">   </w:t>
      </w:r>
      <w:r w:rsidRPr="00FA3F48">
        <w:rPr>
          <w:rFonts w:ascii="Times New Roman" w:hAnsi="Times New Roman" w:cs="Times New Roman"/>
          <w:sz w:val="20"/>
          <w:szCs w:val="20"/>
        </w:rPr>
        <w:t>/№ телефона/</w:t>
      </w:r>
    </w:p>
    <w:p w:rsidR="00270801" w:rsidRPr="00B86EB8" w:rsidRDefault="00270801" w:rsidP="00270801">
      <w:pPr>
        <w:pStyle w:val="1"/>
        <w:spacing w:before="240" w:line="360" w:lineRule="auto"/>
        <w:ind w:hanging="57"/>
        <w:jc w:val="right"/>
        <w:rPr>
          <w:szCs w:val="28"/>
        </w:rPr>
      </w:pPr>
    </w:p>
    <w:sectPr w:rsidR="00270801" w:rsidRPr="00B86EB8" w:rsidSect="0099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F8"/>
    <w:rsid w:val="0000349F"/>
    <w:rsid w:val="000429AA"/>
    <w:rsid w:val="00065C64"/>
    <w:rsid w:val="00094876"/>
    <w:rsid w:val="000C1698"/>
    <w:rsid w:val="001059E2"/>
    <w:rsid w:val="00121235"/>
    <w:rsid w:val="00132D22"/>
    <w:rsid w:val="00142829"/>
    <w:rsid w:val="00147A49"/>
    <w:rsid w:val="00191445"/>
    <w:rsid w:val="001A2B1D"/>
    <w:rsid w:val="001B44E7"/>
    <w:rsid w:val="001C5158"/>
    <w:rsid w:val="001D2B6C"/>
    <w:rsid w:val="001D43A3"/>
    <w:rsid w:val="002405FE"/>
    <w:rsid w:val="00270801"/>
    <w:rsid w:val="00284417"/>
    <w:rsid w:val="002859D7"/>
    <w:rsid w:val="00286D94"/>
    <w:rsid w:val="002B42B6"/>
    <w:rsid w:val="002D009B"/>
    <w:rsid w:val="003059CE"/>
    <w:rsid w:val="003109AC"/>
    <w:rsid w:val="00340C54"/>
    <w:rsid w:val="0037335D"/>
    <w:rsid w:val="00393A41"/>
    <w:rsid w:val="003A2EE3"/>
    <w:rsid w:val="003C50CE"/>
    <w:rsid w:val="0041597D"/>
    <w:rsid w:val="00432E28"/>
    <w:rsid w:val="00445015"/>
    <w:rsid w:val="0046539D"/>
    <w:rsid w:val="004862BC"/>
    <w:rsid w:val="0048795F"/>
    <w:rsid w:val="0049553E"/>
    <w:rsid w:val="004957C0"/>
    <w:rsid w:val="004959B6"/>
    <w:rsid w:val="004C3B84"/>
    <w:rsid w:val="004E43F0"/>
    <w:rsid w:val="00541E29"/>
    <w:rsid w:val="005514C7"/>
    <w:rsid w:val="005821F6"/>
    <w:rsid w:val="005926C0"/>
    <w:rsid w:val="00595706"/>
    <w:rsid w:val="005A0233"/>
    <w:rsid w:val="005D4036"/>
    <w:rsid w:val="005F4DE7"/>
    <w:rsid w:val="00611DD8"/>
    <w:rsid w:val="00617E27"/>
    <w:rsid w:val="006446C5"/>
    <w:rsid w:val="006A0C43"/>
    <w:rsid w:val="006A2A85"/>
    <w:rsid w:val="006A510A"/>
    <w:rsid w:val="006E12E9"/>
    <w:rsid w:val="00725024"/>
    <w:rsid w:val="007271AA"/>
    <w:rsid w:val="00753698"/>
    <w:rsid w:val="00781D8C"/>
    <w:rsid w:val="00790785"/>
    <w:rsid w:val="007A1F94"/>
    <w:rsid w:val="007B1F95"/>
    <w:rsid w:val="007C7DE0"/>
    <w:rsid w:val="008300F0"/>
    <w:rsid w:val="00830E6F"/>
    <w:rsid w:val="008354D7"/>
    <w:rsid w:val="0084234C"/>
    <w:rsid w:val="00864A82"/>
    <w:rsid w:val="008814B6"/>
    <w:rsid w:val="008976F6"/>
    <w:rsid w:val="008C025C"/>
    <w:rsid w:val="008F12E1"/>
    <w:rsid w:val="008F7D0C"/>
    <w:rsid w:val="00904F99"/>
    <w:rsid w:val="00953022"/>
    <w:rsid w:val="00997385"/>
    <w:rsid w:val="009A1DCE"/>
    <w:rsid w:val="009A4679"/>
    <w:rsid w:val="009B328D"/>
    <w:rsid w:val="009E4D63"/>
    <w:rsid w:val="009E6013"/>
    <w:rsid w:val="00A07725"/>
    <w:rsid w:val="00A3795F"/>
    <w:rsid w:val="00A465E1"/>
    <w:rsid w:val="00A4710C"/>
    <w:rsid w:val="00A5391B"/>
    <w:rsid w:val="00A860EB"/>
    <w:rsid w:val="00A86DA9"/>
    <w:rsid w:val="00AA28CC"/>
    <w:rsid w:val="00AA5C6D"/>
    <w:rsid w:val="00AC0B96"/>
    <w:rsid w:val="00AD294D"/>
    <w:rsid w:val="00AE3C09"/>
    <w:rsid w:val="00B1160F"/>
    <w:rsid w:val="00B15FC6"/>
    <w:rsid w:val="00B1607A"/>
    <w:rsid w:val="00B161DF"/>
    <w:rsid w:val="00B40AF8"/>
    <w:rsid w:val="00B41BBE"/>
    <w:rsid w:val="00B52F87"/>
    <w:rsid w:val="00B61848"/>
    <w:rsid w:val="00B6758B"/>
    <w:rsid w:val="00B86EB8"/>
    <w:rsid w:val="00C066B3"/>
    <w:rsid w:val="00C3636E"/>
    <w:rsid w:val="00C46078"/>
    <w:rsid w:val="00C625DF"/>
    <w:rsid w:val="00C654E5"/>
    <w:rsid w:val="00C91463"/>
    <w:rsid w:val="00C96B89"/>
    <w:rsid w:val="00CE5287"/>
    <w:rsid w:val="00D42B73"/>
    <w:rsid w:val="00D60204"/>
    <w:rsid w:val="00D61600"/>
    <w:rsid w:val="00E24FA0"/>
    <w:rsid w:val="00E454FA"/>
    <w:rsid w:val="00EA18B4"/>
    <w:rsid w:val="00EB6D2A"/>
    <w:rsid w:val="00ED6161"/>
    <w:rsid w:val="00EE4EE3"/>
    <w:rsid w:val="00EF10B5"/>
    <w:rsid w:val="00F019ED"/>
    <w:rsid w:val="00F07267"/>
    <w:rsid w:val="00F166D0"/>
    <w:rsid w:val="00F35196"/>
    <w:rsid w:val="00F44A0D"/>
    <w:rsid w:val="00F55E0F"/>
    <w:rsid w:val="00F82B46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4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paragraph" w:styleId="2">
    <w:name w:val="heading 2"/>
    <w:basedOn w:val="a"/>
    <w:next w:val="a"/>
    <w:link w:val="20"/>
    <w:qFormat/>
    <w:rsid w:val="002844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417"/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character" w:customStyle="1" w:styleId="20">
    <w:name w:val="Заголовок 2 Знак"/>
    <w:basedOn w:val="a0"/>
    <w:link w:val="2"/>
    <w:rsid w:val="0028441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бычный.Название подразделения"/>
    <w:rsid w:val="00284417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4">
    <w:name w:val="No Spacing"/>
    <w:uiPriority w:val="1"/>
    <w:qFormat/>
    <w:rsid w:val="002844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1F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6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4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paragraph" w:styleId="2">
    <w:name w:val="heading 2"/>
    <w:basedOn w:val="a"/>
    <w:next w:val="a"/>
    <w:link w:val="20"/>
    <w:qFormat/>
    <w:rsid w:val="002844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417"/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character" w:customStyle="1" w:styleId="20">
    <w:name w:val="Заголовок 2 Знак"/>
    <w:basedOn w:val="a0"/>
    <w:link w:val="2"/>
    <w:rsid w:val="0028441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бычный.Название подразделения"/>
    <w:rsid w:val="00284417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4">
    <w:name w:val="No Spacing"/>
    <w:uiPriority w:val="1"/>
    <w:qFormat/>
    <w:rsid w:val="002844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1F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6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9190-C18A-4404-8AD4-77DBA0D8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2019-05-31T10:20:00Z</cp:lastPrinted>
  <dcterms:created xsi:type="dcterms:W3CDTF">2023-09-13T11:49:00Z</dcterms:created>
  <dcterms:modified xsi:type="dcterms:W3CDTF">2023-09-13T11:49:00Z</dcterms:modified>
</cp:coreProperties>
</file>